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6384"/>
      </w:tblGrid>
      <w:tr w:rsidR="00913311">
        <w:trPr>
          <w:jc w:val="center"/>
        </w:trPr>
        <w:tc>
          <w:tcPr>
            <w:tcW w:w="6384" w:type="dxa"/>
          </w:tcPr>
          <w:p w:rsidR="00913311" w:rsidRDefault="00913311">
            <w:pPr>
              <w:jc w:val="center"/>
              <w:rPr>
                <w:b/>
                <w:sz w:val="24"/>
              </w:rPr>
            </w:pPr>
            <w:bookmarkStart w:id="0" w:name="_GoBack"/>
            <w:bookmarkEnd w:id="0"/>
            <w:r>
              <w:rPr>
                <w:b/>
                <w:sz w:val="24"/>
              </w:rPr>
              <w:t>State of New York Executive Department</w:t>
            </w:r>
          </w:p>
          <w:p w:rsidR="00913311" w:rsidRDefault="00913311">
            <w:pPr>
              <w:ind w:right="-552" w:hanging="516"/>
              <w:jc w:val="center"/>
              <w:rPr>
                <w:b/>
                <w:sz w:val="28"/>
              </w:rPr>
            </w:pPr>
            <w:r>
              <w:rPr>
                <w:b/>
                <w:sz w:val="24"/>
              </w:rPr>
              <w:t>Office of General Services - Procurement Services Group</w:t>
            </w:r>
          </w:p>
          <w:p w:rsidR="00913311" w:rsidRDefault="00913311">
            <w:pPr>
              <w:jc w:val="center"/>
              <w:rPr>
                <w:b/>
                <w:sz w:val="24"/>
              </w:rPr>
            </w:pPr>
            <w:r>
              <w:rPr>
                <w:b/>
                <w:sz w:val="24"/>
              </w:rPr>
              <w:t>Corning Tower - 3</w:t>
            </w:r>
            <w:r w:rsidR="00F3139B">
              <w:rPr>
                <w:b/>
                <w:sz w:val="24"/>
              </w:rPr>
              <w:t>8</w:t>
            </w:r>
            <w:r>
              <w:rPr>
                <w:b/>
                <w:sz w:val="24"/>
                <w:vertAlign w:val="superscript"/>
              </w:rPr>
              <w:t>th</w:t>
            </w:r>
            <w:r>
              <w:rPr>
                <w:b/>
                <w:sz w:val="24"/>
              </w:rPr>
              <w:t xml:space="preserve"> Floor</w:t>
            </w:r>
          </w:p>
          <w:p w:rsidR="00913311" w:rsidRDefault="00913311">
            <w:pPr>
              <w:jc w:val="center"/>
              <w:rPr>
                <w:b/>
                <w:sz w:val="24"/>
              </w:rPr>
            </w:pPr>
            <w:r>
              <w:rPr>
                <w:b/>
                <w:sz w:val="24"/>
              </w:rPr>
              <w:t>Empire State Plaza</w:t>
            </w:r>
          </w:p>
          <w:p w:rsidR="00913311" w:rsidRDefault="00913311">
            <w:pPr>
              <w:jc w:val="center"/>
            </w:pPr>
            <w:r>
              <w:rPr>
                <w:b/>
                <w:sz w:val="24"/>
              </w:rPr>
              <w:t>Albany,  NY  12242</w:t>
            </w:r>
          </w:p>
        </w:tc>
      </w:tr>
    </w:tbl>
    <w:p w:rsidR="00913311" w:rsidRDefault="00913311">
      <w:pPr>
        <w:jc w:val="center"/>
        <w:rPr>
          <w:b/>
          <w:sz w:val="24"/>
        </w:rPr>
      </w:pPr>
      <w:r>
        <w:rPr>
          <w:b/>
          <w:sz w:val="40"/>
        </w:rPr>
        <w:t>INVITATION FOR BIDS</w:t>
      </w:r>
    </w:p>
    <w:p w:rsidR="00913311" w:rsidRDefault="00913311">
      <w:pPr>
        <w:jc w:val="center"/>
        <w:rPr>
          <w:b/>
          <w:sz w:val="18"/>
        </w:rPr>
      </w:pPr>
    </w:p>
    <w:p w:rsidR="00F3139B" w:rsidRDefault="00F3139B" w:rsidP="00F3139B">
      <w:pPr>
        <w:jc w:val="center"/>
        <w:rPr>
          <w:b/>
          <w:sz w:val="24"/>
        </w:rPr>
      </w:pPr>
      <w:r>
        <w:rPr>
          <w:b/>
          <w:sz w:val="24"/>
        </w:rPr>
        <w:t>IMPORTANT:  SEE “NOTICE TO BIDDERS” CLAUSES HEREIN</w:t>
      </w:r>
    </w:p>
    <w:p w:rsidR="00F3139B" w:rsidRDefault="00F3139B" w:rsidP="00F3139B">
      <w:pPr>
        <w:jc w:val="center"/>
        <w:rPr>
          <w:b/>
          <w:sz w:val="24"/>
        </w:rPr>
      </w:pPr>
      <w:r>
        <w:rPr>
          <w:b/>
          <w:sz w:val="24"/>
        </w:rPr>
        <w:t>BIDS MAY BE SENT TO THE ABOVE ADDRESS ONLY</w:t>
      </w:r>
    </w:p>
    <w:p w:rsidR="00F3139B" w:rsidRDefault="00F3139B" w:rsidP="00F3139B">
      <w:pPr>
        <w:jc w:val="center"/>
        <w:rPr>
          <w:b/>
        </w:rPr>
      </w:pPr>
      <w:r w:rsidRPr="003173A7">
        <w:rPr>
          <w:b/>
          <w:sz w:val="24"/>
          <w:highlight w:val="yellow"/>
        </w:rPr>
        <w:t>(E-Mail or Facsimile Bid Submissions Are NOT Acceptable)</w:t>
      </w:r>
    </w:p>
    <w:tbl>
      <w:tblPr>
        <w:tblW w:w="0" w:type="auto"/>
        <w:tblLayout w:type="fixed"/>
        <w:tblLook w:val="0000" w:firstRow="0" w:lastRow="0" w:firstColumn="0" w:lastColumn="0" w:noHBand="0" w:noVBand="0"/>
      </w:tblPr>
      <w:tblGrid>
        <w:gridCol w:w="3781"/>
        <w:gridCol w:w="1154"/>
        <w:gridCol w:w="105"/>
        <w:gridCol w:w="18"/>
        <w:gridCol w:w="126"/>
        <w:gridCol w:w="5184"/>
      </w:tblGrid>
      <w:tr w:rsidR="00F3139B" w:rsidTr="0078452E">
        <w:tc>
          <w:tcPr>
            <w:tcW w:w="3781" w:type="dxa"/>
            <w:tcBorders>
              <w:top w:val="single" w:sz="6" w:space="0" w:color="auto"/>
              <w:left w:val="single" w:sz="6" w:space="0" w:color="auto"/>
              <w:bottom w:val="single" w:sz="6" w:space="0" w:color="auto"/>
              <w:right w:val="single" w:sz="6" w:space="0" w:color="auto"/>
            </w:tcBorders>
          </w:tcPr>
          <w:p w:rsidR="00F3139B" w:rsidRDefault="00F3139B" w:rsidP="0078452E">
            <w:pPr>
              <w:tabs>
                <w:tab w:val="left" w:pos="1080"/>
              </w:tabs>
            </w:pPr>
            <w:r>
              <w:rPr>
                <w:b/>
              </w:rPr>
              <w:t xml:space="preserve">BID OPENING </w:t>
            </w:r>
          </w:p>
          <w:p w:rsidR="00F3139B" w:rsidRDefault="00F3139B" w:rsidP="0078452E">
            <w:pPr>
              <w:tabs>
                <w:tab w:val="left" w:pos="1080"/>
              </w:tabs>
              <w:spacing w:before="60" w:after="60"/>
              <w:rPr>
                <w:b/>
                <w:sz w:val="24"/>
              </w:rPr>
            </w:pPr>
            <w:r>
              <w:rPr>
                <w:b/>
              </w:rPr>
              <w:t>DATE</w:t>
            </w:r>
            <w:r>
              <w:t xml:space="preserve">:   </w:t>
            </w:r>
            <w:r>
              <w:rPr>
                <w:b/>
                <w:sz w:val="24"/>
              </w:rPr>
              <w:tab/>
            </w:r>
          </w:p>
          <w:p w:rsidR="00F3139B" w:rsidRDefault="00F3139B" w:rsidP="0078452E">
            <w:pPr>
              <w:tabs>
                <w:tab w:val="left" w:pos="1080"/>
              </w:tabs>
              <w:spacing w:before="60" w:after="60"/>
              <w:rPr>
                <w:b/>
              </w:rPr>
            </w:pPr>
            <w:r>
              <w:rPr>
                <w:b/>
              </w:rPr>
              <w:t>TIME</w:t>
            </w:r>
            <w:r>
              <w:t xml:space="preserve">:   </w:t>
            </w:r>
            <w:r>
              <w:rPr>
                <w:b/>
                <w:sz w:val="24"/>
              </w:rPr>
              <w:tab/>
            </w:r>
            <w:r>
              <w:rPr>
                <w:sz w:val="24"/>
              </w:rPr>
              <w:t>11:00 AM</w:t>
            </w:r>
            <w:r>
              <w:rPr>
                <w:sz w:val="28"/>
              </w:rPr>
              <w:t xml:space="preserve"> </w:t>
            </w:r>
          </w:p>
        </w:tc>
        <w:tc>
          <w:tcPr>
            <w:tcW w:w="6587" w:type="dxa"/>
            <w:gridSpan w:val="5"/>
            <w:tcBorders>
              <w:top w:val="single" w:sz="6" w:space="0" w:color="auto"/>
              <w:left w:val="single" w:sz="6" w:space="0" w:color="auto"/>
              <w:bottom w:val="single" w:sz="6" w:space="0" w:color="auto"/>
              <w:right w:val="single" w:sz="6" w:space="0" w:color="auto"/>
            </w:tcBorders>
          </w:tcPr>
          <w:p w:rsidR="00F3139B" w:rsidRDefault="00F3139B" w:rsidP="0078452E">
            <w:pPr>
              <w:tabs>
                <w:tab w:val="left" w:pos="809"/>
              </w:tabs>
              <w:rPr>
                <w:b/>
                <w:sz w:val="24"/>
              </w:rPr>
            </w:pPr>
            <w:r>
              <w:rPr>
                <w:b/>
              </w:rPr>
              <w:t>TITLE</w:t>
            </w:r>
            <w:r>
              <w:t>:</w:t>
            </w:r>
            <w:r>
              <w:tab/>
            </w:r>
            <w:r>
              <w:rPr>
                <w:b/>
                <w:sz w:val="24"/>
              </w:rPr>
              <w:t xml:space="preserve">Group </w:t>
            </w:r>
          </w:p>
          <w:p w:rsidR="00F3139B" w:rsidRDefault="00F3139B" w:rsidP="0078452E">
            <w:pPr>
              <w:tabs>
                <w:tab w:val="left" w:pos="809"/>
              </w:tabs>
              <w:rPr>
                <w:sz w:val="24"/>
              </w:rPr>
            </w:pPr>
          </w:p>
          <w:p w:rsidR="00F3139B" w:rsidRDefault="00F3139B" w:rsidP="0078452E">
            <w:pPr>
              <w:tabs>
                <w:tab w:val="left" w:pos="809"/>
              </w:tabs>
              <w:rPr>
                <w:sz w:val="24"/>
              </w:rPr>
            </w:pPr>
          </w:p>
          <w:p w:rsidR="00F3139B" w:rsidRDefault="00F3139B" w:rsidP="0078452E">
            <w:pPr>
              <w:tabs>
                <w:tab w:val="left" w:pos="809"/>
              </w:tabs>
              <w:rPr>
                <w:lang w:val="fr-FR"/>
              </w:rPr>
            </w:pPr>
            <w:r>
              <w:rPr>
                <w:lang w:val="fr-FR"/>
              </w:rPr>
              <w:t>Classification Code(s):</w:t>
            </w:r>
          </w:p>
        </w:tc>
      </w:tr>
      <w:tr w:rsidR="00F3139B" w:rsidTr="0078452E">
        <w:tc>
          <w:tcPr>
            <w:tcW w:w="3781" w:type="dxa"/>
            <w:tcBorders>
              <w:top w:val="single" w:sz="6" w:space="0" w:color="auto"/>
              <w:left w:val="single" w:sz="6" w:space="0" w:color="auto"/>
              <w:right w:val="single" w:sz="6" w:space="0" w:color="auto"/>
            </w:tcBorders>
          </w:tcPr>
          <w:p w:rsidR="00F3139B" w:rsidRDefault="00F3139B" w:rsidP="0078452E">
            <w:pPr>
              <w:tabs>
                <w:tab w:val="left" w:pos="1080"/>
              </w:tabs>
              <w:rPr>
                <w:b/>
              </w:rPr>
            </w:pPr>
            <w:r>
              <w:rPr>
                <w:b/>
              </w:rPr>
              <w:t xml:space="preserve">INVITATION FOR BIDS NUMBER: </w:t>
            </w:r>
          </w:p>
          <w:p w:rsidR="00F3139B" w:rsidRDefault="00F3139B" w:rsidP="0078452E">
            <w:pPr>
              <w:tabs>
                <w:tab w:val="left" w:pos="1080"/>
              </w:tabs>
              <w:spacing w:before="120" w:after="120"/>
              <w:rPr>
                <w:b/>
                <w:sz w:val="24"/>
              </w:rPr>
            </w:pPr>
            <w:r>
              <w:rPr>
                <w:b/>
                <w:sz w:val="24"/>
              </w:rPr>
              <w:tab/>
            </w:r>
          </w:p>
        </w:tc>
        <w:tc>
          <w:tcPr>
            <w:tcW w:w="6587" w:type="dxa"/>
            <w:gridSpan w:val="5"/>
            <w:tcBorders>
              <w:top w:val="single" w:sz="6" w:space="0" w:color="auto"/>
              <w:left w:val="single" w:sz="6" w:space="0" w:color="auto"/>
              <w:right w:val="single" w:sz="6" w:space="0" w:color="auto"/>
            </w:tcBorders>
          </w:tcPr>
          <w:p w:rsidR="00F3139B" w:rsidRDefault="00F3139B" w:rsidP="0078452E">
            <w:pPr>
              <w:tabs>
                <w:tab w:val="left" w:pos="359"/>
              </w:tabs>
              <w:rPr>
                <w:b/>
              </w:rPr>
            </w:pPr>
            <w:r>
              <w:rPr>
                <w:b/>
              </w:rPr>
              <w:t>SPECIFICATION</w:t>
            </w:r>
            <w:r>
              <w:t xml:space="preserve"> </w:t>
            </w:r>
            <w:r>
              <w:rPr>
                <w:b/>
              </w:rPr>
              <w:t>REFERENCE:</w:t>
            </w:r>
            <w:r>
              <w:t xml:space="preserve"> </w:t>
            </w:r>
          </w:p>
          <w:p w:rsidR="00F3139B" w:rsidRDefault="00F3139B" w:rsidP="0078452E">
            <w:pPr>
              <w:tabs>
                <w:tab w:val="left" w:pos="359"/>
                <w:tab w:val="left" w:pos="432"/>
              </w:tabs>
              <w:rPr>
                <w:bCs/>
                <w:sz w:val="24"/>
              </w:rPr>
            </w:pPr>
            <w:r>
              <w:rPr>
                <w:bCs/>
                <w:sz w:val="24"/>
              </w:rPr>
              <w:tab/>
              <w:t>As Incorporated in the Invitation For Bids</w:t>
            </w:r>
          </w:p>
          <w:p w:rsidR="00F3139B" w:rsidRDefault="00F3139B" w:rsidP="0078452E">
            <w:pPr>
              <w:tabs>
                <w:tab w:val="left" w:pos="359"/>
                <w:tab w:val="left" w:pos="432"/>
              </w:tabs>
              <w:rPr>
                <w:b/>
              </w:rPr>
            </w:pPr>
            <w:r>
              <w:rPr>
                <w:sz w:val="24"/>
              </w:rPr>
              <w:tab/>
            </w:r>
          </w:p>
        </w:tc>
      </w:tr>
      <w:tr w:rsidR="00F3139B" w:rsidTr="0078452E">
        <w:trPr>
          <w:trHeight w:val="458"/>
        </w:trPr>
        <w:tc>
          <w:tcPr>
            <w:tcW w:w="10368" w:type="dxa"/>
            <w:gridSpan w:val="6"/>
            <w:tcBorders>
              <w:top w:val="single" w:sz="6" w:space="0" w:color="auto"/>
              <w:left w:val="single" w:sz="6" w:space="0" w:color="auto"/>
              <w:bottom w:val="single" w:sz="6" w:space="0" w:color="auto"/>
              <w:right w:val="single" w:sz="6" w:space="0" w:color="auto"/>
            </w:tcBorders>
            <w:vAlign w:val="center"/>
          </w:tcPr>
          <w:p w:rsidR="00F3139B" w:rsidRDefault="00F3139B" w:rsidP="0078452E">
            <w:pPr>
              <w:tabs>
                <w:tab w:val="left" w:pos="359"/>
                <w:tab w:val="left" w:pos="2700"/>
                <w:tab w:val="left" w:pos="3419"/>
                <w:tab w:val="left" w:pos="5220"/>
                <w:tab w:val="left" w:pos="6660"/>
              </w:tabs>
              <w:rPr>
                <w:b/>
              </w:rPr>
            </w:pPr>
            <w:r>
              <w:rPr>
                <w:b/>
              </w:rPr>
              <w:t>CONTRACT PERIOD:</w:t>
            </w:r>
            <w:r>
              <w:rPr>
                <w:b/>
              </w:rPr>
              <w:tab/>
            </w:r>
          </w:p>
        </w:tc>
      </w:tr>
      <w:tr w:rsidR="00F3139B" w:rsidTr="0078452E">
        <w:tc>
          <w:tcPr>
            <w:tcW w:w="10368" w:type="dxa"/>
            <w:gridSpan w:val="6"/>
            <w:tcBorders>
              <w:top w:val="single" w:sz="6" w:space="0" w:color="auto"/>
              <w:left w:val="single" w:sz="6" w:space="0" w:color="auto"/>
              <w:bottom w:val="single" w:sz="6" w:space="0" w:color="auto"/>
              <w:right w:val="single" w:sz="6" w:space="0" w:color="auto"/>
            </w:tcBorders>
            <w:vAlign w:val="center"/>
          </w:tcPr>
          <w:p w:rsidR="00F3139B" w:rsidRDefault="00F3139B" w:rsidP="0078452E">
            <w:pPr>
              <w:tabs>
                <w:tab w:val="left" w:pos="359"/>
                <w:tab w:val="left" w:pos="3419"/>
              </w:tabs>
              <w:jc w:val="center"/>
              <w:rPr>
                <w:b/>
              </w:rPr>
            </w:pPr>
            <w:r>
              <w:rPr>
                <w:b/>
              </w:rPr>
              <w:t>DESIGNATED CONTACTS:</w:t>
            </w:r>
            <w:r>
              <w:rPr>
                <w:b/>
                <w:sz w:val="24"/>
              </w:rPr>
              <w:t xml:space="preserve">   </w:t>
            </w:r>
            <w:r>
              <w:rPr>
                <w:sz w:val="22"/>
                <w:szCs w:val="22"/>
              </w:rPr>
              <w:t>Team #</w:t>
            </w:r>
          </w:p>
        </w:tc>
      </w:tr>
      <w:tr w:rsidR="00F3139B" w:rsidTr="0078452E">
        <w:trPr>
          <w:trHeight w:val="872"/>
        </w:trPr>
        <w:tc>
          <w:tcPr>
            <w:tcW w:w="5184" w:type="dxa"/>
            <w:gridSpan w:val="5"/>
            <w:tcBorders>
              <w:top w:val="single" w:sz="4" w:space="0" w:color="auto"/>
              <w:left w:val="single" w:sz="4" w:space="0" w:color="auto"/>
              <w:bottom w:val="single" w:sz="6" w:space="0" w:color="auto"/>
              <w:right w:val="single" w:sz="4" w:space="0" w:color="auto"/>
            </w:tcBorders>
            <w:vAlign w:val="center"/>
          </w:tcPr>
          <w:p w:rsidR="00F3139B" w:rsidRDefault="00F3139B" w:rsidP="0078452E">
            <w:pPr>
              <w:tabs>
                <w:tab w:val="left" w:pos="2700"/>
              </w:tabs>
              <w:rPr>
                <w:sz w:val="22"/>
                <w:szCs w:val="22"/>
              </w:rPr>
            </w:pPr>
            <w:r>
              <w:rPr>
                <w:sz w:val="22"/>
                <w:szCs w:val="22"/>
              </w:rPr>
              <w:tab/>
              <w:t>Purchasing Officer I</w:t>
            </w:r>
          </w:p>
          <w:p w:rsidR="00F3139B" w:rsidRDefault="00F3139B" w:rsidP="0078452E">
            <w:pPr>
              <w:tabs>
                <w:tab w:val="left" w:pos="2700"/>
              </w:tabs>
              <w:rPr>
                <w:sz w:val="22"/>
                <w:szCs w:val="22"/>
              </w:rPr>
            </w:pPr>
            <w:r>
              <w:rPr>
                <w:sz w:val="22"/>
                <w:szCs w:val="22"/>
              </w:rPr>
              <w:t xml:space="preserve">Telephone No. (518) </w:t>
            </w:r>
          </w:p>
          <w:p w:rsidR="00F3139B" w:rsidRDefault="00F3139B" w:rsidP="0078452E">
            <w:pPr>
              <w:tabs>
                <w:tab w:val="left" w:pos="2700"/>
              </w:tabs>
              <w:rPr>
                <w:sz w:val="22"/>
                <w:szCs w:val="22"/>
              </w:rPr>
            </w:pPr>
            <w:r>
              <w:rPr>
                <w:sz w:val="22"/>
                <w:szCs w:val="22"/>
              </w:rPr>
              <w:t>E-mail address:  @ogs.ny.gov</w:t>
            </w:r>
          </w:p>
        </w:tc>
        <w:tc>
          <w:tcPr>
            <w:tcW w:w="5184" w:type="dxa"/>
            <w:tcBorders>
              <w:top w:val="single" w:sz="4" w:space="0" w:color="auto"/>
              <w:left w:val="single" w:sz="4" w:space="0" w:color="auto"/>
              <w:bottom w:val="single" w:sz="6" w:space="0" w:color="auto"/>
              <w:right w:val="single" w:sz="6" w:space="0" w:color="auto"/>
            </w:tcBorders>
            <w:vAlign w:val="center"/>
          </w:tcPr>
          <w:p w:rsidR="00F3139B" w:rsidRDefault="00F3139B" w:rsidP="0078452E">
            <w:pPr>
              <w:tabs>
                <w:tab w:val="left" w:pos="2700"/>
              </w:tabs>
              <w:rPr>
                <w:sz w:val="22"/>
                <w:szCs w:val="22"/>
              </w:rPr>
            </w:pPr>
            <w:r>
              <w:rPr>
                <w:sz w:val="22"/>
                <w:szCs w:val="22"/>
              </w:rPr>
              <w:tab/>
              <w:t>Team Leader</w:t>
            </w:r>
          </w:p>
          <w:p w:rsidR="00F3139B" w:rsidRDefault="00F3139B" w:rsidP="0078452E">
            <w:pPr>
              <w:tabs>
                <w:tab w:val="left" w:pos="2700"/>
              </w:tabs>
              <w:rPr>
                <w:sz w:val="22"/>
                <w:szCs w:val="22"/>
              </w:rPr>
            </w:pPr>
            <w:r>
              <w:rPr>
                <w:sz w:val="22"/>
                <w:szCs w:val="22"/>
              </w:rPr>
              <w:t xml:space="preserve">Telephone No. (518) </w:t>
            </w:r>
          </w:p>
          <w:p w:rsidR="00F3139B" w:rsidRDefault="00F3139B" w:rsidP="0078452E">
            <w:pPr>
              <w:tabs>
                <w:tab w:val="left" w:pos="2700"/>
              </w:tabs>
              <w:rPr>
                <w:sz w:val="22"/>
                <w:szCs w:val="22"/>
              </w:rPr>
            </w:pPr>
            <w:r>
              <w:rPr>
                <w:sz w:val="22"/>
                <w:szCs w:val="22"/>
              </w:rPr>
              <w:t>E-mail address:  @ogs.ny.gov</w:t>
            </w:r>
          </w:p>
        </w:tc>
      </w:tr>
      <w:tr w:rsidR="00F3139B" w:rsidTr="009C5C8E">
        <w:trPr>
          <w:trHeight w:val="1790"/>
        </w:trPr>
        <w:tc>
          <w:tcPr>
            <w:tcW w:w="10368" w:type="dxa"/>
            <w:gridSpan w:val="6"/>
            <w:tcBorders>
              <w:top w:val="single" w:sz="6" w:space="0" w:color="auto"/>
              <w:bottom w:val="single" w:sz="4" w:space="0" w:color="auto"/>
            </w:tcBorders>
            <w:vAlign w:val="center"/>
          </w:tcPr>
          <w:p w:rsidR="00F3139B" w:rsidRDefault="00F3139B" w:rsidP="0078452E">
            <w:pPr>
              <w:tabs>
                <w:tab w:val="left" w:pos="720"/>
              </w:tabs>
              <w:jc w:val="both"/>
              <w:rPr>
                <w:bCs/>
              </w:rPr>
            </w:pPr>
            <w:r>
              <w:rPr>
                <w:bCs/>
              </w:rPr>
              <w:t>The bid must be fully and properly executed by an authorized person.</w:t>
            </w:r>
            <w:r>
              <w:rPr>
                <w:b/>
              </w:rPr>
              <w:t xml:space="preserve">  By signing you certify your express authority to sign on behalf of yourself, your company, or other entity and full knowledge and acceptance of this INVITATION FOR BIDS, Appendix A (Standard Clauses For New York State Contracts), Appendix B (OGS General Specifications), and State Finance Law §139-j and §139-k (Procurement Lobbying), and that all information provided is complete, true and accurate.  By signing, bidder affirms that it understands and agrees to comply with the OGS procedures relative to permissible contacts as required by State Finance Law §139-j (3) and §139-j (6) (b).  </w:t>
            </w:r>
            <w:r>
              <w:rPr>
                <w:bCs/>
              </w:rPr>
              <w:t>Information may be accessed at:</w:t>
            </w:r>
          </w:p>
          <w:p w:rsidR="00F3139B" w:rsidRDefault="00F3139B" w:rsidP="0078452E">
            <w:pPr>
              <w:tabs>
                <w:tab w:val="left" w:pos="720"/>
              </w:tabs>
              <w:jc w:val="both"/>
              <w:rPr>
                <w:b/>
              </w:rPr>
            </w:pPr>
            <w:r>
              <w:tab/>
              <w:t>Procurement Lobbying:  http://www.</w:t>
            </w:r>
            <w:r w:rsidR="00E76983">
              <w:t>ogs.ny.gov</w:t>
            </w:r>
            <w:r>
              <w:t>/aboutOgs/regulations/defaultAdvisoryCouncil.html</w:t>
            </w:r>
          </w:p>
        </w:tc>
      </w:tr>
      <w:tr w:rsidR="00F3139B" w:rsidRPr="00A226C3" w:rsidTr="009C5C8E">
        <w:tc>
          <w:tcPr>
            <w:tcW w:w="4935" w:type="dxa"/>
            <w:gridSpan w:val="2"/>
            <w:tcBorders>
              <w:top w:val="single" w:sz="4" w:space="0" w:color="auto"/>
              <w:left w:val="single" w:sz="4" w:space="0" w:color="auto"/>
              <w:right w:val="single" w:sz="4" w:space="0" w:color="auto"/>
            </w:tcBorders>
            <w:shd w:val="clear" w:color="auto" w:fill="F3F3F3"/>
          </w:tcPr>
          <w:p w:rsidR="00F3139B" w:rsidRPr="00A226C3" w:rsidRDefault="00F3139B" w:rsidP="001C3B87">
            <w:pPr>
              <w:jc w:val="center"/>
              <w:rPr>
                <w:b/>
              </w:rPr>
            </w:pPr>
            <w:r w:rsidRPr="00A226C3">
              <w:rPr>
                <w:b/>
              </w:rPr>
              <w:t>Bidder’s Federal Tax Identification Number:</w:t>
            </w:r>
          </w:p>
          <w:p w:rsidR="00F3139B" w:rsidRPr="00A226C3" w:rsidRDefault="00F3139B" w:rsidP="001C3B87">
            <w:pPr>
              <w:jc w:val="center"/>
              <w:rPr>
                <w:i/>
                <w:sz w:val="16"/>
                <w:szCs w:val="16"/>
              </w:rPr>
            </w:pPr>
            <w:r w:rsidRPr="00A226C3">
              <w:rPr>
                <w:i/>
                <w:sz w:val="16"/>
                <w:szCs w:val="16"/>
              </w:rPr>
              <w:t>(</w:t>
            </w:r>
            <w:r w:rsidRPr="009C5C8E">
              <w:rPr>
                <w:i/>
                <w:sz w:val="16"/>
                <w:szCs w:val="16"/>
                <w:u w:val="single"/>
              </w:rPr>
              <w:t>Do</w:t>
            </w:r>
            <w:r w:rsidRPr="00A226C3">
              <w:rPr>
                <w:i/>
                <w:sz w:val="16"/>
                <w:szCs w:val="16"/>
              </w:rPr>
              <w:t xml:space="preserve"> </w:t>
            </w:r>
            <w:r w:rsidRPr="009C5C8E">
              <w:rPr>
                <w:i/>
                <w:sz w:val="16"/>
                <w:szCs w:val="16"/>
                <w:u w:val="single"/>
              </w:rPr>
              <w:t>Not</w:t>
            </w:r>
            <w:r w:rsidRPr="00A226C3">
              <w:rPr>
                <w:i/>
                <w:sz w:val="16"/>
                <w:szCs w:val="16"/>
              </w:rPr>
              <w:t xml:space="preserve"> Use S</w:t>
            </w:r>
            <w:r>
              <w:rPr>
                <w:i/>
                <w:sz w:val="16"/>
                <w:szCs w:val="16"/>
              </w:rPr>
              <w:t xml:space="preserve">ocial </w:t>
            </w:r>
            <w:r w:rsidRPr="00A226C3">
              <w:rPr>
                <w:i/>
                <w:sz w:val="16"/>
                <w:szCs w:val="16"/>
              </w:rPr>
              <w:t>S</w:t>
            </w:r>
            <w:r>
              <w:rPr>
                <w:i/>
                <w:sz w:val="16"/>
                <w:szCs w:val="16"/>
              </w:rPr>
              <w:t>ecurity Number</w:t>
            </w:r>
            <w:r w:rsidRPr="00A226C3">
              <w:rPr>
                <w:i/>
                <w:sz w:val="16"/>
                <w:szCs w:val="16"/>
              </w:rPr>
              <w:t>)</w:t>
            </w:r>
          </w:p>
        </w:tc>
        <w:tc>
          <w:tcPr>
            <w:tcW w:w="5433" w:type="dxa"/>
            <w:gridSpan w:val="4"/>
            <w:tcBorders>
              <w:top w:val="single" w:sz="4" w:space="0" w:color="auto"/>
              <w:left w:val="single" w:sz="4" w:space="0" w:color="auto"/>
              <w:right w:val="single" w:sz="4" w:space="0" w:color="auto"/>
            </w:tcBorders>
            <w:shd w:val="clear" w:color="auto" w:fill="F3F3F3"/>
          </w:tcPr>
          <w:p w:rsidR="00F3139B" w:rsidRPr="00A226C3" w:rsidRDefault="00DD3EC2" w:rsidP="001C3B87">
            <w:pPr>
              <w:jc w:val="center"/>
              <w:rPr>
                <w:b/>
              </w:rPr>
            </w:pPr>
            <w:r>
              <w:rPr>
                <w:b/>
              </w:rPr>
              <w:t xml:space="preserve">NYS </w:t>
            </w:r>
            <w:r w:rsidR="00F3139B" w:rsidRPr="00A226C3">
              <w:rPr>
                <w:b/>
              </w:rPr>
              <w:t xml:space="preserve">Vendor </w:t>
            </w:r>
            <w:r>
              <w:rPr>
                <w:b/>
              </w:rPr>
              <w:t>Identification</w:t>
            </w:r>
            <w:r w:rsidR="00F3139B" w:rsidRPr="00A226C3">
              <w:rPr>
                <w:b/>
              </w:rPr>
              <w:t xml:space="preserve"> Number:</w:t>
            </w:r>
          </w:p>
          <w:p w:rsidR="00F3139B" w:rsidRPr="00A226C3" w:rsidRDefault="00F3139B" w:rsidP="001C3B87">
            <w:pPr>
              <w:jc w:val="center"/>
              <w:rPr>
                <w:i/>
                <w:sz w:val="16"/>
                <w:szCs w:val="16"/>
              </w:rPr>
            </w:pPr>
            <w:r w:rsidRPr="00A226C3">
              <w:rPr>
                <w:i/>
                <w:sz w:val="16"/>
                <w:szCs w:val="16"/>
              </w:rPr>
              <w:t>(See “New York State Vendor File Registration” clause)</w:t>
            </w:r>
          </w:p>
        </w:tc>
      </w:tr>
      <w:tr w:rsidR="00F3139B" w:rsidRPr="00A226C3" w:rsidTr="0078452E">
        <w:tc>
          <w:tcPr>
            <w:tcW w:w="4935" w:type="dxa"/>
            <w:gridSpan w:val="2"/>
            <w:tcBorders>
              <w:left w:val="single" w:sz="4" w:space="0" w:color="auto"/>
              <w:bottom w:val="single" w:sz="6" w:space="0" w:color="auto"/>
              <w:right w:val="single" w:sz="4" w:space="0" w:color="auto"/>
            </w:tcBorders>
          </w:tcPr>
          <w:p w:rsidR="00F3139B" w:rsidRPr="005C2FD1" w:rsidRDefault="00F3139B" w:rsidP="0078452E">
            <w:pPr>
              <w:rPr>
                <w:i/>
                <w:sz w:val="16"/>
                <w:szCs w:val="16"/>
              </w:rPr>
            </w:pPr>
          </w:p>
          <w:p w:rsidR="00F3139B" w:rsidRPr="005C2FD1" w:rsidRDefault="00F3139B" w:rsidP="0078452E">
            <w:pPr>
              <w:rPr>
                <w:i/>
                <w:sz w:val="16"/>
                <w:szCs w:val="16"/>
              </w:rPr>
            </w:pPr>
          </w:p>
        </w:tc>
        <w:tc>
          <w:tcPr>
            <w:tcW w:w="5433" w:type="dxa"/>
            <w:gridSpan w:val="4"/>
            <w:tcBorders>
              <w:left w:val="single" w:sz="4" w:space="0" w:color="auto"/>
              <w:bottom w:val="single" w:sz="6" w:space="0" w:color="auto"/>
              <w:right w:val="single" w:sz="4" w:space="0" w:color="auto"/>
            </w:tcBorders>
          </w:tcPr>
          <w:p w:rsidR="00F3139B" w:rsidRPr="005C2FD1" w:rsidRDefault="00F3139B" w:rsidP="0078452E">
            <w:pPr>
              <w:rPr>
                <w:sz w:val="16"/>
                <w:szCs w:val="16"/>
              </w:rPr>
            </w:pPr>
          </w:p>
          <w:p w:rsidR="00F3139B" w:rsidRPr="005C2FD1" w:rsidRDefault="00F3139B" w:rsidP="0078452E">
            <w:pPr>
              <w:rPr>
                <w:sz w:val="16"/>
                <w:szCs w:val="16"/>
              </w:rPr>
            </w:pPr>
          </w:p>
        </w:tc>
      </w:tr>
      <w:tr w:rsidR="00F3139B" w:rsidTr="0078452E">
        <w:trPr>
          <w:trHeight w:val="530"/>
        </w:trPr>
        <w:tc>
          <w:tcPr>
            <w:tcW w:w="10368" w:type="dxa"/>
            <w:gridSpan w:val="6"/>
            <w:tcBorders>
              <w:top w:val="single" w:sz="6" w:space="0" w:color="auto"/>
              <w:left w:val="single" w:sz="6" w:space="0" w:color="auto"/>
              <w:bottom w:val="single" w:sz="4" w:space="0" w:color="auto"/>
              <w:right w:val="single" w:sz="4" w:space="0" w:color="auto"/>
            </w:tcBorders>
          </w:tcPr>
          <w:p w:rsidR="00F3139B" w:rsidRPr="00CE0AC3" w:rsidRDefault="00F3139B" w:rsidP="0078452E">
            <w:pPr>
              <w:rPr>
                <w:sz w:val="16"/>
                <w:szCs w:val="16"/>
              </w:rPr>
            </w:pPr>
            <w:r>
              <w:t xml:space="preserve">Legal Business Name of Company Bidding: </w:t>
            </w:r>
          </w:p>
          <w:p w:rsidR="00F3139B" w:rsidRDefault="00F3139B" w:rsidP="0078452E"/>
        </w:tc>
      </w:tr>
      <w:tr w:rsidR="00F3139B" w:rsidTr="0078452E">
        <w:trPr>
          <w:trHeight w:val="518"/>
        </w:trPr>
        <w:tc>
          <w:tcPr>
            <w:tcW w:w="10368" w:type="dxa"/>
            <w:gridSpan w:val="6"/>
            <w:tcBorders>
              <w:top w:val="single" w:sz="4" w:space="0" w:color="auto"/>
              <w:left w:val="single" w:sz="6" w:space="0" w:color="auto"/>
              <w:bottom w:val="single" w:sz="6" w:space="0" w:color="auto"/>
              <w:right w:val="single" w:sz="4" w:space="0" w:color="auto"/>
            </w:tcBorders>
          </w:tcPr>
          <w:p w:rsidR="00F3139B" w:rsidRPr="00DA45E6" w:rsidRDefault="00F3139B" w:rsidP="0078452E">
            <w:pPr>
              <w:rPr>
                <w:sz w:val="16"/>
                <w:szCs w:val="16"/>
              </w:rPr>
            </w:pPr>
            <w:r>
              <w:t xml:space="preserve">D/B/A - </w:t>
            </w:r>
            <w:r w:rsidRPr="00CE0AC3">
              <w:rPr>
                <w:sz w:val="14"/>
                <w:szCs w:val="14"/>
              </w:rPr>
              <w:t>Do</w:t>
            </w:r>
            <w:r>
              <w:rPr>
                <w:sz w:val="14"/>
                <w:szCs w:val="14"/>
              </w:rPr>
              <w:t>ing Business As (if applicable)</w:t>
            </w:r>
            <w:r>
              <w:t xml:space="preserve">: </w:t>
            </w:r>
          </w:p>
          <w:p w:rsidR="00F3139B" w:rsidRDefault="00F3139B" w:rsidP="0078452E"/>
        </w:tc>
      </w:tr>
      <w:tr w:rsidR="00F3139B" w:rsidTr="0078452E">
        <w:tc>
          <w:tcPr>
            <w:tcW w:w="10368" w:type="dxa"/>
            <w:gridSpan w:val="6"/>
            <w:tcBorders>
              <w:top w:val="single" w:sz="6" w:space="0" w:color="auto"/>
              <w:left w:val="single" w:sz="6" w:space="0" w:color="auto"/>
              <w:bottom w:val="single" w:sz="6" w:space="0" w:color="auto"/>
              <w:right w:val="single" w:sz="6" w:space="0" w:color="auto"/>
            </w:tcBorders>
          </w:tcPr>
          <w:p w:rsidR="00F3139B" w:rsidRDefault="00F3139B" w:rsidP="0078452E">
            <w:r>
              <w:t>Street                                         City                                           State                Zip                             County</w:t>
            </w:r>
          </w:p>
          <w:p w:rsidR="00F3139B" w:rsidRDefault="00F3139B" w:rsidP="0078452E"/>
        </w:tc>
      </w:tr>
      <w:tr w:rsidR="00F3139B" w:rsidTr="0078452E">
        <w:trPr>
          <w:trHeight w:val="490"/>
        </w:trPr>
        <w:tc>
          <w:tcPr>
            <w:tcW w:w="10368" w:type="dxa"/>
            <w:gridSpan w:val="6"/>
            <w:tcBorders>
              <w:left w:val="single" w:sz="6" w:space="0" w:color="auto"/>
              <w:bottom w:val="single" w:sz="6" w:space="0" w:color="auto"/>
              <w:right w:val="single" w:sz="6" w:space="0" w:color="auto"/>
            </w:tcBorders>
          </w:tcPr>
          <w:p w:rsidR="00F3139B" w:rsidRDefault="00F3139B" w:rsidP="0078452E">
            <w:r>
              <w:t xml:space="preserve">If you are not bidding, place an “x” in the box and return this page only. </w:t>
            </w:r>
          </w:p>
          <w:p w:rsidR="00F3139B" w:rsidRDefault="00F3139B" w:rsidP="0078452E">
            <w:pPr>
              <w:rPr>
                <w:sz w:val="16"/>
              </w:rPr>
            </w:pPr>
            <w:r>
              <w:sym w:font="Wingdings" w:char="F0A8"/>
            </w:r>
            <w:r>
              <w:t xml:space="preserve"> WE ARE UNABLE TO BID AT THIS TIME BECAUSE___________________________________________________.</w:t>
            </w:r>
          </w:p>
        </w:tc>
      </w:tr>
      <w:tr w:rsidR="00F3139B" w:rsidTr="0078452E">
        <w:tc>
          <w:tcPr>
            <w:tcW w:w="5058" w:type="dxa"/>
            <w:gridSpan w:val="4"/>
            <w:tcBorders>
              <w:top w:val="single" w:sz="6" w:space="0" w:color="auto"/>
              <w:left w:val="single" w:sz="6" w:space="0" w:color="auto"/>
              <w:bottom w:val="single" w:sz="6" w:space="0" w:color="auto"/>
              <w:right w:val="single" w:sz="6" w:space="0" w:color="auto"/>
            </w:tcBorders>
          </w:tcPr>
          <w:p w:rsidR="00F3139B" w:rsidRDefault="00F3139B" w:rsidP="0078452E">
            <w:r>
              <w:t>Bidder’s Signature:</w:t>
            </w:r>
          </w:p>
          <w:p w:rsidR="00F3139B" w:rsidRDefault="00F3139B" w:rsidP="0078452E"/>
          <w:p w:rsidR="00F3139B" w:rsidRDefault="00F3139B" w:rsidP="0078452E">
            <w:r>
              <w:t>Title:</w:t>
            </w:r>
          </w:p>
        </w:tc>
        <w:tc>
          <w:tcPr>
            <w:tcW w:w="5310" w:type="dxa"/>
            <w:gridSpan w:val="2"/>
            <w:tcBorders>
              <w:top w:val="single" w:sz="6" w:space="0" w:color="auto"/>
              <w:left w:val="single" w:sz="6" w:space="0" w:color="auto"/>
              <w:bottom w:val="single" w:sz="6" w:space="0" w:color="auto"/>
              <w:right w:val="single" w:sz="6" w:space="0" w:color="auto"/>
            </w:tcBorders>
          </w:tcPr>
          <w:p w:rsidR="00F3139B" w:rsidRDefault="00F3139B" w:rsidP="0078452E">
            <w:r>
              <w:t>Printed or Typed Name:</w:t>
            </w:r>
          </w:p>
          <w:p w:rsidR="00F3139B" w:rsidRDefault="00F3139B" w:rsidP="0078452E"/>
          <w:p w:rsidR="00F3139B" w:rsidRDefault="00F3139B" w:rsidP="0078452E">
            <w:r>
              <w:t>Date:</w:t>
            </w:r>
          </w:p>
        </w:tc>
      </w:tr>
      <w:tr w:rsidR="00F3139B" w:rsidTr="0078452E">
        <w:tc>
          <w:tcPr>
            <w:tcW w:w="5040" w:type="dxa"/>
            <w:gridSpan w:val="3"/>
            <w:tcBorders>
              <w:top w:val="single" w:sz="6" w:space="0" w:color="auto"/>
              <w:left w:val="single" w:sz="6" w:space="0" w:color="auto"/>
            </w:tcBorders>
          </w:tcPr>
          <w:p w:rsidR="00F3139B" w:rsidRDefault="00F3139B" w:rsidP="0078452E">
            <w:r>
              <w:t xml:space="preserve">Phone </w:t>
            </w:r>
            <w:r>
              <w:tab/>
              <w:t>:  (</w:t>
            </w:r>
            <w:r>
              <w:tab/>
              <w:t>)                 -                     ext (            )</w:t>
            </w:r>
          </w:p>
          <w:p w:rsidR="00F3139B" w:rsidRDefault="00F3139B" w:rsidP="0078452E">
            <w:r>
              <w:t>Fax</w:t>
            </w:r>
            <w:r>
              <w:tab/>
              <w:t>:  (</w:t>
            </w:r>
            <w:r>
              <w:tab/>
              <w:t>)                 -                     ext (            )</w:t>
            </w:r>
          </w:p>
        </w:tc>
        <w:tc>
          <w:tcPr>
            <w:tcW w:w="5328" w:type="dxa"/>
            <w:gridSpan w:val="3"/>
            <w:tcBorders>
              <w:top w:val="single" w:sz="6" w:space="0" w:color="auto"/>
              <w:right w:val="single" w:sz="6" w:space="0" w:color="auto"/>
            </w:tcBorders>
          </w:tcPr>
          <w:p w:rsidR="00F3139B" w:rsidRDefault="00F3139B" w:rsidP="0078452E">
            <w:r>
              <w:t>Toll Free Phone    :  (</w:t>
            </w:r>
            <w:r>
              <w:tab/>
              <w:t>)                 -                    ext (        )</w:t>
            </w:r>
          </w:p>
          <w:p w:rsidR="00F3139B" w:rsidRDefault="00F3139B" w:rsidP="0078452E">
            <w:r>
              <w:t>Toll Free Fax</w:t>
            </w:r>
            <w:r>
              <w:tab/>
              <w:t xml:space="preserve">    :  (</w:t>
            </w:r>
            <w:r>
              <w:tab/>
              <w:t>)                 -                    ext (        )</w:t>
            </w:r>
          </w:p>
        </w:tc>
      </w:tr>
      <w:tr w:rsidR="00F3139B" w:rsidTr="0078452E">
        <w:tc>
          <w:tcPr>
            <w:tcW w:w="5040" w:type="dxa"/>
            <w:gridSpan w:val="3"/>
            <w:tcBorders>
              <w:left w:val="single" w:sz="6" w:space="0" w:color="auto"/>
            </w:tcBorders>
          </w:tcPr>
          <w:p w:rsidR="00F3139B" w:rsidRDefault="00F3139B" w:rsidP="0078452E">
            <w:pPr>
              <w:tabs>
                <w:tab w:val="left" w:pos="702"/>
                <w:tab w:val="left" w:pos="1692"/>
              </w:tabs>
              <w:spacing w:before="60" w:after="60"/>
            </w:pPr>
            <w:r>
              <w:t>E-mail Address:</w:t>
            </w:r>
          </w:p>
        </w:tc>
        <w:tc>
          <w:tcPr>
            <w:tcW w:w="5328" w:type="dxa"/>
            <w:gridSpan w:val="3"/>
            <w:tcBorders>
              <w:right w:val="single" w:sz="6" w:space="0" w:color="auto"/>
            </w:tcBorders>
          </w:tcPr>
          <w:p w:rsidR="00F3139B" w:rsidRDefault="00F3139B" w:rsidP="0078452E">
            <w:pPr>
              <w:tabs>
                <w:tab w:val="left" w:pos="1291"/>
                <w:tab w:val="left" w:pos="2281"/>
              </w:tabs>
              <w:spacing w:before="60" w:after="60"/>
            </w:pPr>
            <w:r>
              <w:t>Company Web Site:</w:t>
            </w:r>
          </w:p>
        </w:tc>
      </w:tr>
      <w:tr w:rsidR="00F3139B" w:rsidTr="007845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0368" w:type="dxa"/>
            <w:gridSpan w:val="6"/>
            <w:tcBorders>
              <w:top w:val="single" w:sz="6" w:space="0" w:color="auto"/>
              <w:left w:val="nil"/>
              <w:bottom w:val="single" w:sz="6" w:space="0" w:color="auto"/>
              <w:right w:val="nil"/>
            </w:tcBorders>
            <w:vAlign w:val="center"/>
          </w:tcPr>
          <w:p w:rsidR="00F3139B" w:rsidRDefault="00F3139B" w:rsidP="0078452E">
            <w:pPr>
              <w:jc w:val="center"/>
              <w:rPr>
                <w:b/>
              </w:rPr>
            </w:pPr>
            <w:r>
              <w:rPr>
                <w:b/>
              </w:rPr>
              <w:t>FOR PROCUREMENT SERVICES GROUP USE ONLY</w:t>
            </w:r>
          </w:p>
        </w:tc>
      </w:tr>
      <w:tr w:rsidR="00F3139B" w:rsidTr="0078452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0368" w:type="dxa"/>
            <w:gridSpan w:val="6"/>
            <w:tcBorders>
              <w:top w:val="single" w:sz="6" w:space="0" w:color="auto"/>
              <w:left w:val="single" w:sz="6" w:space="0" w:color="auto"/>
              <w:bottom w:val="single" w:sz="6" w:space="0" w:color="auto"/>
              <w:right w:val="single" w:sz="6" w:space="0" w:color="auto"/>
            </w:tcBorders>
          </w:tcPr>
          <w:p w:rsidR="00F3139B" w:rsidRDefault="00F3139B" w:rsidP="0078452E">
            <w:pPr>
              <w:tabs>
                <w:tab w:val="left" w:pos="2340"/>
                <w:tab w:val="left" w:pos="2880"/>
                <w:tab w:val="left" w:pos="3600"/>
                <w:tab w:val="left" w:pos="4500"/>
                <w:tab w:val="left" w:pos="5580"/>
              </w:tabs>
              <w:rPr>
                <w:sz w:val="16"/>
              </w:rPr>
            </w:pPr>
            <w:r>
              <w:rPr>
                <w:b/>
              </w:rPr>
              <w:t>P.R. #</w:t>
            </w:r>
            <w:r>
              <w:t xml:space="preserve">  </w:t>
            </w:r>
            <w:r>
              <w:tab/>
              <w:t>LIT</w:t>
            </w:r>
            <w:r>
              <w:tab/>
            </w:r>
            <w:r>
              <w:sym w:font="Wingdings" w:char="F0A8"/>
            </w:r>
            <w:r>
              <w:tab/>
              <w:t>MEMO</w:t>
            </w:r>
            <w:r>
              <w:tab/>
            </w:r>
            <w:r>
              <w:sym w:font="Wingdings" w:char="F0A8"/>
            </w:r>
            <w:r>
              <w:tab/>
              <w:t>MISSING PAGES</w:t>
            </w:r>
          </w:p>
          <w:p w:rsidR="00F3139B" w:rsidRDefault="00F3139B" w:rsidP="0078452E">
            <w:pPr>
              <w:tabs>
                <w:tab w:val="left" w:pos="2340"/>
                <w:tab w:val="left" w:pos="2880"/>
                <w:tab w:val="left" w:pos="3600"/>
                <w:tab w:val="left" w:pos="4500"/>
                <w:tab w:val="left" w:pos="5580"/>
              </w:tabs>
            </w:pPr>
            <w:r>
              <w:tab/>
              <w:t>LET</w:t>
            </w:r>
            <w:r>
              <w:tab/>
            </w:r>
            <w:r>
              <w:sym w:font="Wingdings" w:char="F0A8"/>
            </w:r>
            <w:r>
              <w:tab/>
              <w:t>OTHER</w:t>
            </w:r>
            <w:r>
              <w:tab/>
            </w:r>
            <w:r>
              <w:sym w:font="Wingdings" w:char="F0A8"/>
            </w:r>
          </w:p>
        </w:tc>
      </w:tr>
    </w:tbl>
    <w:p w:rsidR="00F3139B" w:rsidRDefault="00F3139B" w:rsidP="00F3139B">
      <w:pPr>
        <w:tabs>
          <w:tab w:val="left" w:pos="450"/>
          <w:tab w:val="left" w:pos="810"/>
        </w:tabs>
        <w:spacing w:line="160" w:lineRule="exact"/>
        <w:ind w:right="288"/>
      </w:pPr>
    </w:p>
    <w:p w:rsidR="00913311" w:rsidRDefault="00913311">
      <w:pPr>
        <w:tabs>
          <w:tab w:val="left" w:pos="450"/>
          <w:tab w:val="left" w:pos="810"/>
        </w:tabs>
        <w:ind w:right="288"/>
      </w:pPr>
      <w:r>
        <w:br w:type="page"/>
      </w:r>
    </w:p>
    <w:p w:rsidR="00913311" w:rsidRDefault="00913311">
      <w:pPr>
        <w:tabs>
          <w:tab w:val="left" w:pos="547"/>
          <w:tab w:val="left" w:pos="1080"/>
          <w:tab w:val="left" w:pos="1627"/>
          <w:tab w:val="left" w:pos="2160"/>
          <w:tab w:val="left" w:pos="2707"/>
          <w:tab w:val="left" w:pos="3240"/>
          <w:tab w:val="left" w:pos="3787"/>
          <w:tab w:val="left" w:pos="4320"/>
        </w:tabs>
        <w:ind w:right="14"/>
        <w:jc w:val="center"/>
        <w:rPr>
          <w:sz w:val="16"/>
        </w:rPr>
      </w:pPr>
      <w:r>
        <w:rPr>
          <w:u w:val="single"/>
        </w:rPr>
        <w:lastRenderedPageBreak/>
        <w:t>GENERAL INFORMATION</w:t>
      </w:r>
    </w:p>
    <w:p w:rsidR="00913311" w:rsidRDefault="00913311">
      <w:pPr>
        <w:tabs>
          <w:tab w:val="left" w:pos="547"/>
          <w:tab w:val="left" w:pos="1080"/>
          <w:tab w:val="left" w:pos="1627"/>
          <w:tab w:val="left" w:pos="2160"/>
          <w:tab w:val="left" w:pos="2707"/>
          <w:tab w:val="left" w:pos="3240"/>
          <w:tab w:val="left" w:pos="3787"/>
          <w:tab w:val="left" w:pos="4320"/>
        </w:tabs>
        <w:ind w:right="14"/>
      </w:pPr>
    </w:p>
    <w:p w:rsidR="00913311" w:rsidRDefault="00913311">
      <w:pPr>
        <w:tabs>
          <w:tab w:val="left" w:pos="547"/>
          <w:tab w:val="left" w:pos="1080"/>
          <w:tab w:val="left" w:pos="1627"/>
          <w:tab w:val="left" w:pos="2160"/>
          <w:tab w:val="left" w:pos="2707"/>
          <w:tab w:val="left" w:pos="3240"/>
          <w:tab w:val="left" w:pos="3787"/>
          <w:tab w:val="left" w:pos="4320"/>
        </w:tabs>
        <w:ind w:right="14"/>
        <w:jc w:val="both"/>
        <w:rPr>
          <w:b/>
          <w:bCs/>
        </w:rPr>
      </w:pPr>
      <w:r>
        <w:rPr>
          <w:b/>
          <w:bCs/>
        </w:rPr>
        <w:t>IMPORTANT NOTICE TO POTENTIAL BIDDERS:  Receipt of these bid documents does not indicate that the Office of General Services' Procurement Services Group has pre-determined your company's qualifications to receive a contract award.  Such determination will be made after the bid opening and will be based on our evaluation of your bid submission compared to the specific requirements and qualifications contained in these bid documents.</w:t>
      </w:r>
    </w:p>
    <w:p w:rsidR="00913311" w:rsidRDefault="00913311">
      <w:pPr>
        <w:tabs>
          <w:tab w:val="left" w:pos="547"/>
          <w:tab w:val="left" w:pos="1080"/>
          <w:tab w:val="left" w:pos="1627"/>
          <w:tab w:val="left" w:pos="2160"/>
          <w:tab w:val="left" w:pos="2707"/>
          <w:tab w:val="left" w:pos="3240"/>
          <w:tab w:val="left" w:pos="3787"/>
          <w:tab w:val="left" w:pos="4320"/>
        </w:tabs>
        <w:ind w:right="14"/>
      </w:pPr>
    </w:p>
    <w:p w:rsidR="00913311" w:rsidRDefault="00913311">
      <w:pPr>
        <w:tabs>
          <w:tab w:val="left" w:pos="547"/>
          <w:tab w:val="left" w:pos="1080"/>
          <w:tab w:val="left" w:pos="1627"/>
          <w:tab w:val="left" w:pos="2160"/>
          <w:tab w:val="left" w:pos="2707"/>
          <w:tab w:val="left" w:pos="3240"/>
          <w:tab w:val="left" w:pos="3787"/>
          <w:tab w:val="left" w:pos="4320"/>
        </w:tabs>
        <w:ind w:right="14"/>
      </w:pPr>
      <w:r>
        <w:t>NOTICE TO BIDDERS:</w:t>
      </w:r>
    </w:p>
    <w:p w:rsidR="00913311" w:rsidRDefault="00913311">
      <w:pPr>
        <w:tabs>
          <w:tab w:val="left" w:pos="547"/>
          <w:tab w:val="left" w:pos="1080"/>
          <w:tab w:val="left" w:pos="1627"/>
          <w:tab w:val="left" w:pos="2160"/>
          <w:tab w:val="left" w:pos="2707"/>
          <w:tab w:val="left" w:pos="3240"/>
          <w:tab w:val="left" w:pos="3787"/>
          <w:tab w:val="left" w:pos="4320"/>
        </w:tabs>
        <w:ind w:left="547" w:right="14"/>
      </w:pPr>
      <w:r>
        <w:tab/>
        <w:t>The Commissioner of General Services will receive bids pursuant to the provisions of Article XI of the State Finance Law or the provisions of the State Printing and Public Documents Law.  The following procedures shall be used for bid submittals:</w:t>
      </w:r>
    </w:p>
    <w:p w:rsidR="00913311" w:rsidRDefault="00913311">
      <w:pPr>
        <w:tabs>
          <w:tab w:val="left" w:pos="547"/>
          <w:tab w:val="left" w:pos="1080"/>
          <w:tab w:val="left" w:pos="1627"/>
          <w:tab w:val="left" w:pos="2160"/>
          <w:tab w:val="left" w:pos="2707"/>
          <w:tab w:val="left" w:pos="3240"/>
          <w:tab w:val="left" w:pos="3787"/>
          <w:tab w:val="left" w:pos="4320"/>
        </w:tabs>
        <w:ind w:left="547" w:right="14"/>
      </w:pPr>
    </w:p>
    <w:p w:rsidR="00913311" w:rsidRDefault="00913311">
      <w:pPr>
        <w:tabs>
          <w:tab w:val="left" w:pos="547"/>
          <w:tab w:val="left" w:pos="1080"/>
          <w:tab w:val="left" w:pos="1627"/>
          <w:tab w:val="left" w:pos="2160"/>
          <w:tab w:val="left" w:pos="2707"/>
          <w:tab w:val="left" w:pos="3240"/>
          <w:tab w:val="left" w:pos="3787"/>
          <w:tab w:val="left" w:pos="4320"/>
        </w:tabs>
        <w:ind w:left="547" w:right="14"/>
      </w:pPr>
      <w:r>
        <w:t>1.</w:t>
      </w:r>
      <w:r>
        <w:tab/>
      </w:r>
      <w:r>
        <w:rPr>
          <w:b/>
          <w:bCs/>
        </w:rPr>
        <w:t>BID PREPARATION</w:t>
      </w:r>
    </w:p>
    <w:p w:rsidR="00913311" w:rsidRDefault="00913311">
      <w:pPr>
        <w:tabs>
          <w:tab w:val="left" w:pos="547"/>
          <w:tab w:val="left" w:pos="1080"/>
          <w:tab w:val="left" w:pos="1627"/>
          <w:tab w:val="left" w:pos="2160"/>
          <w:tab w:val="left" w:pos="2707"/>
          <w:tab w:val="left" w:pos="3240"/>
          <w:tab w:val="left" w:pos="3787"/>
          <w:tab w:val="left" w:pos="4320"/>
        </w:tabs>
        <w:ind w:left="547" w:right="14"/>
      </w:pPr>
      <w:r>
        <w:t>Prepare your bid on this form using indelible ink.  Print the name of your company on each page of the bid in the block provided.  One copy of the bid is required, unless otherwise specified herein.</w:t>
      </w:r>
    </w:p>
    <w:p w:rsidR="00913311" w:rsidRDefault="00913311">
      <w:pPr>
        <w:tabs>
          <w:tab w:val="left" w:pos="547"/>
          <w:tab w:val="left" w:pos="1080"/>
          <w:tab w:val="left" w:pos="1627"/>
          <w:tab w:val="left" w:pos="2160"/>
          <w:tab w:val="left" w:pos="2707"/>
          <w:tab w:val="left" w:pos="3240"/>
          <w:tab w:val="left" w:pos="3787"/>
          <w:tab w:val="left" w:pos="4320"/>
        </w:tabs>
        <w:ind w:left="547" w:right="14"/>
      </w:pPr>
    </w:p>
    <w:p w:rsidR="00913311" w:rsidRDefault="00913311">
      <w:pPr>
        <w:tabs>
          <w:tab w:val="left" w:pos="547"/>
          <w:tab w:val="left" w:pos="1080"/>
          <w:tab w:val="left" w:pos="1627"/>
          <w:tab w:val="left" w:pos="2160"/>
          <w:tab w:val="left" w:pos="2707"/>
          <w:tab w:val="left" w:pos="3240"/>
          <w:tab w:val="left" w:pos="3787"/>
          <w:tab w:val="left" w:pos="4320"/>
        </w:tabs>
        <w:ind w:left="547" w:right="14"/>
      </w:pPr>
      <w:r>
        <w:t>2.</w:t>
      </w:r>
      <w:r>
        <w:tab/>
      </w:r>
      <w:r>
        <w:rPr>
          <w:b/>
          <w:bCs/>
        </w:rPr>
        <w:t>BID DEVIATIONS</w:t>
      </w:r>
    </w:p>
    <w:p w:rsidR="00913311" w:rsidRDefault="00913311">
      <w:pPr>
        <w:tabs>
          <w:tab w:val="left" w:pos="547"/>
          <w:tab w:val="left" w:pos="1080"/>
          <w:tab w:val="left" w:pos="1627"/>
          <w:tab w:val="left" w:pos="2160"/>
          <w:tab w:val="left" w:pos="2707"/>
          <w:tab w:val="left" w:pos="3240"/>
          <w:tab w:val="left" w:pos="3787"/>
          <w:tab w:val="left" w:pos="4320"/>
        </w:tabs>
        <w:ind w:left="547" w:right="14"/>
      </w:pPr>
      <w:r>
        <w:t>If your bid differs from the specifications explain such deviation(s) or qualification(s); and if necessary, attach a separate sheet.  See “Extraneous Terms” in Appendix B, OGS General Specifications.</w:t>
      </w:r>
    </w:p>
    <w:p w:rsidR="00913311" w:rsidRDefault="00913311">
      <w:pPr>
        <w:tabs>
          <w:tab w:val="left" w:pos="547"/>
          <w:tab w:val="left" w:pos="1080"/>
          <w:tab w:val="left" w:pos="1627"/>
          <w:tab w:val="left" w:pos="2160"/>
          <w:tab w:val="left" w:pos="2707"/>
          <w:tab w:val="left" w:pos="3240"/>
          <w:tab w:val="left" w:pos="3787"/>
          <w:tab w:val="left" w:pos="4320"/>
        </w:tabs>
        <w:ind w:left="547" w:right="14"/>
      </w:pPr>
    </w:p>
    <w:p w:rsidR="00913311" w:rsidRDefault="00913311">
      <w:pPr>
        <w:tabs>
          <w:tab w:val="left" w:pos="547"/>
          <w:tab w:val="left" w:pos="1080"/>
          <w:tab w:val="left" w:pos="1627"/>
          <w:tab w:val="left" w:pos="2160"/>
          <w:tab w:val="left" w:pos="2707"/>
          <w:tab w:val="left" w:pos="3240"/>
          <w:tab w:val="left" w:pos="3787"/>
          <w:tab w:val="left" w:pos="4320"/>
        </w:tabs>
        <w:ind w:left="547" w:right="14"/>
        <w:rPr>
          <w:b/>
          <w:bCs/>
        </w:rPr>
      </w:pPr>
      <w:r>
        <w:t>3.</w:t>
      </w:r>
      <w:r>
        <w:tab/>
      </w:r>
      <w:r>
        <w:rPr>
          <w:b/>
          <w:bCs/>
        </w:rPr>
        <w:t>BID DELIVERY</w:t>
      </w:r>
    </w:p>
    <w:p w:rsidR="004D5C81" w:rsidRDefault="004D5C81" w:rsidP="004D5C81">
      <w:pPr>
        <w:tabs>
          <w:tab w:val="left" w:pos="547"/>
          <w:tab w:val="left" w:pos="1627"/>
          <w:tab w:val="left" w:pos="2160"/>
          <w:tab w:val="left" w:pos="2707"/>
          <w:tab w:val="left" w:pos="3240"/>
          <w:tab w:val="left" w:pos="3787"/>
          <w:tab w:val="left" w:pos="4320"/>
        </w:tabs>
        <w:ind w:left="540" w:right="14"/>
      </w:pPr>
      <w:r>
        <w:rPr>
          <w:b/>
          <w:bCs/>
        </w:rPr>
        <w:t xml:space="preserve">Bidders assume all risks for timely, properly submitted deliveries.  </w:t>
      </w:r>
      <w:r>
        <w:t xml:space="preserve">Bidders are strongly encouraged to arrange for delivery of bids to OGS </w:t>
      </w:r>
      <w:r>
        <w:rPr>
          <w:b/>
          <w:bCs/>
          <w:u w:val="single"/>
        </w:rPr>
        <w:t>prior to</w:t>
      </w:r>
      <w:r>
        <w:t xml:space="preserve"> the date of the bid opening.  </w:t>
      </w:r>
      <w:r>
        <w:rPr>
          <w:b/>
          <w:bCs/>
        </w:rPr>
        <w:t>LATE BIDS may be rejected.</w:t>
      </w:r>
      <w:r>
        <w:t xml:space="preserve">  </w:t>
      </w:r>
      <w:r>
        <w:rPr>
          <w:b/>
          <w:bCs/>
        </w:rPr>
        <w:t>E-mail bid submissions are not acceptable and will not be considered.</w:t>
      </w:r>
      <w:r>
        <w:t xml:space="preserve">  </w:t>
      </w:r>
    </w:p>
    <w:p w:rsidR="004D5C81" w:rsidRDefault="004D5C81" w:rsidP="004D5C81">
      <w:pPr>
        <w:tabs>
          <w:tab w:val="left" w:pos="547"/>
          <w:tab w:val="left" w:pos="1080"/>
          <w:tab w:val="left" w:pos="1627"/>
          <w:tab w:val="left" w:pos="2160"/>
          <w:tab w:val="left" w:pos="2707"/>
          <w:tab w:val="left" w:pos="3240"/>
          <w:tab w:val="left" w:pos="3787"/>
          <w:tab w:val="left" w:pos="4320"/>
        </w:tabs>
        <w:ind w:left="1080" w:right="14"/>
      </w:pPr>
    </w:p>
    <w:p w:rsidR="004D5C81" w:rsidRDefault="004D5C81" w:rsidP="004D5C81">
      <w:pPr>
        <w:numPr>
          <w:ilvl w:val="0"/>
          <w:numId w:val="38"/>
        </w:numPr>
        <w:tabs>
          <w:tab w:val="left" w:pos="547"/>
          <w:tab w:val="left" w:pos="1080"/>
          <w:tab w:val="left" w:pos="1627"/>
          <w:tab w:val="left" w:pos="2160"/>
          <w:tab w:val="left" w:pos="2707"/>
          <w:tab w:val="left" w:pos="3240"/>
          <w:tab w:val="left" w:pos="3787"/>
          <w:tab w:val="left" w:pos="4320"/>
        </w:tabs>
        <w:ind w:right="14"/>
        <w:rPr>
          <w:b/>
          <w:bCs/>
        </w:rPr>
      </w:pPr>
      <w:r>
        <w:rPr>
          <w:b/>
          <w:bCs/>
        </w:rPr>
        <w:t>Bid envelopes and packages</w:t>
      </w:r>
    </w:p>
    <w:p w:rsidR="004D5C81" w:rsidRDefault="004D5C81" w:rsidP="004D5C81">
      <w:pPr>
        <w:tabs>
          <w:tab w:val="left" w:pos="547"/>
          <w:tab w:val="left" w:pos="1080"/>
          <w:tab w:val="left" w:pos="1627"/>
          <w:tab w:val="left" w:pos="2160"/>
          <w:tab w:val="left" w:pos="2707"/>
          <w:tab w:val="left" w:pos="3240"/>
          <w:tab w:val="left" w:pos="3787"/>
          <w:tab w:val="left" w:pos="4320"/>
        </w:tabs>
        <w:ind w:left="1440" w:right="14"/>
      </w:pPr>
      <w:r>
        <w:t>An envelope and/or package containing a bid should be clearly marked "</w:t>
      </w:r>
      <w:r>
        <w:rPr>
          <w:b/>
          <w:bCs/>
        </w:rPr>
        <w:t>BID ENCLOSED</w:t>
      </w:r>
      <w:r>
        <w:t xml:space="preserve">" and should state the </w:t>
      </w:r>
      <w:r>
        <w:rPr>
          <w:b/>
          <w:bCs/>
        </w:rPr>
        <w:t>Bid</w:t>
      </w:r>
      <w:r>
        <w:t xml:space="preserve"> </w:t>
      </w:r>
      <w:r>
        <w:rPr>
          <w:b/>
          <w:bCs/>
        </w:rPr>
        <w:t>Number,</w:t>
      </w:r>
      <w:r>
        <w:t xml:space="preserve"> </w:t>
      </w:r>
      <w:r>
        <w:rPr>
          <w:b/>
          <w:bCs/>
        </w:rPr>
        <w:t>Bid</w:t>
      </w:r>
      <w:r>
        <w:t xml:space="preserve"> </w:t>
      </w:r>
      <w:r>
        <w:rPr>
          <w:b/>
          <w:bCs/>
        </w:rPr>
        <w:t>Opening</w:t>
      </w:r>
      <w:r>
        <w:t xml:space="preserve"> </w:t>
      </w:r>
      <w:r>
        <w:rPr>
          <w:b/>
          <w:bCs/>
        </w:rPr>
        <w:t>Date,</w:t>
      </w:r>
      <w:r>
        <w:t xml:space="preserve"> and </w:t>
      </w:r>
      <w:r>
        <w:rPr>
          <w:b/>
          <w:bCs/>
        </w:rPr>
        <w:t>Time</w:t>
      </w:r>
      <w:r>
        <w:t>.  Failure to complete all information on the bid envelope and/or packages may necessitate the premature opening of the bid and may compromise confidentiality.  See "Bid Submission" in Appendix B, OGS General Specifications.  Bids shall be delivered to:</w:t>
      </w:r>
    </w:p>
    <w:p w:rsidR="004D5C81" w:rsidRDefault="004D5C81" w:rsidP="004D5C81">
      <w:pPr>
        <w:tabs>
          <w:tab w:val="left" w:pos="547"/>
          <w:tab w:val="left" w:pos="1080"/>
          <w:tab w:val="left" w:pos="1627"/>
          <w:tab w:val="left" w:pos="2160"/>
          <w:tab w:val="left" w:pos="2707"/>
          <w:tab w:val="left" w:pos="3240"/>
          <w:tab w:val="left" w:pos="3787"/>
          <w:tab w:val="left" w:pos="4320"/>
        </w:tabs>
        <w:ind w:left="547" w:right="14"/>
      </w:pPr>
    </w:p>
    <w:p w:rsidR="004D5C81" w:rsidRDefault="004D5C81" w:rsidP="004D5C81">
      <w:pPr>
        <w:jc w:val="center"/>
        <w:rPr>
          <w:b/>
          <w:bCs/>
          <w:sz w:val="22"/>
        </w:rPr>
      </w:pPr>
      <w:r>
        <w:rPr>
          <w:b/>
          <w:bCs/>
          <w:sz w:val="22"/>
        </w:rPr>
        <w:t>State of New York Executive Department</w:t>
      </w:r>
    </w:p>
    <w:p w:rsidR="004D5C81" w:rsidRDefault="004D5C81" w:rsidP="004D5C81">
      <w:pPr>
        <w:jc w:val="center"/>
        <w:rPr>
          <w:b/>
          <w:bCs/>
          <w:sz w:val="22"/>
        </w:rPr>
      </w:pPr>
      <w:r>
        <w:rPr>
          <w:b/>
          <w:bCs/>
          <w:sz w:val="22"/>
        </w:rPr>
        <w:t>Office of General Services</w:t>
      </w:r>
    </w:p>
    <w:p w:rsidR="004D5C81" w:rsidRDefault="004D5C81" w:rsidP="004D5C81">
      <w:pPr>
        <w:jc w:val="center"/>
        <w:rPr>
          <w:b/>
          <w:bCs/>
          <w:sz w:val="22"/>
        </w:rPr>
      </w:pPr>
      <w:r>
        <w:rPr>
          <w:b/>
          <w:bCs/>
          <w:sz w:val="22"/>
        </w:rPr>
        <w:t>Procurement Services Group</w:t>
      </w:r>
    </w:p>
    <w:p w:rsidR="004D5C81" w:rsidRDefault="004D5C81" w:rsidP="004D5C81">
      <w:pPr>
        <w:jc w:val="center"/>
        <w:rPr>
          <w:b/>
          <w:bCs/>
          <w:sz w:val="22"/>
        </w:rPr>
      </w:pPr>
      <w:r>
        <w:rPr>
          <w:b/>
          <w:bCs/>
          <w:sz w:val="22"/>
        </w:rPr>
        <w:t>Corning Tower - 3</w:t>
      </w:r>
      <w:r w:rsidR="00F3139B">
        <w:rPr>
          <w:b/>
          <w:bCs/>
          <w:sz w:val="22"/>
        </w:rPr>
        <w:t>8</w:t>
      </w:r>
      <w:r>
        <w:rPr>
          <w:b/>
          <w:bCs/>
          <w:sz w:val="22"/>
          <w:vertAlign w:val="superscript"/>
        </w:rPr>
        <w:t>th</w:t>
      </w:r>
      <w:r>
        <w:rPr>
          <w:b/>
          <w:bCs/>
          <w:sz w:val="22"/>
        </w:rPr>
        <w:t xml:space="preserve"> Floor Reception Desk</w:t>
      </w:r>
    </w:p>
    <w:p w:rsidR="004D5C81" w:rsidRDefault="004D5C81" w:rsidP="004D5C81">
      <w:pPr>
        <w:jc w:val="center"/>
        <w:rPr>
          <w:b/>
          <w:bCs/>
          <w:sz w:val="22"/>
        </w:rPr>
      </w:pPr>
      <w:r>
        <w:rPr>
          <w:b/>
          <w:bCs/>
          <w:sz w:val="22"/>
        </w:rPr>
        <w:t>Empire State Plaza</w:t>
      </w:r>
    </w:p>
    <w:p w:rsidR="004D5C81" w:rsidRDefault="004D5C81" w:rsidP="004D5C81">
      <w:pPr>
        <w:tabs>
          <w:tab w:val="left" w:pos="547"/>
          <w:tab w:val="left" w:pos="1080"/>
          <w:tab w:val="left" w:pos="1627"/>
          <w:tab w:val="left" w:pos="2160"/>
          <w:tab w:val="left" w:pos="2707"/>
          <w:tab w:val="left" w:pos="3240"/>
          <w:tab w:val="left" w:pos="3787"/>
          <w:tab w:val="left" w:pos="4320"/>
        </w:tabs>
        <w:jc w:val="center"/>
        <w:rPr>
          <w:b/>
          <w:bCs/>
          <w:sz w:val="22"/>
        </w:rPr>
      </w:pPr>
      <w:r>
        <w:rPr>
          <w:b/>
          <w:bCs/>
          <w:sz w:val="22"/>
        </w:rPr>
        <w:t>Albany, NY   12242</w:t>
      </w:r>
    </w:p>
    <w:p w:rsidR="004D5C81" w:rsidRDefault="004D5C81" w:rsidP="004D5C81">
      <w:pPr>
        <w:tabs>
          <w:tab w:val="left" w:pos="547"/>
          <w:tab w:val="left" w:pos="1080"/>
          <w:tab w:val="left" w:pos="1627"/>
          <w:tab w:val="left" w:pos="2160"/>
          <w:tab w:val="left" w:pos="2707"/>
          <w:tab w:val="left" w:pos="3240"/>
          <w:tab w:val="left" w:pos="3787"/>
          <w:tab w:val="left" w:pos="4320"/>
        </w:tabs>
        <w:ind w:left="547" w:right="14"/>
      </w:pPr>
    </w:p>
    <w:p w:rsidR="004D5C81" w:rsidRDefault="004D5C81" w:rsidP="004D5C81">
      <w:pPr>
        <w:numPr>
          <w:ilvl w:val="0"/>
          <w:numId w:val="38"/>
        </w:numPr>
        <w:tabs>
          <w:tab w:val="left" w:pos="547"/>
          <w:tab w:val="left" w:pos="1080"/>
          <w:tab w:val="left" w:pos="1627"/>
          <w:tab w:val="left" w:pos="2160"/>
          <w:tab w:val="left" w:pos="2707"/>
          <w:tab w:val="left" w:pos="3240"/>
          <w:tab w:val="left" w:pos="3787"/>
          <w:tab w:val="left" w:pos="4320"/>
        </w:tabs>
        <w:ind w:right="14"/>
        <w:rPr>
          <w:b/>
          <w:bCs/>
        </w:rPr>
      </w:pPr>
      <w:r>
        <w:rPr>
          <w:b/>
          <w:bCs/>
        </w:rPr>
        <w:t>FAX transmittals</w:t>
      </w:r>
    </w:p>
    <w:p w:rsidR="004D5C81" w:rsidRDefault="004D5C81" w:rsidP="004D5C81">
      <w:pPr>
        <w:ind w:left="1440"/>
      </w:pPr>
      <w:r>
        <w:t xml:space="preserve">Facsimile </w:t>
      </w:r>
      <w:r w:rsidR="00E03244">
        <w:t>transmittals are NOT acceptable for this solicitation.</w:t>
      </w:r>
      <w:r>
        <w:t xml:space="preserve">  </w:t>
      </w:r>
    </w:p>
    <w:p w:rsidR="004D5C81" w:rsidRDefault="004D5C81" w:rsidP="004D5C81">
      <w:pPr>
        <w:tabs>
          <w:tab w:val="left" w:pos="547"/>
          <w:tab w:val="left" w:pos="1080"/>
          <w:tab w:val="left" w:pos="1627"/>
          <w:tab w:val="left" w:pos="2160"/>
          <w:tab w:val="left" w:pos="2707"/>
          <w:tab w:val="left" w:pos="3240"/>
          <w:tab w:val="left" w:pos="3787"/>
          <w:tab w:val="left" w:pos="4320"/>
        </w:tabs>
        <w:ind w:left="547" w:right="14"/>
      </w:pPr>
    </w:p>
    <w:p w:rsidR="004D5C81" w:rsidRDefault="004D5C81" w:rsidP="004D5C81">
      <w:pPr>
        <w:numPr>
          <w:ilvl w:val="0"/>
          <w:numId w:val="38"/>
        </w:numPr>
        <w:tabs>
          <w:tab w:val="left" w:pos="547"/>
          <w:tab w:val="left" w:pos="1080"/>
          <w:tab w:val="left" w:pos="1627"/>
          <w:tab w:val="left" w:pos="2160"/>
          <w:tab w:val="left" w:pos="2707"/>
          <w:tab w:val="left" w:pos="3240"/>
          <w:tab w:val="left" w:pos="3787"/>
          <w:tab w:val="left" w:pos="4320"/>
        </w:tabs>
        <w:ind w:right="14"/>
        <w:rPr>
          <w:b/>
          <w:bCs/>
        </w:rPr>
      </w:pPr>
      <w:r>
        <w:rPr>
          <w:b/>
          <w:bCs/>
        </w:rPr>
        <w:t xml:space="preserve">Hand deliveries </w:t>
      </w:r>
    </w:p>
    <w:p w:rsidR="004D5C81" w:rsidRDefault="004D5C81" w:rsidP="004D5C81">
      <w:pPr>
        <w:tabs>
          <w:tab w:val="left" w:pos="547"/>
          <w:tab w:val="left" w:pos="1080"/>
          <w:tab w:val="left" w:pos="1627"/>
          <w:tab w:val="left" w:pos="2160"/>
          <w:tab w:val="left" w:pos="2707"/>
          <w:tab w:val="left" w:pos="3240"/>
          <w:tab w:val="left" w:pos="3787"/>
          <w:tab w:val="left" w:pos="4320"/>
        </w:tabs>
        <w:ind w:left="1440" w:right="14"/>
      </w:pPr>
      <w:r>
        <w:t xml:space="preserve">Bidders must allow extra time to comply with the security procedures in effect at the Empire State Plaza when hand delivering bids or using deliveries by independent courier services.  </w:t>
      </w:r>
      <w:r>
        <w:rPr>
          <w:b/>
          <w:bCs/>
        </w:rPr>
        <w:t>Bidders assume all risks for timely, properly submitted deliveries.</w:t>
      </w:r>
    </w:p>
    <w:p w:rsidR="004D5C81" w:rsidRDefault="004D5C81" w:rsidP="004D5C81">
      <w:pPr>
        <w:tabs>
          <w:tab w:val="left" w:pos="547"/>
          <w:tab w:val="left" w:pos="1080"/>
          <w:tab w:val="left" w:pos="1627"/>
          <w:tab w:val="left" w:pos="2160"/>
          <w:tab w:val="left" w:pos="2707"/>
          <w:tab w:val="left" w:pos="3240"/>
          <w:tab w:val="left" w:pos="3787"/>
          <w:tab w:val="left" w:pos="4320"/>
        </w:tabs>
        <w:ind w:left="547" w:right="14"/>
      </w:pPr>
    </w:p>
    <w:p w:rsidR="00EB5BD6" w:rsidRPr="008D14A2" w:rsidRDefault="00EB5BD6" w:rsidP="00EB5BD6">
      <w:pPr>
        <w:tabs>
          <w:tab w:val="left" w:pos="547"/>
          <w:tab w:val="left" w:pos="1080"/>
          <w:tab w:val="left" w:pos="1627"/>
          <w:tab w:val="left" w:pos="2160"/>
          <w:tab w:val="left" w:pos="2707"/>
          <w:tab w:val="left" w:pos="3240"/>
          <w:tab w:val="left" w:pos="3787"/>
          <w:tab w:val="left" w:pos="4320"/>
        </w:tabs>
        <w:ind w:left="1080" w:right="14" w:hanging="533"/>
      </w:pPr>
      <w:r w:rsidRPr="008D14A2">
        <w:t>4.</w:t>
      </w:r>
      <w:r w:rsidRPr="008D14A2">
        <w:tab/>
      </w:r>
      <w:r w:rsidRPr="008D14A2">
        <w:rPr>
          <w:b/>
          <w:bCs/>
        </w:rPr>
        <w:t>IMPORTANT</w:t>
      </w:r>
      <w:r w:rsidRPr="008D14A2">
        <w:t xml:space="preserve"> </w:t>
      </w:r>
      <w:r w:rsidR="00A7433C">
        <w:rPr>
          <w:b/>
          <w:bCs/>
        </w:rPr>
        <w:t>BUILDING</w:t>
      </w:r>
      <w:r>
        <w:rPr>
          <w:b/>
          <w:bCs/>
        </w:rPr>
        <w:t xml:space="preserve"> ACCESS</w:t>
      </w:r>
      <w:r w:rsidRPr="008D14A2">
        <w:rPr>
          <w:b/>
          <w:bCs/>
        </w:rPr>
        <w:t xml:space="preserve"> PROCEDURES</w:t>
      </w:r>
      <w:r w:rsidRPr="008D14A2">
        <w:t xml:space="preserve"> </w:t>
      </w:r>
    </w:p>
    <w:p w:rsidR="00EB5BD6" w:rsidRPr="008D14A2" w:rsidRDefault="00EB5BD6" w:rsidP="00EB5BD6">
      <w:pPr>
        <w:tabs>
          <w:tab w:val="left" w:pos="547"/>
          <w:tab w:val="left" w:pos="1080"/>
          <w:tab w:val="left" w:pos="1627"/>
          <w:tab w:val="left" w:pos="2160"/>
          <w:tab w:val="left" w:pos="2707"/>
          <w:tab w:val="left" w:pos="3240"/>
          <w:tab w:val="left" w:pos="3787"/>
          <w:tab w:val="left" w:pos="4320"/>
        </w:tabs>
        <w:ind w:left="547" w:right="14"/>
      </w:pPr>
      <w:r w:rsidRPr="008D14A2">
        <w:t xml:space="preserve">To access the Corning Tower, all visitors must check in by presenting photo identification at the </w:t>
      </w:r>
      <w:r>
        <w:t>information</w:t>
      </w:r>
      <w:r w:rsidRPr="008D14A2">
        <w:t xml:space="preserve"> desk.  </w:t>
      </w:r>
    </w:p>
    <w:p w:rsidR="00EB5BD6" w:rsidRPr="008D14A2" w:rsidRDefault="00EB5BD6" w:rsidP="00EB5BD6">
      <w:pPr>
        <w:tabs>
          <w:tab w:val="left" w:pos="547"/>
          <w:tab w:val="left" w:pos="1080"/>
          <w:tab w:val="left" w:pos="1627"/>
          <w:tab w:val="left" w:pos="2160"/>
          <w:tab w:val="left" w:pos="2707"/>
          <w:tab w:val="left" w:pos="3240"/>
          <w:tab w:val="left" w:pos="3787"/>
          <w:tab w:val="left" w:pos="4320"/>
        </w:tabs>
        <w:ind w:left="547" w:right="14"/>
        <w:rPr>
          <w:b/>
        </w:rPr>
      </w:pPr>
      <w:r w:rsidRPr="008D14A2">
        <w:rPr>
          <w:b/>
          <w:bCs/>
        </w:rPr>
        <w:t xml:space="preserve">Bidders attending bid openings are encouraged to pre-register for building access by contacting the </w:t>
      </w:r>
      <w:r w:rsidRPr="008D14A2">
        <w:rPr>
          <w:b/>
        </w:rPr>
        <w:t>Procurement Services Groups (</w:t>
      </w:r>
      <w:r w:rsidRPr="008D14A2">
        <w:rPr>
          <w:b/>
          <w:bCs/>
        </w:rPr>
        <w:t>PSG) receptionist at 518-474-6262 at least 24 hours prior to the bid opening.</w:t>
      </w:r>
      <w:r w:rsidRPr="008D14A2">
        <w:rPr>
          <w:b/>
        </w:rPr>
        <w:t xml:space="preserve"> </w:t>
      </w:r>
    </w:p>
    <w:p w:rsidR="00EB5BD6" w:rsidRPr="008D14A2" w:rsidRDefault="00EB5BD6" w:rsidP="00EB5BD6">
      <w:pPr>
        <w:tabs>
          <w:tab w:val="left" w:pos="547"/>
          <w:tab w:val="left" w:pos="1080"/>
          <w:tab w:val="left" w:pos="1627"/>
          <w:tab w:val="left" w:pos="2160"/>
          <w:tab w:val="left" w:pos="2707"/>
          <w:tab w:val="left" w:pos="3240"/>
          <w:tab w:val="left" w:pos="3787"/>
          <w:tab w:val="left" w:pos="4320"/>
        </w:tabs>
        <w:ind w:left="547" w:right="14"/>
      </w:pPr>
      <w:r w:rsidRPr="008D14A2">
        <w:t xml:space="preserve">Visitors who are registered can check in directly with the </w:t>
      </w:r>
      <w:r>
        <w:t>Information</w:t>
      </w:r>
      <w:r w:rsidRPr="008D14A2">
        <w:t xml:space="preserve"> Desk.  Visitors who are not pre-registered will be directed to a designated phone to call the PSG Receptionist</w:t>
      </w:r>
      <w:r w:rsidRPr="008D14A2">
        <w:rPr>
          <w:b/>
          <w:bCs/>
        </w:rPr>
        <w:t>.</w:t>
      </w:r>
      <w:r w:rsidRPr="008D14A2">
        <w:t xml:space="preserve">  The Receptionist will register the visitor at that time but delays may occur.  Vendors who intend to deliver bids or conduct PSG business should allow extra time to comply with these procedures.  </w:t>
      </w:r>
      <w:r>
        <w:t>Building Access</w:t>
      </w:r>
      <w:r w:rsidRPr="008D14A2">
        <w:t xml:space="preserve"> procedures may change or be modified at any time.  </w:t>
      </w:r>
    </w:p>
    <w:p w:rsidR="00913311" w:rsidRDefault="00913311">
      <w:pPr>
        <w:tabs>
          <w:tab w:val="left" w:pos="547"/>
          <w:tab w:val="left" w:pos="1080"/>
          <w:tab w:val="left" w:pos="1627"/>
          <w:tab w:val="left" w:pos="2160"/>
          <w:tab w:val="left" w:pos="2707"/>
          <w:tab w:val="left" w:pos="3240"/>
          <w:tab w:val="left" w:pos="3787"/>
          <w:tab w:val="left" w:pos="4320"/>
        </w:tabs>
        <w:ind w:right="14"/>
        <w:jc w:val="center"/>
      </w:pPr>
      <w:r>
        <w:br w:type="page"/>
      </w:r>
      <w:r>
        <w:rPr>
          <w:u w:val="single"/>
        </w:rPr>
        <w:lastRenderedPageBreak/>
        <w:t>GENERAL INFORMATION</w:t>
      </w:r>
      <w:r>
        <w:t xml:space="preserve"> (Cont’d)</w:t>
      </w:r>
    </w:p>
    <w:p w:rsidR="00913311" w:rsidRDefault="00913311">
      <w:pPr>
        <w:tabs>
          <w:tab w:val="left" w:pos="547"/>
          <w:tab w:val="left" w:pos="1080"/>
          <w:tab w:val="left" w:pos="1627"/>
          <w:tab w:val="left" w:pos="2160"/>
          <w:tab w:val="left" w:pos="2707"/>
          <w:tab w:val="left" w:pos="3240"/>
          <w:tab w:val="left" w:pos="3787"/>
          <w:tab w:val="left" w:pos="4320"/>
        </w:tabs>
        <w:ind w:right="14"/>
      </w:pPr>
    </w:p>
    <w:p w:rsidR="00913311" w:rsidRDefault="00913311">
      <w:pPr>
        <w:tabs>
          <w:tab w:val="left" w:pos="1080"/>
          <w:tab w:val="left" w:pos="1620"/>
        </w:tabs>
        <w:jc w:val="both"/>
        <w:rPr>
          <w:bCs/>
        </w:rPr>
      </w:pPr>
      <w:r>
        <w:rPr>
          <w:bCs/>
        </w:rPr>
        <w:t>NON-COLLUSIVE BIDDING CERTIFICATION:</w:t>
      </w:r>
    </w:p>
    <w:p w:rsidR="00913311" w:rsidRDefault="00913311">
      <w:pPr>
        <w:tabs>
          <w:tab w:val="left" w:pos="547"/>
          <w:tab w:val="left" w:pos="1080"/>
          <w:tab w:val="left" w:pos="1620"/>
          <w:tab w:val="left" w:pos="2160"/>
          <w:tab w:val="left" w:pos="2707"/>
          <w:tab w:val="left" w:pos="3240"/>
          <w:tab w:val="left" w:pos="3787"/>
          <w:tab w:val="left" w:pos="4320"/>
        </w:tabs>
        <w:rPr>
          <w:b/>
          <w:bCs/>
        </w:rPr>
      </w:pPr>
      <w:r>
        <w:rPr>
          <w:b/>
          <w:bCs/>
        </w:rPr>
        <w:t>(Reference:  State Finance Law Section 139-d and Appendix A, Clause 7)</w:t>
      </w:r>
    </w:p>
    <w:p w:rsidR="00913311" w:rsidRDefault="00913311">
      <w:pPr>
        <w:tabs>
          <w:tab w:val="left" w:pos="547"/>
          <w:tab w:val="left" w:pos="1080"/>
          <w:tab w:val="left" w:pos="1620"/>
          <w:tab w:val="left" w:pos="2160"/>
          <w:tab w:val="left" w:pos="2707"/>
          <w:tab w:val="left" w:pos="3240"/>
          <w:tab w:val="left" w:pos="3787"/>
          <w:tab w:val="left" w:pos="4320"/>
        </w:tabs>
      </w:pPr>
      <w:r>
        <w:t>By submission of this bid, each bidder and each person signing on behalf of any bidder certifies, and in the case of a joint bid each party thereto certifies as to its own organization, under penalty of perjury, that to the best of its knowledge and belief:</w:t>
      </w:r>
    </w:p>
    <w:p w:rsidR="00913311" w:rsidRDefault="00913311">
      <w:pPr>
        <w:tabs>
          <w:tab w:val="left" w:pos="547"/>
          <w:tab w:val="left" w:pos="1080"/>
          <w:tab w:val="left" w:pos="1620"/>
          <w:tab w:val="left" w:pos="2160"/>
          <w:tab w:val="left" w:pos="2707"/>
          <w:tab w:val="left" w:pos="3240"/>
          <w:tab w:val="left" w:pos="3787"/>
          <w:tab w:val="left" w:pos="4320"/>
        </w:tabs>
        <w:ind w:left="547" w:right="14"/>
      </w:pPr>
    </w:p>
    <w:p w:rsidR="00913311" w:rsidRDefault="00913311">
      <w:pPr>
        <w:tabs>
          <w:tab w:val="left" w:pos="547"/>
          <w:tab w:val="left" w:pos="1080"/>
          <w:tab w:val="left" w:pos="1620"/>
          <w:tab w:val="left" w:pos="2160"/>
          <w:tab w:val="left" w:pos="2707"/>
          <w:tab w:val="left" w:pos="3240"/>
          <w:tab w:val="left" w:pos="3787"/>
          <w:tab w:val="left" w:pos="4320"/>
        </w:tabs>
        <w:ind w:left="547"/>
      </w:pPr>
      <w:r>
        <w:t>(1) The prices in this bid have been arrived at independently without collusion, consultation, communication, or agreement, for the purpose of restricting competition, as to any matter relating to such prices with any other bidder or with any competitor;</w:t>
      </w:r>
    </w:p>
    <w:p w:rsidR="00913311" w:rsidRDefault="00913311">
      <w:pPr>
        <w:tabs>
          <w:tab w:val="left" w:pos="547"/>
          <w:tab w:val="left" w:pos="1080"/>
          <w:tab w:val="left" w:pos="1620"/>
          <w:tab w:val="left" w:pos="2160"/>
          <w:tab w:val="left" w:pos="2707"/>
          <w:tab w:val="left" w:pos="3240"/>
          <w:tab w:val="left" w:pos="3787"/>
          <w:tab w:val="left" w:pos="4320"/>
        </w:tabs>
        <w:ind w:left="547" w:right="14"/>
      </w:pPr>
    </w:p>
    <w:p w:rsidR="00913311" w:rsidRDefault="00913311">
      <w:pPr>
        <w:tabs>
          <w:tab w:val="left" w:pos="547"/>
          <w:tab w:val="left" w:pos="1080"/>
          <w:tab w:val="left" w:pos="1620"/>
          <w:tab w:val="left" w:pos="2160"/>
          <w:tab w:val="left" w:pos="2707"/>
          <w:tab w:val="left" w:pos="3240"/>
          <w:tab w:val="left" w:pos="3787"/>
          <w:tab w:val="left" w:pos="4320"/>
        </w:tabs>
        <w:ind w:left="547"/>
      </w:pPr>
      <w: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rsidR="00913311" w:rsidRDefault="00913311">
      <w:pPr>
        <w:tabs>
          <w:tab w:val="left" w:pos="547"/>
          <w:tab w:val="left" w:pos="1080"/>
          <w:tab w:val="left" w:pos="1620"/>
          <w:tab w:val="left" w:pos="2160"/>
          <w:tab w:val="left" w:pos="2707"/>
          <w:tab w:val="left" w:pos="3240"/>
          <w:tab w:val="left" w:pos="3787"/>
          <w:tab w:val="left" w:pos="4320"/>
        </w:tabs>
        <w:ind w:left="547" w:right="14"/>
      </w:pPr>
    </w:p>
    <w:p w:rsidR="00913311" w:rsidRDefault="00913311">
      <w:pPr>
        <w:tabs>
          <w:tab w:val="left" w:pos="547"/>
          <w:tab w:val="left" w:pos="1080"/>
          <w:tab w:val="left" w:pos="1620"/>
          <w:tab w:val="left" w:pos="2160"/>
          <w:tab w:val="left" w:pos="2707"/>
          <w:tab w:val="left" w:pos="3240"/>
          <w:tab w:val="left" w:pos="3787"/>
          <w:tab w:val="left" w:pos="4320"/>
        </w:tabs>
        <w:ind w:left="547"/>
      </w:pPr>
      <w:r>
        <w:t>(3) No attempt has been made or will be made by the bidder to induce any other person, partnership or corporation to submit or not submit a bid for the purpose of restricting competition.</w:t>
      </w:r>
    </w:p>
    <w:p w:rsidR="00913311" w:rsidRDefault="00913311">
      <w:pPr>
        <w:tabs>
          <w:tab w:val="left" w:pos="547"/>
          <w:tab w:val="left" w:pos="1080"/>
          <w:tab w:val="left" w:pos="1620"/>
          <w:tab w:val="left" w:pos="2160"/>
          <w:tab w:val="left" w:pos="2707"/>
          <w:tab w:val="left" w:pos="3240"/>
          <w:tab w:val="left" w:pos="3787"/>
          <w:tab w:val="left" w:pos="4320"/>
        </w:tabs>
      </w:pPr>
    </w:p>
    <w:p w:rsidR="00674D08" w:rsidRDefault="00674D08">
      <w:pPr>
        <w:tabs>
          <w:tab w:val="left" w:pos="547"/>
          <w:tab w:val="left" w:pos="1080"/>
          <w:tab w:val="left" w:pos="1620"/>
          <w:tab w:val="left" w:pos="2160"/>
          <w:tab w:val="left" w:pos="2707"/>
          <w:tab w:val="left" w:pos="3240"/>
          <w:tab w:val="left" w:pos="3787"/>
          <w:tab w:val="left" w:pos="4320"/>
        </w:tabs>
      </w:pPr>
      <w:r w:rsidRPr="008B4CDC">
        <w:t>In the event that the bidder is unable to certify as stated above, the bidder shall provide a signed statement which sets forth in detail the reasons why the bidder is unable to furnish the certificate as required in accordance with State Finance law Section 139-d(1)(b).</w:t>
      </w:r>
    </w:p>
    <w:p w:rsidR="00674D08" w:rsidRDefault="00674D08">
      <w:pPr>
        <w:tabs>
          <w:tab w:val="left" w:pos="547"/>
          <w:tab w:val="left" w:pos="1080"/>
          <w:tab w:val="left" w:pos="1620"/>
          <w:tab w:val="left" w:pos="2160"/>
          <w:tab w:val="left" w:pos="2707"/>
          <w:tab w:val="left" w:pos="3240"/>
          <w:tab w:val="left" w:pos="3787"/>
          <w:tab w:val="left" w:pos="4320"/>
        </w:tabs>
      </w:pPr>
    </w:p>
    <w:p w:rsidR="00913311" w:rsidRDefault="00913311">
      <w:pPr>
        <w:tabs>
          <w:tab w:val="left" w:pos="547"/>
          <w:tab w:val="left" w:pos="1080"/>
          <w:tab w:val="left" w:pos="1627"/>
          <w:tab w:val="left" w:pos="2160"/>
          <w:tab w:val="left" w:pos="2707"/>
          <w:tab w:val="left" w:pos="3240"/>
          <w:tab w:val="left" w:pos="3787"/>
          <w:tab w:val="left" w:pos="4320"/>
        </w:tabs>
        <w:ind w:right="14"/>
        <w:jc w:val="both"/>
        <w:rPr>
          <w:bCs/>
        </w:rPr>
      </w:pPr>
      <w:r>
        <w:rPr>
          <w:bCs/>
        </w:rPr>
        <w:t>SUMMARY OF POLICY AND PROHIBITIONS ON PROCUREMENT LOBBYING:</w:t>
      </w:r>
    </w:p>
    <w:p w:rsidR="00913311" w:rsidRDefault="00913311">
      <w:pPr>
        <w:tabs>
          <w:tab w:val="left" w:pos="547"/>
          <w:tab w:val="left" w:pos="1080"/>
          <w:tab w:val="left" w:pos="1627"/>
          <w:tab w:val="left" w:pos="2160"/>
          <w:tab w:val="left" w:pos="2707"/>
          <w:tab w:val="left" w:pos="3240"/>
          <w:tab w:val="left" w:pos="3787"/>
          <w:tab w:val="left" w:pos="4320"/>
        </w:tabs>
        <w:ind w:right="14"/>
        <w:rPr>
          <w:bCs/>
        </w:rPr>
      </w:pPr>
      <w:r>
        <w:rPr>
          <w:bCs/>
        </w:rPr>
        <w:t>Pursuant to State Finance Law §§139-j and 139-k, this solicitation includes and imposes certain restrictions on communications between OGS and an Offerer/bidder during the procurement process.  An Offerer/bidder is restricted from making contacts from the earliest notice of intent to solicit offers/bids through final award and approval of the Procurement Contract by OGS and, if applicable, the Office of the State Comptroller (“restricted period”) to other than designated staff unless it is a contact that is included among certain statutory exceptions set forth in State Finance Law §139-j (3) (a).  Designated staff, as of the date hereof, is identified on the first page of this solicitation.  OGS employees are also required to obtain certain information when contacted during the restricted period and make a determination of the responsibility of the Offerer/bidder pursuant to these two statutes.  Certain findings of non-responsibility can result in rejection for contract award and in the event of two findings within a four-year period, the Offerer/bidder is debarred from obtaining governmental Procurement Contracts.  Further information about these requirements can be found on the OGS website:</w:t>
      </w:r>
    </w:p>
    <w:p w:rsidR="00913311" w:rsidRDefault="00913311">
      <w:pPr>
        <w:tabs>
          <w:tab w:val="left" w:pos="547"/>
          <w:tab w:val="left" w:pos="1080"/>
          <w:tab w:val="left" w:pos="1627"/>
          <w:tab w:val="left" w:pos="2160"/>
          <w:tab w:val="left" w:pos="2707"/>
          <w:tab w:val="left" w:pos="3240"/>
          <w:tab w:val="left" w:pos="3787"/>
          <w:tab w:val="left" w:pos="4320"/>
        </w:tabs>
        <w:ind w:left="547" w:right="14"/>
        <w:jc w:val="center"/>
        <w:rPr>
          <w:bCs/>
        </w:rPr>
      </w:pPr>
      <w:r>
        <w:rPr>
          <w:bCs/>
        </w:rPr>
        <w:t>http://www.</w:t>
      </w:r>
      <w:r w:rsidR="00E76983">
        <w:rPr>
          <w:bCs/>
        </w:rPr>
        <w:t>ogs.ny.gov</w:t>
      </w:r>
      <w:r>
        <w:rPr>
          <w:bCs/>
        </w:rPr>
        <w:t>/aboutOgs/regulations/defaultAdvisoryCouncil.html</w:t>
      </w:r>
    </w:p>
    <w:p w:rsidR="00913311" w:rsidRDefault="00913311">
      <w:pPr>
        <w:tabs>
          <w:tab w:val="left" w:pos="547"/>
          <w:tab w:val="left" w:pos="1080"/>
          <w:tab w:val="left" w:pos="1627"/>
          <w:tab w:val="left" w:pos="2160"/>
          <w:tab w:val="left" w:pos="2707"/>
          <w:tab w:val="left" w:pos="3240"/>
          <w:tab w:val="left" w:pos="3787"/>
          <w:tab w:val="left" w:pos="4320"/>
        </w:tabs>
        <w:ind w:right="14"/>
      </w:pPr>
    </w:p>
    <w:p w:rsidR="00913311" w:rsidRDefault="00913311">
      <w:pPr>
        <w:tabs>
          <w:tab w:val="left" w:pos="547"/>
          <w:tab w:val="left" w:pos="1080"/>
          <w:tab w:val="left" w:pos="1627"/>
          <w:tab w:val="left" w:pos="2160"/>
          <w:tab w:val="left" w:pos="2707"/>
          <w:tab w:val="left" w:pos="3240"/>
          <w:tab w:val="left" w:pos="3787"/>
          <w:tab w:val="left" w:pos="4320"/>
        </w:tabs>
      </w:pPr>
      <w:r>
        <w:t>DISPUTE RESOLUTION POLICY:</w:t>
      </w:r>
    </w:p>
    <w:p w:rsidR="00913311" w:rsidRDefault="00913311">
      <w:pPr>
        <w:tabs>
          <w:tab w:val="left" w:pos="547"/>
          <w:tab w:val="left" w:pos="1080"/>
          <w:tab w:val="left" w:pos="1627"/>
          <w:tab w:val="left" w:pos="2160"/>
          <w:tab w:val="left" w:pos="2707"/>
          <w:tab w:val="left" w:pos="3240"/>
          <w:tab w:val="left" w:pos="3787"/>
          <w:tab w:val="left" w:pos="4320"/>
        </w:tabs>
      </w:pPr>
      <w:r>
        <w:t>It is the policy of the Office of General Services’ Procurement Services Group (PSG) to provide vendors with an opportunity to administratively resolve disputes, complaints or inquiries related to PSG bid solicitations or contract awards.  PSG encourages vendors to seek resolution of disputes through consultation with PSG staff.  All such matters will be accorded impartial and timely consideration.  Interested parties may also file formal written disputes.  A copy of PSG’s Dispute Resolution Procedures for Vendors may be obtained by contacting the person shown on the front of this Invitation for Bids or through the OGS website (www.</w:t>
      </w:r>
      <w:r w:rsidR="00E76983">
        <w:t>ogs.ny.gov</w:t>
      </w:r>
      <w:r>
        <w:t xml:space="preserve">).  </w:t>
      </w:r>
    </w:p>
    <w:p w:rsidR="00913311" w:rsidRDefault="00913311">
      <w:pPr>
        <w:tabs>
          <w:tab w:val="left" w:pos="547"/>
          <w:tab w:val="left" w:pos="1080"/>
          <w:tab w:val="left" w:pos="1627"/>
          <w:tab w:val="left" w:pos="2160"/>
          <w:tab w:val="left" w:pos="2707"/>
          <w:tab w:val="left" w:pos="3240"/>
          <w:tab w:val="left" w:pos="3787"/>
          <w:tab w:val="left" w:pos="4320"/>
        </w:tabs>
      </w:pPr>
    </w:p>
    <w:p w:rsidR="00C610C2" w:rsidRDefault="00C610C2">
      <w:pPr>
        <w:tabs>
          <w:tab w:val="left" w:pos="547"/>
          <w:tab w:val="left" w:pos="1080"/>
          <w:tab w:val="left" w:pos="1627"/>
          <w:tab w:val="left" w:pos="2160"/>
          <w:tab w:val="left" w:pos="2707"/>
          <w:tab w:val="left" w:pos="3240"/>
          <w:tab w:val="left" w:pos="3787"/>
          <w:tab w:val="left" w:pos="4320"/>
        </w:tabs>
      </w:pPr>
    </w:p>
    <w:p w:rsidR="00913311" w:rsidRDefault="00913311">
      <w:pPr>
        <w:tabs>
          <w:tab w:val="left" w:pos="547"/>
          <w:tab w:val="left" w:pos="1080"/>
          <w:tab w:val="left" w:pos="1627"/>
          <w:tab w:val="left" w:pos="2160"/>
          <w:tab w:val="left" w:pos="2707"/>
          <w:tab w:val="left" w:pos="3240"/>
          <w:tab w:val="left" w:pos="3787"/>
          <w:tab w:val="left" w:pos="4320"/>
        </w:tabs>
        <w:jc w:val="center"/>
      </w:pPr>
      <w:r>
        <w:br w:type="page"/>
      </w:r>
      <w:r>
        <w:rPr>
          <w:u w:val="single"/>
        </w:rPr>
        <w:lastRenderedPageBreak/>
        <w:t>GENERAL INFORMATION</w:t>
      </w:r>
      <w:r>
        <w:t xml:space="preserve"> (Cont’d)</w:t>
      </w:r>
    </w:p>
    <w:p w:rsidR="00913311" w:rsidRDefault="00913311">
      <w:pPr>
        <w:tabs>
          <w:tab w:val="left" w:pos="547"/>
          <w:tab w:val="left" w:pos="1080"/>
          <w:tab w:val="left" w:pos="1627"/>
          <w:tab w:val="left" w:pos="2160"/>
          <w:tab w:val="left" w:pos="2707"/>
          <w:tab w:val="left" w:pos="3240"/>
          <w:tab w:val="left" w:pos="3787"/>
          <w:tab w:val="left" w:pos="4320"/>
        </w:tabs>
      </w:pPr>
    </w:p>
    <w:p w:rsidR="008123FF" w:rsidRPr="001C5BCD" w:rsidRDefault="008123FF" w:rsidP="008123FF">
      <w:pPr>
        <w:tabs>
          <w:tab w:val="left" w:pos="547"/>
          <w:tab w:val="left" w:pos="1080"/>
          <w:tab w:val="left" w:pos="1627"/>
          <w:tab w:val="left" w:pos="2160"/>
          <w:tab w:val="left" w:pos="2707"/>
          <w:tab w:val="left" w:pos="3240"/>
          <w:tab w:val="left" w:pos="3787"/>
          <w:tab w:val="left" w:pos="4320"/>
        </w:tabs>
        <w:ind w:right="14"/>
      </w:pPr>
      <w:r w:rsidRPr="001C5BCD">
        <w:t>CONTRACT BILLINGS AND PAYMENTS</w:t>
      </w:r>
      <w:r>
        <w:t>:</w:t>
      </w:r>
    </w:p>
    <w:p w:rsidR="008123FF" w:rsidRPr="001C5BCD" w:rsidRDefault="008123FF" w:rsidP="008123FF">
      <w:pPr>
        <w:tabs>
          <w:tab w:val="left" w:pos="547"/>
          <w:tab w:val="left" w:pos="1080"/>
          <w:tab w:val="left" w:pos="1627"/>
          <w:tab w:val="left" w:pos="2160"/>
          <w:tab w:val="left" w:pos="2707"/>
          <w:tab w:val="left" w:pos="3240"/>
          <w:tab w:val="left" w:pos="3787"/>
          <w:tab w:val="left" w:pos="4320"/>
        </w:tabs>
        <w:ind w:right="14"/>
      </w:pPr>
      <w:r>
        <w:tab/>
      </w:r>
      <w:r w:rsidRPr="001C5BCD">
        <w:t>a.</w:t>
      </w:r>
      <w:r>
        <w:tab/>
      </w:r>
      <w:r w:rsidRPr="001C5BCD">
        <w:t>Billings.  Contractor and the dealers/distributors/resellers designated by the Contractor, if any, shall provide complete and accurate billing invoices to each Authorized User in order to receive payment.  Billing invoices submitted to an Authorized User must contain all information required by the Contract and the State Comptroller or other appropriate fiscal officer.  Submission of an invoice and payment thereof shall not preclude the Commissioner from requesting reimbursement or demanding a price adjustment in any case where the Product delivered is found to deviate from the terms and conditions of the Contract or where the billing was inaccurate.</w:t>
      </w:r>
    </w:p>
    <w:p w:rsidR="008123FF" w:rsidRPr="001C5BCD" w:rsidRDefault="008123FF" w:rsidP="008123FF">
      <w:pPr>
        <w:tabs>
          <w:tab w:val="left" w:pos="547"/>
          <w:tab w:val="left" w:pos="1080"/>
          <w:tab w:val="left" w:pos="1627"/>
          <w:tab w:val="left" w:pos="2160"/>
          <w:tab w:val="left" w:pos="2707"/>
          <w:tab w:val="left" w:pos="3240"/>
          <w:tab w:val="left" w:pos="3787"/>
          <w:tab w:val="left" w:pos="4320"/>
        </w:tabs>
        <w:ind w:right="14"/>
      </w:pPr>
      <w:r>
        <w:tab/>
      </w:r>
      <w:r w:rsidRPr="001C5BCD">
        <w:t>Contractor shall provide, upon request of the Commissioner, any and all information necessary to verify the accuracy of the billings.  Such information shall be provided in the format requested by the Commissioner and in a media commercially available from the Contractor.  The Commissioner may direct the Contractor to provide the information to the State Comptroller or to any Authorized User of the Contract.</w:t>
      </w:r>
    </w:p>
    <w:p w:rsidR="008123FF" w:rsidRPr="001C5BCD" w:rsidRDefault="008123FF" w:rsidP="008123FF">
      <w:pPr>
        <w:tabs>
          <w:tab w:val="left" w:pos="547"/>
          <w:tab w:val="left" w:pos="1080"/>
          <w:tab w:val="left" w:pos="1627"/>
          <w:tab w:val="left" w:pos="2160"/>
          <w:tab w:val="left" w:pos="2707"/>
          <w:tab w:val="left" w:pos="3240"/>
          <w:tab w:val="left" w:pos="3787"/>
          <w:tab w:val="left" w:pos="4320"/>
        </w:tabs>
        <w:ind w:right="14"/>
      </w:pPr>
      <w:r>
        <w:tab/>
      </w:r>
      <w:r w:rsidRPr="001C5BCD">
        <w:t>b.</w:t>
      </w:r>
      <w:r>
        <w:tab/>
      </w:r>
      <w:r w:rsidRPr="001C5BCD">
        <w:t xml:space="preserve">Payment of Contract purchases made by an Authorized User when the State Comptroller is responsible for issuing such payment.  The Authorized User and Contractor agree that payments for invoices submitted by the Contractor shall only be rendered electronically unless payment by paper check is expressly authorized by the Commissioner, in the Commissioner’s sole discretion, due to extenuating circumstances.  Such electronic payments shall be made in accordance with ordinary State procedures and practices.  The Contractor shall comply with the State Comptroller’s procedures to authorize electronic payments.  Authorization forms are available at the State Comptroller website at </w:t>
      </w:r>
      <w:hyperlink r:id="rId7" w:history="1">
        <w:r w:rsidRPr="001C5BCD">
          <w:t>www.osc.state.ny.us</w:t>
        </w:r>
      </w:hyperlink>
      <w:r w:rsidRPr="001C5BCD">
        <w:t xml:space="preserve">, by e-mail at </w:t>
      </w:r>
      <w:hyperlink r:id="rId8" w:history="1">
        <w:r w:rsidRPr="001C5BCD">
          <w:t>epunit@osc.state.ny.us</w:t>
        </w:r>
      </w:hyperlink>
      <w:r>
        <w:t>,</w:t>
      </w:r>
      <w:r w:rsidRPr="001C5BCD">
        <w:t xml:space="preserve"> or by telephone at 518-</w:t>
      </w:r>
      <w:r w:rsidR="009C0D91" w:rsidRPr="001C5BCD">
        <w:t>4</w:t>
      </w:r>
      <w:r w:rsidR="009C0D91">
        <w:t>86-1255</w:t>
      </w:r>
      <w:r w:rsidRPr="001C5BCD">
        <w:t xml:space="preserve">.  Contractor acknowledges that it will not receive payment on any invoices submitted under this Contract that are payable by the State Comptroller if it does not comply with the State Comptroller’s electronic payment procedures, except where the Commissioner has expressly authorized payment by paper check as set forth above.  </w:t>
      </w:r>
    </w:p>
    <w:p w:rsidR="008123FF" w:rsidRDefault="008123FF" w:rsidP="008123FF">
      <w:pPr>
        <w:tabs>
          <w:tab w:val="left" w:pos="547"/>
          <w:tab w:val="left" w:pos="1080"/>
          <w:tab w:val="left" w:pos="1627"/>
          <w:tab w:val="left" w:pos="2160"/>
          <w:tab w:val="left" w:pos="2707"/>
          <w:tab w:val="left" w:pos="3240"/>
          <w:tab w:val="left" w:pos="3787"/>
          <w:tab w:val="left" w:pos="4320"/>
        </w:tabs>
        <w:ind w:right="14"/>
      </w:pPr>
      <w:r>
        <w:tab/>
      </w:r>
      <w:r w:rsidRPr="001C5BCD">
        <w:t>c.</w:t>
      </w:r>
      <w:r>
        <w:tab/>
      </w:r>
      <w:r w:rsidRPr="001C5BCD">
        <w:t>Payment of Contract purchases made by an Authorized User when the State Comptroller is not responsible for issuing such payment.  The Authorized User and Contractor agree that payments for such Contract purchases shall be billed directly by Contractor on invoices/vouchers, together with complete and accurate supporting documentation as required by the Authorized User.  Such payments shall be as mandated by the appropriate governing law from the receipt of a proper invoice.  Such Authorized User and Contractor are strongly encouraged to establish electronic payments.</w:t>
      </w:r>
    </w:p>
    <w:p w:rsidR="008123FF" w:rsidRDefault="008123FF">
      <w:pPr>
        <w:tabs>
          <w:tab w:val="left" w:pos="547"/>
          <w:tab w:val="left" w:pos="1080"/>
          <w:tab w:val="left" w:pos="1627"/>
          <w:tab w:val="left" w:pos="2160"/>
          <w:tab w:val="left" w:pos="2707"/>
          <w:tab w:val="left" w:pos="3240"/>
          <w:tab w:val="left" w:pos="3787"/>
          <w:tab w:val="left" w:pos="4320"/>
        </w:tabs>
      </w:pPr>
    </w:p>
    <w:p w:rsidR="00913311" w:rsidRDefault="00913311">
      <w:pPr>
        <w:tabs>
          <w:tab w:val="left" w:pos="547"/>
          <w:tab w:val="left" w:pos="1080"/>
          <w:tab w:val="left" w:pos="1627"/>
          <w:tab w:val="left" w:pos="2160"/>
          <w:tab w:val="left" w:pos="2707"/>
          <w:tab w:val="left" w:pos="3240"/>
          <w:tab w:val="left" w:pos="3787"/>
          <w:tab w:val="left" w:pos="4320"/>
        </w:tabs>
      </w:pPr>
      <w:r>
        <w:t>APPENDIX A:</w:t>
      </w:r>
    </w:p>
    <w:p w:rsidR="00913311" w:rsidRDefault="00913311">
      <w:pPr>
        <w:tabs>
          <w:tab w:val="left" w:pos="547"/>
          <w:tab w:val="left" w:pos="1080"/>
          <w:tab w:val="left" w:pos="1627"/>
          <w:tab w:val="left" w:pos="2160"/>
          <w:tab w:val="left" w:pos="2707"/>
          <w:tab w:val="left" w:pos="3240"/>
          <w:tab w:val="left" w:pos="3787"/>
          <w:tab w:val="left" w:pos="4320"/>
        </w:tabs>
      </w:pPr>
      <w:r>
        <w:t xml:space="preserve">Appendix A, Standard Clauses For New York State Contracts, dated </w:t>
      </w:r>
      <w:r w:rsidR="0053650B">
        <w:t>December</w:t>
      </w:r>
      <w:r w:rsidR="00290848">
        <w:t> 20</w:t>
      </w:r>
      <w:r w:rsidR="00C66F38">
        <w:t>11</w:t>
      </w:r>
      <w:r>
        <w:t xml:space="preserve">, attached hereto, is hereby expressly made a part of this Bid Document as fully as if set forth at length herein.  </w:t>
      </w:r>
      <w:r w:rsidR="00692B91">
        <w:rPr>
          <w:b/>
          <w:bCs/>
        </w:rPr>
        <w:t xml:space="preserve">Please retain this document for </w:t>
      </w:r>
      <w:r w:rsidR="00692B91" w:rsidRPr="00F33D06">
        <w:rPr>
          <w:b/>
          <w:bCs/>
        </w:rPr>
        <w:t>future reference and do not return to OGS as part of the Bid submission.</w:t>
      </w:r>
    </w:p>
    <w:p w:rsidR="00913311" w:rsidRDefault="00913311">
      <w:pPr>
        <w:tabs>
          <w:tab w:val="left" w:pos="547"/>
          <w:tab w:val="left" w:pos="1080"/>
          <w:tab w:val="left" w:pos="1627"/>
          <w:tab w:val="left" w:pos="2160"/>
          <w:tab w:val="left" w:pos="2707"/>
          <w:tab w:val="left" w:pos="3240"/>
          <w:tab w:val="left" w:pos="3787"/>
          <w:tab w:val="left" w:pos="4320"/>
        </w:tabs>
      </w:pPr>
    </w:p>
    <w:p w:rsidR="00913311" w:rsidRDefault="00913311">
      <w:pPr>
        <w:tabs>
          <w:tab w:val="left" w:pos="547"/>
          <w:tab w:val="left" w:pos="1080"/>
          <w:tab w:val="left" w:pos="1627"/>
          <w:tab w:val="left" w:pos="2160"/>
          <w:tab w:val="left" w:pos="2707"/>
          <w:tab w:val="left" w:pos="3240"/>
          <w:tab w:val="left" w:pos="3787"/>
          <w:tab w:val="left" w:pos="4320"/>
        </w:tabs>
      </w:pPr>
      <w:r>
        <w:t>APPENDIX B:</w:t>
      </w:r>
    </w:p>
    <w:p w:rsidR="00913311" w:rsidRDefault="00913311">
      <w:pPr>
        <w:tabs>
          <w:tab w:val="left" w:pos="547"/>
          <w:tab w:val="left" w:pos="1080"/>
          <w:tab w:val="left" w:pos="1627"/>
          <w:tab w:val="left" w:pos="2160"/>
          <w:tab w:val="left" w:pos="2707"/>
          <w:tab w:val="left" w:pos="3240"/>
          <w:tab w:val="left" w:pos="3787"/>
          <w:tab w:val="left" w:pos="4320"/>
        </w:tabs>
      </w:pPr>
      <w:r>
        <w:t xml:space="preserve">Appendix B, Office of General Services General Specifications, dated </w:t>
      </w:r>
      <w:r w:rsidR="001D5DCA">
        <w:t>July</w:t>
      </w:r>
      <w:r w:rsidR="00FE0057">
        <w:t> 2006</w:t>
      </w:r>
      <w:r>
        <w:t xml:space="preserve">, attached hereto, is hereby expressly made a part of this Bid Document as fully as if set forth at length herein and shall govern any situations not covered by this Bid Document or Appendix A.  </w:t>
      </w:r>
      <w:r w:rsidR="00692B91">
        <w:rPr>
          <w:b/>
          <w:bCs/>
        </w:rPr>
        <w:t xml:space="preserve">Please retain this document for </w:t>
      </w:r>
      <w:r w:rsidR="00692B91" w:rsidRPr="00F33D06">
        <w:rPr>
          <w:b/>
          <w:bCs/>
        </w:rPr>
        <w:t>future reference and do not return to OGS as part of the Bid submission.</w:t>
      </w:r>
    </w:p>
    <w:p w:rsidR="00913311" w:rsidRDefault="00913311">
      <w:pPr>
        <w:tabs>
          <w:tab w:val="left" w:pos="547"/>
          <w:tab w:val="left" w:pos="1080"/>
          <w:tab w:val="left" w:pos="1627"/>
          <w:tab w:val="left" w:pos="2160"/>
          <w:tab w:val="left" w:pos="2707"/>
          <w:tab w:val="left" w:pos="3240"/>
          <w:tab w:val="left" w:pos="3787"/>
          <w:tab w:val="left" w:pos="4320"/>
        </w:tabs>
      </w:pPr>
    </w:p>
    <w:p w:rsidR="00913311" w:rsidRDefault="00913311">
      <w:pPr>
        <w:tabs>
          <w:tab w:val="left" w:pos="547"/>
          <w:tab w:val="left" w:pos="1080"/>
          <w:tab w:val="left" w:pos="1627"/>
          <w:tab w:val="left" w:pos="2160"/>
          <w:tab w:val="left" w:pos="2707"/>
          <w:tab w:val="left" w:pos="3240"/>
          <w:tab w:val="left" w:pos="3787"/>
          <w:tab w:val="left" w:pos="4320"/>
        </w:tabs>
      </w:pPr>
      <w:r>
        <w:t>CONFLICT OF TERMS AND CONDITIONS:</w:t>
      </w:r>
    </w:p>
    <w:p w:rsidR="00913311" w:rsidRDefault="00913311">
      <w:pPr>
        <w:tabs>
          <w:tab w:val="left" w:pos="547"/>
          <w:tab w:val="left" w:pos="1080"/>
          <w:tab w:val="left" w:pos="1627"/>
          <w:tab w:val="left" w:pos="2160"/>
          <w:tab w:val="left" w:pos="2707"/>
          <w:tab w:val="left" w:pos="3240"/>
          <w:tab w:val="left" w:pos="3787"/>
          <w:tab w:val="left" w:pos="4320"/>
        </w:tabs>
      </w:pPr>
      <w:r>
        <w:t>Conflicts between documents shall be resolved in the following order of precedence:</w:t>
      </w:r>
    </w:p>
    <w:p w:rsidR="00692B91" w:rsidRDefault="00692B91" w:rsidP="00692B91">
      <w:pPr>
        <w:tabs>
          <w:tab w:val="left" w:pos="547"/>
          <w:tab w:val="left" w:pos="1080"/>
          <w:tab w:val="left" w:pos="1627"/>
          <w:tab w:val="left" w:pos="2160"/>
          <w:tab w:val="left" w:pos="2707"/>
          <w:tab w:val="left" w:pos="3240"/>
          <w:tab w:val="left" w:pos="3787"/>
          <w:tab w:val="left" w:pos="4320"/>
        </w:tabs>
        <w:ind w:left="547" w:right="14"/>
      </w:pPr>
      <w:r>
        <w:tab/>
        <w:t>a.</w:t>
      </w:r>
      <w:r>
        <w:tab/>
        <w:t>Appendix A (Standard Clauses For NYS Contracts)</w:t>
      </w:r>
    </w:p>
    <w:p w:rsidR="00692B91" w:rsidRDefault="00692B91" w:rsidP="00692B91">
      <w:pPr>
        <w:tabs>
          <w:tab w:val="left" w:pos="547"/>
          <w:tab w:val="left" w:pos="1080"/>
          <w:tab w:val="left" w:pos="1627"/>
          <w:tab w:val="left" w:pos="2160"/>
          <w:tab w:val="left" w:pos="2707"/>
          <w:tab w:val="left" w:pos="3240"/>
          <w:tab w:val="left" w:pos="3787"/>
          <w:tab w:val="left" w:pos="4320"/>
        </w:tabs>
        <w:ind w:left="547" w:right="14"/>
      </w:pPr>
      <w:r>
        <w:tab/>
        <w:t>b.</w:t>
      </w:r>
      <w:r>
        <w:tab/>
        <w:t>This Invitation For Bids</w:t>
      </w:r>
    </w:p>
    <w:p w:rsidR="00692B91" w:rsidRDefault="00692B91" w:rsidP="00692B91">
      <w:pPr>
        <w:tabs>
          <w:tab w:val="left" w:pos="547"/>
          <w:tab w:val="left" w:pos="1080"/>
          <w:tab w:val="left" w:pos="1627"/>
          <w:tab w:val="left" w:pos="2160"/>
          <w:tab w:val="left" w:pos="2707"/>
          <w:tab w:val="left" w:pos="3240"/>
          <w:tab w:val="left" w:pos="3787"/>
          <w:tab w:val="left" w:pos="4320"/>
        </w:tabs>
        <w:ind w:left="547" w:right="14"/>
      </w:pPr>
      <w:r>
        <w:tab/>
        <w:t>c.</w:t>
      </w:r>
      <w:r>
        <w:tab/>
        <w:t>Appendix B (General Specifications)</w:t>
      </w:r>
    </w:p>
    <w:p w:rsidR="00913311" w:rsidRDefault="00692B91" w:rsidP="00692B91">
      <w:pPr>
        <w:tabs>
          <w:tab w:val="left" w:pos="547"/>
          <w:tab w:val="left" w:pos="1080"/>
          <w:tab w:val="left" w:pos="1627"/>
          <w:tab w:val="left" w:pos="2160"/>
          <w:tab w:val="left" w:pos="2707"/>
          <w:tab w:val="left" w:pos="3240"/>
          <w:tab w:val="left" w:pos="3787"/>
          <w:tab w:val="left" w:pos="4320"/>
        </w:tabs>
        <w:ind w:left="547"/>
      </w:pPr>
      <w:r>
        <w:tab/>
        <w:t>d.</w:t>
      </w:r>
      <w:r>
        <w:tab/>
        <w:t>Bidder’s Bid</w:t>
      </w:r>
    </w:p>
    <w:p w:rsidR="00692B91" w:rsidRDefault="00692B91" w:rsidP="00692B91">
      <w:pPr>
        <w:tabs>
          <w:tab w:val="left" w:pos="547"/>
          <w:tab w:val="left" w:pos="1080"/>
          <w:tab w:val="left" w:pos="1627"/>
          <w:tab w:val="left" w:pos="2160"/>
          <w:tab w:val="left" w:pos="2707"/>
          <w:tab w:val="left" w:pos="3240"/>
          <w:tab w:val="left" w:pos="3787"/>
          <w:tab w:val="left" w:pos="4320"/>
        </w:tabs>
        <w:ind w:right="14"/>
        <w:jc w:val="center"/>
      </w:pPr>
      <w:r>
        <w:br w:type="page"/>
      </w:r>
      <w:r>
        <w:rPr>
          <w:u w:val="single"/>
        </w:rPr>
        <w:lastRenderedPageBreak/>
        <w:t>GENERAL INFORMATION</w:t>
      </w:r>
      <w:r>
        <w:t xml:space="preserve"> (Cont’d)</w:t>
      </w:r>
    </w:p>
    <w:p w:rsidR="00C610C2" w:rsidRDefault="00C610C2" w:rsidP="00C610C2"/>
    <w:p w:rsidR="00C610C2" w:rsidRPr="00597CB6" w:rsidRDefault="00C610C2" w:rsidP="00C610C2">
      <w:r w:rsidRPr="00597CB6">
        <w:t>NEW YORK STATE VENDOR FILE REGISTRATION:</w:t>
      </w:r>
    </w:p>
    <w:p w:rsidR="00C610C2" w:rsidRPr="00597CB6" w:rsidRDefault="00C610C2" w:rsidP="00C610C2">
      <w:r w:rsidRPr="00597CB6">
        <w:t xml:space="preserve">Prior to being awarded a contract pursuant to this Solicitation, the Bidder(s) and any designated authorized resellers who accept payment directly from the State, must be registered in the New York State Vendor File (Vendor File) administered by the Office of the State Comptroller (OSC).  This is a central registry for all vendors who do business with New York State Agencies and the registration must be initiated by a State Agency.  Following the initial registration, unique New York State ten-digit vendor identification numbers will be assigned to your company and to each of your authorized resellers (if any) for usage on all future transactions with New York State.   Additionally, the Vendor File enables vendors to use the Vendor Self-Service application to manage all vendor information in one central location for all transactions related to the State of New York.  </w:t>
      </w:r>
    </w:p>
    <w:p w:rsidR="00C610C2" w:rsidRPr="00597CB6" w:rsidRDefault="00C610C2" w:rsidP="00C610C2"/>
    <w:p w:rsidR="00C610C2" w:rsidRPr="00597CB6" w:rsidRDefault="00C610C2" w:rsidP="00C610C2">
      <w:r w:rsidRPr="00597CB6">
        <w:t xml:space="preserve">If Bidder is already registered in the New York State Vendor File, list the ten–digit vendor id number on the first page of this bid document.   Authorized resellers already registered should list the ten-digit vendor id number along with the authorized reseller information. </w:t>
      </w:r>
    </w:p>
    <w:p w:rsidR="00C610C2" w:rsidRPr="00597CB6" w:rsidRDefault="00C610C2" w:rsidP="00C610C2"/>
    <w:p w:rsidR="00C610C2" w:rsidRPr="00597CB6" w:rsidRDefault="00C610C2" w:rsidP="00C610C2">
      <w:r w:rsidRPr="00597CB6">
        <w:rPr>
          <w:b/>
        </w:rPr>
        <w:t>If the Bidder is not currently registered in the Vendor File,</w:t>
      </w:r>
      <w:r w:rsidRPr="00597CB6">
        <w:t xml:space="preserve"> complete the enclosed OSC Substitute W-9 Form and submit it with your bid.   In addition, if authorized resellers are to be used, an OSC Substitute W-9 form should be completed by each of the designated authorized resellers and submitted to the Office of General Services.  </w:t>
      </w:r>
      <w:r w:rsidRPr="00597CB6">
        <w:rPr>
          <w:b/>
          <w:u w:val="single"/>
        </w:rPr>
        <w:t>The Office of General Services will initiate the vendor registration process</w:t>
      </w:r>
      <w:r w:rsidRPr="00597CB6">
        <w:rPr>
          <w:b/>
        </w:rPr>
        <w:t xml:space="preserve"> </w:t>
      </w:r>
      <w:r w:rsidRPr="00597CB6">
        <w:t xml:space="preserve">for all Bidders recommended for Contract Award and their authorized resellers.    Once the process is initiated, registrants will receive an email from OSC that includes the unique ten-digit vendor identification number assigned to the company and instructions on how to enroll in the online Vendor Self-Service application.  </w:t>
      </w:r>
    </w:p>
    <w:p w:rsidR="00C610C2" w:rsidRPr="00597CB6" w:rsidRDefault="00C610C2" w:rsidP="00C610C2">
      <w:r w:rsidRPr="00597CB6">
        <w:t>For more information on the vendor file please visit the following website:</w:t>
      </w:r>
      <w:r>
        <w:t xml:space="preserve">  </w:t>
      </w:r>
      <w:r w:rsidRPr="00C610C2">
        <w:t>http://www.osc.state.ny.us/vendor_management/</w:t>
      </w:r>
      <w:r w:rsidRPr="00597CB6">
        <w:t xml:space="preserve">  </w:t>
      </w:r>
    </w:p>
    <w:p w:rsidR="00C610C2" w:rsidRPr="00597CB6" w:rsidRDefault="00C610C2" w:rsidP="00C610C2"/>
    <w:p w:rsidR="00692B91" w:rsidRPr="00F33D06" w:rsidRDefault="00692B91" w:rsidP="00692B91">
      <w:pPr>
        <w:tabs>
          <w:tab w:val="left" w:pos="547"/>
          <w:tab w:val="left" w:pos="1080"/>
          <w:tab w:val="left" w:pos="1627"/>
          <w:tab w:val="left" w:pos="2160"/>
          <w:tab w:val="left" w:pos="2707"/>
          <w:tab w:val="left" w:pos="3240"/>
          <w:tab w:val="left" w:pos="3787"/>
          <w:tab w:val="left" w:pos="4320"/>
        </w:tabs>
        <w:ind w:right="14"/>
      </w:pPr>
      <w:r w:rsidRPr="00F33D06">
        <w:t>NEW YORK STATE VENDOR RESPONSIBILITY QUESTIONNAIRE FOR-PROFIT BUSINESS ENTITY (hereinafter the “Questionnaire”)</w:t>
      </w:r>
    </w:p>
    <w:p w:rsidR="00692B91" w:rsidRDefault="00692B91" w:rsidP="00692B91">
      <w:pPr>
        <w:tabs>
          <w:tab w:val="left" w:pos="547"/>
          <w:tab w:val="left" w:pos="1080"/>
          <w:tab w:val="left" w:pos="1627"/>
          <w:tab w:val="left" w:pos="2160"/>
          <w:tab w:val="left" w:pos="2707"/>
          <w:tab w:val="left" w:pos="3240"/>
          <w:tab w:val="left" w:pos="3787"/>
          <w:tab w:val="left" w:pos="4320"/>
        </w:tabs>
        <w:ind w:right="14"/>
      </w:pPr>
      <w:r w:rsidRPr="00F33D06">
        <w:t xml:space="preserve">OGS conducts a review of prospective contractors (“Bidders”) to provide reasonable assurances that the Bidder is responsive and responsible. A Questionnaire is used for non-construction contracts and is designed to provide information to assess a Bidder’s responsibility to conduct business in New York based upon financial and organizational capacity, legal authority, business integrity, and past performance history.   By submitting a bid, Bidder agrees to fully and accurately complete the “Questionnaire.”  The Bidder acknowledges that the State’s execution of the Contract will be contingent upon the State’s determination that the Bidder is responsible, and that the State will be relying upon the Bidder’s responses to the Questionnaire when making its responsibility determination.  </w:t>
      </w:r>
    </w:p>
    <w:p w:rsidR="00692B91" w:rsidRPr="00F33D06" w:rsidRDefault="00692B91" w:rsidP="00692B91">
      <w:pPr>
        <w:tabs>
          <w:tab w:val="left" w:pos="547"/>
          <w:tab w:val="left" w:pos="1080"/>
          <w:tab w:val="left" w:pos="1627"/>
          <w:tab w:val="left" w:pos="2160"/>
          <w:tab w:val="left" w:pos="2707"/>
          <w:tab w:val="left" w:pos="3240"/>
          <w:tab w:val="left" w:pos="3787"/>
          <w:tab w:val="left" w:pos="4320"/>
        </w:tabs>
        <w:ind w:right="14"/>
      </w:pPr>
    </w:p>
    <w:p w:rsidR="00692B91" w:rsidRDefault="00692B91" w:rsidP="00692B91">
      <w:pPr>
        <w:tabs>
          <w:tab w:val="left" w:pos="547"/>
          <w:tab w:val="left" w:pos="1080"/>
          <w:tab w:val="left" w:pos="1627"/>
          <w:tab w:val="left" w:pos="2160"/>
          <w:tab w:val="left" w:pos="2707"/>
          <w:tab w:val="left" w:pos="3240"/>
          <w:tab w:val="left" w:pos="3787"/>
          <w:tab w:val="left" w:pos="4320"/>
        </w:tabs>
        <w:ind w:right="14"/>
      </w:pPr>
      <w:r w:rsidRPr="00F33D06">
        <w:t xml:space="preserve">OGS recommends each Bidder file the required Questionnaire online via the New York State VendRep System.  To enroll in and use the VendRep System, please refer to the VendRep System Instructions and User Support for Vendors available at the Office of the State Comptroller’s (OSC) website, </w:t>
      </w:r>
      <w:hyperlink r:id="rId9" w:history="1">
        <w:r w:rsidRPr="00F33D06">
          <w:t>http://www.osc.state.ny.us./vendrep/vendor_index.htm</w:t>
        </w:r>
      </w:hyperlink>
      <w:r w:rsidRPr="00F33D06">
        <w:t xml:space="preserve"> or to enroll, go directly to the VendRep System online at </w:t>
      </w:r>
      <w:hyperlink r:id="rId10" w:history="1">
        <w:r w:rsidRPr="00F33D06">
          <w:t>https://portal.osc.state.ny.us</w:t>
        </w:r>
      </w:hyperlink>
      <w:r w:rsidRPr="00F33D06">
        <w:t xml:space="preserve">.  </w:t>
      </w:r>
    </w:p>
    <w:p w:rsidR="00692B91" w:rsidRPr="00F33D06" w:rsidRDefault="00692B91" w:rsidP="00692B91">
      <w:pPr>
        <w:tabs>
          <w:tab w:val="left" w:pos="547"/>
          <w:tab w:val="left" w:pos="1080"/>
          <w:tab w:val="left" w:pos="1627"/>
          <w:tab w:val="left" w:pos="2160"/>
          <w:tab w:val="left" w:pos="2707"/>
          <w:tab w:val="left" w:pos="3240"/>
          <w:tab w:val="left" w:pos="3787"/>
          <w:tab w:val="left" w:pos="4320"/>
        </w:tabs>
        <w:ind w:right="14"/>
      </w:pPr>
    </w:p>
    <w:p w:rsidR="00692B91" w:rsidRDefault="00692B91" w:rsidP="00692B91">
      <w:pPr>
        <w:tabs>
          <w:tab w:val="left" w:pos="547"/>
          <w:tab w:val="left" w:pos="1080"/>
          <w:tab w:val="left" w:pos="1627"/>
          <w:tab w:val="left" w:pos="2160"/>
          <w:tab w:val="left" w:pos="2707"/>
          <w:tab w:val="left" w:pos="3240"/>
          <w:tab w:val="left" w:pos="3787"/>
          <w:tab w:val="left" w:pos="4320"/>
        </w:tabs>
        <w:ind w:right="14"/>
      </w:pPr>
      <w:r w:rsidRPr="00F33D06">
        <w:t xml:space="preserve">OSC provides direct support for the VendRep System through user assistance, documents, online help, and a help desk.  The OSC Help Desk contact information is located at </w:t>
      </w:r>
      <w:hyperlink r:id="rId11" w:history="1">
        <w:r w:rsidRPr="00F33D06">
          <w:t>http://www.osc.state.ny.us/portal/contactbuss.htm</w:t>
        </w:r>
      </w:hyperlink>
      <w:r w:rsidRPr="00F33D06">
        <w:t>..   B</w:t>
      </w:r>
      <w:r>
        <w:t xml:space="preserve">idders opting to complete the paper questionnaire can access this form and associated definitions via the OSC website at:  </w:t>
      </w:r>
      <w:r w:rsidRPr="008F3598">
        <w:t>http://www.osc.state.ny.us/vendrep/forms_vendor.htm</w:t>
      </w:r>
      <w:r>
        <w:t>.</w:t>
      </w:r>
    </w:p>
    <w:p w:rsidR="00692B91" w:rsidRDefault="00692B91" w:rsidP="00692B91">
      <w:pPr>
        <w:tabs>
          <w:tab w:val="left" w:pos="547"/>
          <w:tab w:val="left" w:pos="1080"/>
          <w:tab w:val="left" w:pos="1627"/>
          <w:tab w:val="left" w:pos="2160"/>
          <w:tab w:val="left" w:pos="2707"/>
          <w:tab w:val="left" w:pos="3240"/>
          <w:tab w:val="left" w:pos="3787"/>
          <w:tab w:val="left" w:pos="4320"/>
        </w:tabs>
        <w:ind w:right="14"/>
      </w:pPr>
    </w:p>
    <w:p w:rsidR="00692B91" w:rsidRDefault="00692B91" w:rsidP="00692B91">
      <w:pPr>
        <w:tabs>
          <w:tab w:val="left" w:pos="547"/>
          <w:tab w:val="left" w:pos="1080"/>
          <w:tab w:val="left" w:pos="1627"/>
          <w:tab w:val="left" w:pos="2160"/>
          <w:tab w:val="left" w:pos="2707"/>
          <w:tab w:val="left" w:pos="3240"/>
          <w:tab w:val="left" w:pos="3787"/>
          <w:tab w:val="left" w:pos="4320"/>
        </w:tabs>
        <w:ind w:right="14"/>
      </w:pPr>
      <w:r w:rsidRPr="00F33D06">
        <w:t>In order to assist the State in determining the responsibility of the Bidder, the Bidder should complete and certify (or recertify) the Questionnaire no more than six (6) months prior to the bid opening date.    A Bidder’s Questionnaire cannot be viewed by OGS until the Bidder has certified the Questionnaire.  It is recommended that all Bidders become familiar with all of the requirements of the Questionnaire in advance of the bid opening to provide sufficient time to complete the Questionnaire.</w:t>
      </w:r>
    </w:p>
    <w:p w:rsidR="00692B91" w:rsidRPr="00F33D06" w:rsidRDefault="00692B91" w:rsidP="00692B91">
      <w:pPr>
        <w:tabs>
          <w:tab w:val="left" w:pos="547"/>
          <w:tab w:val="left" w:pos="1080"/>
          <w:tab w:val="left" w:pos="1627"/>
          <w:tab w:val="left" w:pos="2160"/>
          <w:tab w:val="left" w:pos="2707"/>
          <w:tab w:val="left" w:pos="3240"/>
          <w:tab w:val="left" w:pos="3787"/>
          <w:tab w:val="left" w:pos="4320"/>
        </w:tabs>
        <w:ind w:right="14"/>
      </w:pPr>
    </w:p>
    <w:p w:rsidR="00692B91" w:rsidRDefault="00692B91" w:rsidP="00692B91">
      <w:pPr>
        <w:tabs>
          <w:tab w:val="left" w:pos="547"/>
          <w:tab w:val="left" w:pos="1080"/>
          <w:tab w:val="left" w:pos="1627"/>
          <w:tab w:val="left" w:pos="2160"/>
          <w:tab w:val="left" w:pos="2707"/>
          <w:tab w:val="left" w:pos="3240"/>
          <w:tab w:val="left" w:pos="3787"/>
          <w:tab w:val="left" w:pos="4320"/>
        </w:tabs>
        <w:ind w:right="14"/>
      </w:pPr>
      <w:r w:rsidRPr="00F33D06">
        <w:t>The Bidder agrees that if it is found by the State that the Bidder’s responses to the Questionnaire were intentionally false or intentionally incomplete, on such finding, OGS may terminate the Contract.  In no case shall such termination of the Contract by the State be deemed a breach thereof, nor shall the State be liable for any damages for lost profits or otherwise, which may be sustained by the Contractor as a result of such termination.</w:t>
      </w:r>
    </w:p>
    <w:p w:rsidR="00692B91" w:rsidRPr="00F33D06" w:rsidRDefault="00692B91" w:rsidP="00692B91">
      <w:pPr>
        <w:tabs>
          <w:tab w:val="left" w:pos="547"/>
          <w:tab w:val="left" w:pos="1080"/>
          <w:tab w:val="left" w:pos="1627"/>
          <w:tab w:val="left" w:pos="2160"/>
          <w:tab w:val="left" w:pos="2707"/>
          <w:tab w:val="left" w:pos="3240"/>
          <w:tab w:val="left" w:pos="3787"/>
          <w:tab w:val="left" w:pos="4320"/>
        </w:tabs>
        <w:ind w:right="14"/>
      </w:pPr>
    </w:p>
    <w:p w:rsidR="008123FF" w:rsidRDefault="008123FF" w:rsidP="008123FF">
      <w:pPr>
        <w:tabs>
          <w:tab w:val="left" w:pos="547"/>
          <w:tab w:val="left" w:pos="1080"/>
          <w:tab w:val="left" w:pos="1627"/>
          <w:tab w:val="left" w:pos="2160"/>
          <w:tab w:val="left" w:pos="2707"/>
          <w:tab w:val="left" w:pos="3240"/>
          <w:tab w:val="left" w:pos="3787"/>
          <w:tab w:val="left" w:pos="4320"/>
        </w:tabs>
        <w:jc w:val="center"/>
      </w:pPr>
      <w:r>
        <w:br w:type="page"/>
      </w:r>
      <w:r>
        <w:rPr>
          <w:u w:val="single"/>
        </w:rPr>
        <w:lastRenderedPageBreak/>
        <w:t>GENERAL INFORMATION</w:t>
      </w:r>
      <w:r>
        <w:t xml:space="preserve"> (Cont’d)</w:t>
      </w:r>
    </w:p>
    <w:p w:rsidR="00692B91" w:rsidRDefault="00692B91" w:rsidP="00692B91">
      <w:pPr>
        <w:tabs>
          <w:tab w:val="left" w:pos="547"/>
          <w:tab w:val="left" w:pos="1080"/>
          <w:tab w:val="left" w:pos="1627"/>
          <w:tab w:val="left" w:pos="2160"/>
          <w:tab w:val="left" w:pos="2707"/>
          <w:tab w:val="left" w:pos="3240"/>
          <w:tab w:val="left" w:pos="3787"/>
          <w:tab w:val="left" w:pos="4320"/>
        </w:tabs>
      </w:pPr>
    </w:p>
    <w:p w:rsidR="00C53562" w:rsidRPr="00112EC5" w:rsidRDefault="00C53562" w:rsidP="00C53562">
      <w:pPr>
        <w:autoSpaceDE w:val="0"/>
        <w:autoSpaceDN w:val="0"/>
        <w:adjustRightInd w:val="0"/>
        <w:rPr>
          <w:bCs/>
        </w:rPr>
      </w:pPr>
      <w:r w:rsidRPr="00112EC5">
        <w:rPr>
          <w:bCs/>
        </w:rPr>
        <w:t>TAX LAW 5-A AMENDED APRIL 26, 2006 (APPENDIX 2)</w:t>
      </w:r>
    </w:p>
    <w:p w:rsidR="00C53562" w:rsidRPr="001B3738" w:rsidRDefault="00C53562" w:rsidP="00C53562">
      <w:pPr>
        <w:tabs>
          <w:tab w:val="left" w:pos="540"/>
          <w:tab w:val="left" w:pos="1080"/>
        </w:tabs>
        <w:autoSpaceDE w:val="0"/>
        <w:autoSpaceDN w:val="0"/>
        <w:adjustRightInd w:val="0"/>
      </w:pPr>
      <w:r w:rsidRPr="001B3738">
        <w:t>Section 5-a of the Tax Law, as amended, effective April 26, 2006,</w:t>
      </w:r>
      <w:r w:rsidRPr="00112EC5">
        <w:t xml:space="preserve"> requires certain contractors awarded state contracts for commodities, services and technology valued at more than $100,000 to certify to the Department of Taxation and Finance (DTF) that they are registered to collect New York State and local sales and compensating use taxes.  </w:t>
      </w:r>
      <w:r w:rsidRPr="001B3738">
        <w:t xml:space="preserve">The law applies to contracts where the total amount of such contractors’ sales delivered into New York State are in excess of $300,000 for the four quarterly periods immediately preceding the quarterly period in which the certification is made, and with respect to any affiliates and subcontractors whose sales delivered into New York State exceeded $300,000 for the four quarterly periods immediately preceding the quarterly period in which the certification is made.  </w:t>
      </w:r>
    </w:p>
    <w:p w:rsidR="00C53562" w:rsidRPr="001B3738" w:rsidRDefault="00C53562" w:rsidP="00C53562">
      <w:pPr>
        <w:tabs>
          <w:tab w:val="left" w:pos="540"/>
          <w:tab w:val="left" w:pos="1080"/>
        </w:tabs>
        <w:autoSpaceDE w:val="0"/>
        <w:autoSpaceDN w:val="0"/>
        <w:adjustRightInd w:val="0"/>
      </w:pPr>
    </w:p>
    <w:p w:rsidR="00C53562" w:rsidRPr="001B3738" w:rsidRDefault="00C53562" w:rsidP="00C53562">
      <w:pPr>
        <w:tabs>
          <w:tab w:val="left" w:pos="540"/>
          <w:tab w:val="left" w:pos="1080"/>
        </w:tabs>
        <w:autoSpaceDE w:val="0"/>
        <w:autoSpaceDN w:val="0"/>
        <w:adjustRightInd w:val="0"/>
      </w:pPr>
      <w:r w:rsidRPr="001B3738">
        <w:t xml:space="preserve">This law imposes upon certain contractors the obligation to certify whether or not the contractor, its affiliates, and its subcontractors are required to register to collect state sales and compensating use tax and contractors must certify to DTF that each affiliate and subcontractor exceeding such sales threshold is registered with DTF to collect New York State and local sales and compensating use taxes. The law prohibits the State Comptroller, or other approving agency, from approving a contract awarded to a contractor meeting the registration requirements but who is not so registered in accordance with the law. </w:t>
      </w:r>
    </w:p>
    <w:p w:rsidR="00C53562" w:rsidRPr="001B3738" w:rsidRDefault="00C53562" w:rsidP="00C53562">
      <w:pPr>
        <w:autoSpaceDE w:val="0"/>
        <w:autoSpaceDN w:val="0"/>
        <w:adjustRightInd w:val="0"/>
      </w:pPr>
    </w:p>
    <w:p w:rsidR="00C53562" w:rsidRPr="001B3738" w:rsidRDefault="00C53562" w:rsidP="00C53562">
      <w:pPr>
        <w:tabs>
          <w:tab w:val="left" w:pos="540"/>
          <w:tab w:val="left" w:pos="1080"/>
        </w:tabs>
        <w:autoSpaceDE w:val="0"/>
        <w:autoSpaceDN w:val="0"/>
        <w:adjustRightInd w:val="0"/>
      </w:pPr>
      <w:r w:rsidRPr="001B3738">
        <w:t>Contractor certification forms and instructions for completing the forms are attached to this bid.  Form No. ST-220-TD must be filed with and returned directly to DTF.  Unless the information upon which the ST-220-TD is based changes, this form only needs to be filed once with DTF.  If the information changes for the contractor, its affiliate(s), or its subcontractor(s)</w:t>
      </w:r>
      <w:r>
        <w:t>,</w:t>
      </w:r>
      <w:r w:rsidRPr="001B3738">
        <w:t xml:space="preserve"> a new Form No. ST-220-TD must be filed with DTF.  </w:t>
      </w:r>
    </w:p>
    <w:p w:rsidR="00C53562" w:rsidRPr="001B3738" w:rsidRDefault="00C53562" w:rsidP="00C53562">
      <w:pPr>
        <w:autoSpaceDE w:val="0"/>
        <w:autoSpaceDN w:val="0"/>
        <w:adjustRightInd w:val="0"/>
      </w:pPr>
    </w:p>
    <w:p w:rsidR="00C53562" w:rsidRPr="001B3738" w:rsidRDefault="00C53562" w:rsidP="00C53562">
      <w:pPr>
        <w:tabs>
          <w:tab w:val="left" w:pos="540"/>
          <w:tab w:val="left" w:pos="1080"/>
        </w:tabs>
        <w:autoSpaceDE w:val="0"/>
        <w:autoSpaceDN w:val="0"/>
        <w:adjustRightInd w:val="0"/>
      </w:pPr>
      <w:r w:rsidRPr="001B3738">
        <w:t xml:space="preserve">Form ST-220-CA must be filed with the bid and submitted to the procuring covered agency certifying that the contractor filed the ST-220-TD with DTF.  Proposed contractors should complete and return the certification forms within two business days of request (if the forms are not completed and returned with bid submission).  Failure to make either of these filings may render a bidder non-responsive and non-responsible.  Bidders shall take the necessary steps to provide properly certified forms within a timely manner to ensure compliance with the law.  </w:t>
      </w:r>
    </w:p>
    <w:p w:rsidR="008123FF" w:rsidRDefault="008123FF" w:rsidP="00C53562">
      <w:pPr>
        <w:tabs>
          <w:tab w:val="left" w:pos="540"/>
          <w:tab w:val="left" w:pos="1080"/>
        </w:tabs>
        <w:autoSpaceDE w:val="0"/>
        <w:autoSpaceDN w:val="0"/>
        <w:adjustRightInd w:val="0"/>
      </w:pPr>
    </w:p>
    <w:p w:rsidR="00C53562" w:rsidRPr="00112EC5" w:rsidRDefault="00C53562" w:rsidP="00C53562">
      <w:pPr>
        <w:tabs>
          <w:tab w:val="left" w:pos="540"/>
          <w:tab w:val="left" w:pos="1080"/>
        </w:tabs>
        <w:autoSpaceDE w:val="0"/>
        <w:autoSpaceDN w:val="0"/>
        <w:adjustRightInd w:val="0"/>
        <w:rPr>
          <w:color w:val="000000"/>
        </w:rPr>
      </w:pPr>
      <w:r w:rsidRPr="001B3738">
        <w:t xml:space="preserve">Vendors may call DTF at </w:t>
      </w:r>
      <w:r w:rsidRPr="001B3738">
        <w:rPr>
          <w:b/>
          <w:bCs/>
        </w:rPr>
        <w:t>1-800-698--2909</w:t>
      </w:r>
      <w:r w:rsidRPr="001B3738">
        <w:t xml:space="preserve"> for any and all questions relating to Section 5-a of the Tax Law and relating to a company's registration status with the DTF.  For additional information and frequently asked questions, please refer to the DTF web site:  </w:t>
      </w:r>
      <w:r w:rsidRPr="00112EC5">
        <w:rPr>
          <w:color w:val="000000"/>
        </w:rPr>
        <w:t>http://www.nystax.gov</w:t>
      </w:r>
    </w:p>
    <w:p w:rsidR="00913311" w:rsidRDefault="00913311">
      <w:pPr>
        <w:tabs>
          <w:tab w:val="left" w:pos="547"/>
          <w:tab w:val="left" w:pos="1080"/>
          <w:tab w:val="left" w:pos="1627"/>
          <w:tab w:val="left" w:pos="2160"/>
          <w:tab w:val="left" w:pos="2707"/>
          <w:tab w:val="left" w:pos="3240"/>
          <w:tab w:val="left" w:pos="3787"/>
          <w:tab w:val="left" w:pos="4320"/>
        </w:tabs>
      </w:pPr>
    </w:p>
    <w:p w:rsidR="00913311" w:rsidRDefault="00913311">
      <w:pPr>
        <w:tabs>
          <w:tab w:val="left" w:pos="547"/>
          <w:tab w:val="left" w:pos="1080"/>
          <w:tab w:val="left" w:pos="1627"/>
          <w:tab w:val="left" w:pos="2160"/>
          <w:tab w:val="left" w:pos="2707"/>
          <w:tab w:val="left" w:pos="3240"/>
          <w:tab w:val="left" w:pos="3787"/>
          <w:tab w:val="left" w:pos="4320"/>
        </w:tabs>
      </w:pPr>
      <w:r>
        <w:t>MERCURY-ADDED CONSUMER PRODUCTS:</w:t>
      </w:r>
    </w:p>
    <w:p w:rsidR="00913311" w:rsidRDefault="00913311">
      <w:pPr>
        <w:tabs>
          <w:tab w:val="left" w:pos="547"/>
          <w:tab w:val="left" w:pos="1080"/>
          <w:tab w:val="left" w:pos="1627"/>
          <w:tab w:val="left" w:pos="2160"/>
          <w:tab w:val="left" w:pos="2707"/>
          <w:tab w:val="left" w:pos="3240"/>
          <w:tab w:val="left" w:pos="3787"/>
          <w:tab w:val="left" w:pos="4320"/>
        </w:tabs>
      </w:pPr>
      <w:r>
        <w:t>Offerers are advised that effective January 1, 2005, Article 27, Title 21 of the Environmental Conservation Law bans the sale or distribution free of charge of fever thermometers containing mercury except by prescription written by a physician and bans the sale or distribution free of charge of elemental mercury other than for medical pre-encapsulated dental amalgam, research, or manufacturing purposes due to the hazardous waste concerns of mercury.  The law further states that effective July 12, 2005, manufacturers are required to label mercury-added consumer products that are sold or offered for sale in New York State by a distributor or retailer.  The label is intended to inform consumers of the presence of mercury in such products and of the proper disposal or recycling of mercury-added consumer products.  Offerers are encouraged to contact the Department of Environmental Conservation, Bureau of Solid Waste, Reduction &amp; Recycling at (518) 402-8705 or the Bureau of Hazardous Waste Regulation at 1-800-462-6553 for questions relating to the law.  Offerers may also visit the Department's web site for additional information</w:t>
      </w:r>
      <w:r>
        <w:rPr>
          <w:color w:val="000000"/>
        </w:rPr>
        <w:t xml:space="preserve">: </w:t>
      </w:r>
      <w:r w:rsidR="001E51EC" w:rsidRPr="00663682">
        <w:rPr>
          <w:rFonts w:cs="Comic Sans MS"/>
          <w:color w:val="000000"/>
        </w:rPr>
        <w:t>http://www.dec.ny.gov/chemical/8512.html</w:t>
      </w:r>
      <w:r>
        <w:t>.</w:t>
      </w:r>
    </w:p>
    <w:p w:rsidR="00913311" w:rsidRDefault="00913311">
      <w:pPr>
        <w:tabs>
          <w:tab w:val="right" w:pos="9360"/>
        </w:tabs>
        <w:rPr>
          <w:sz w:val="16"/>
        </w:rPr>
      </w:pPr>
    </w:p>
    <w:p w:rsidR="008123FF" w:rsidRDefault="008123FF" w:rsidP="008123FF">
      <w:pPr>
        <w:tabs>
          <w:tab w:val="left" w:pos="547"/>
          <w:tab w:val="left" w:pos="1080"/>
          <w:tab w:val="left" w:pos="1627"/>
          <w:tab w:val="left" w:pos="2160"/>
          <w:tab w:val="left" w:pos="2707"/>
          <w:tab w:val="left" w:pos="3240"/>
          <w:tab w:val="left" w:pos="3787"/>
          <w:tab w:val="left" w:pos="4320"/>
        </w:tabs>
        <w:ind w:right="14"/>
        <w:jc w:val="center"/>
      </w:pPr>
      <w:r>
        <w:br w:type="page"/>
      </w:r>
      <w:r>
        <w:rPr>
          <w:u w:val="single"/>
        </w:rPr>
        <w:lastRenderedPageBreak/>
        <w:t>GENERAL INFORMATION</w:t>
      </w:r>
      <w:r>
        <w:t xml:space="preserve"> (Cont’d)</w:t>
      </w:r>
    </w:p>
    <w:p w:rsidR="008123FF" w:rsidRDefault="008123FF" w:rsidP="008123FF">
      <w:pPr>
        <w:tabs>
          <w:tab w:val="left" w:pos="547"/>
          <w:tab w:val="left" w:pos="1080"/>
          <w:tab w:val="left" w:pos="1627"/>
          <w:tab w:val="left" w:pos="2160"/>
          <w:tab w:val="left" w:pos="2707"/>
          <w:tab w:val="left" w:pos="3240"/>
          <w:tab w:val="left" w:pos="3787"/>
          <w:tab w:val="left" w:pos="4320"/>
        </w:tabs>
        <w:ind w:right="14"/>
        <w:jc w:val="center"/>
      </w:pPr>
    </w:p>
    <w:p w:rsidR="008123FF" w:rsidRDefault="008123FF" w:rsidP="005946A6">
      <w:pPr>
        <w:tabs>
          <w:tab w:val="left" w:pos="550"/>
          <w:tab w:val="left" w:pos="1080"/>
          <w:tab w:val="left" w:pos="1627"/>
          <w:tab w:val="left" w:pos="2160"/>
          <w:tab w:val="left" w:pos="2707"/>
          <w:tab w:val="left" w:pos="3240"/>
          <w:tab w:val="left" w:pos="3787"/>
          <w:tab w:val="left" w:pos="4320"/>
        </w:tabs>
        <w:spacing w:line="240" w:lineRule="exact"/>
        <w:ind w:right="18"/>
      </w:pPr>
    </w:p>
    <w:p w:rsidR="005946A6" w:rsidRPr="00B63229" w:rsidRDefault="005946A6" w:rsidP="005946A6">
      <w:pPr>
        <w:tabs>
          <w:tab w:val="left" w:pos="550"/>
          <w:tab w:val="left" w:pos="1080"/>
          <w:tab w:val="left" w:pos="1627"/>
          <w:tab w:val="left" w:pos="2160"/>
          <w:tab w:val="left" w:pos="2707"/>
          <w:tab w:val="left" w:pos="3240"/>
          <w:tab w:val="left" w:pos="3787"/>
          <w:tab w:val="left" w:pos="4320"/>
        </w:tabs>
        <w:spacing w:line="240" w:lineRule="exact"/>
        <w:ind w:right="18"/>
      </w:pPr>
      <w:r w:rsidRPr="00B63229">
        <w:t>CONTRACTOR REQUIREMENTS AND PROCEDURES FOR EQUAL EMPLOYMENT AND BUSINESS PARTICIPATION OPPORTUNITIES FOR MINORITY GROUP MEMBERS AND NEW</w:t>
      </w:r>
      <w:r>
        <w:t> </w:t>
      </w:r>
      <w:r w:rsidRPr="00B63229">
        <w:t xml:space="preserve">YORK STATE CERTIFIED MINORITY/WOMEN-OWNED BUSINESSES </w:t>
      </w:r>
    </w:p>
    <w:p w:rsidR="005946A6" w:rsidRPr="005638DD" w:rsidRDefault="005946A6" w:rsidP="005946A6">
      <w:pPr>
        <w:tabs>
          <w:tab w:val="left" w:pos="547"/>
          <w:tab w:val="left" w:pos="1080"/>
          <w:tab w:val="left" w:pos="1627"/>
          <w:tab w:val="left" w:pos="2160"/>
          <w:tab w:val="left" w:pos="2707"/>
          <w:tab w:val="left" w:pos="3240"/>
          <w:tab w:val="left" w:pos="3787"/>
          <w:tab w:val="left" w:pos="4320"/>
        </w:tabs>
        <w:spacing w:line="240" w:lineRule="exact"/>
        <w:ind w:right="18"/>
      </w:pPr>
      <w:r>
        <w:tab/>
      </w:r>
      <w:r w:rsidRPr="005638DD">
        <w:t>In accordance with Article 15-A of the New York State Executive Law (Participation by Minority Group Members and Women with Respect to State Contracts) and in conformance with the Regulations promulgated by the Minority and Women’s Business Development Division of the New York State Department of Economic Development set forth at 5 NYCRR Parts 140-144, the Offer</w:t>
      </w:r>
      <w:r>
        <w:t>e</w:t>
      </w:r>
      <w:r w:rsidRPr="005638DD">
        <w:t>r/Contractor agrees to be bound by the following to promote equality of economic opportunities for minority group members and women, and the facilitation of minority and women-owned business enterprise participation on all covered OGS contracts.</w:t>
      </w:r>
    </w:p>
    <w:p w:rsidR="005946A6" w:rsidRPr="00B63229" w:rsidRDefault="005946A6" w:rsidP="005946A6">
      <w:pPr>
        <w:tabs>
          <w:tab w:val="left" w:pos="547"/>
          <w:tab w:val="left" w:pos="1080"/>
          <w:tab w:val="left" w:pos="1627"/>
          <w:tab w:val="left" w:pos="2160"/>
          <w:tab w:val="left" w:pos="2707"/>
          <w:tab w:val="left" w:pos="3240"/>
          <w:tab w:val="left" w:pos="3787"/>
          <w:tab w:val="left" w:pos="4320"/>
        </w:tabs>
        <w:spacing w:line="240" w:lineRule="exact"/>
        <w:ind w:right="18"/>
      </w:pPr>
      <w:r w:rsidRPr="00B63229">
        <w:t>a.</w:t>
      </w:r>
      <w:r w:rsidRPr="00B63229">
        <w:tab/>
        <w:t xml:space="preserve">Equal Employment Opportunity Requirements </w:t>
      </w:r>
    </w:p>
    <w:p w:rsidR="005946A6" w:rsidRPr="005638DD" w:rsidRDefault="005946A6" w:rsidP="005946A6">
      <w:pPr>
        <w:tabs>
          <w:tab w:val="left" w:pos="547"/>
          <w:tab w:val="left" w:pos="1080"/>
          <w:tab w:val="left" w:pos="1627"/>
          <w:tab w:val="left" w:pos="2160"/>
          <w:tab w:val="left" w:pos="2707"/>
          <w:tab w:val="left" w:pos="3240"/>
          <w:tab w:val="left" w:pos="3787"/>
          <w:tab w:val="left" w:pos="4320"/>
        </w:tabs>
        <w:spacing w:line="240" w:lineRule="exact"/>
        <w:ind w:left="533" w:right="18" w:hanging="533"/>
      </w:pPr>
      <w:r>
        <w:tab/>
      </w:r>
      <w:r w:rsidRPr="005638DD">
        <w:t>By submission of a bid or proposal in response to this solicitation, the Offer</w:t>
      </w:r>
      <w:r>
        <w:t>e</w:t>
      </w:r>
      <w:r w:rsidRPr="005638DD">
        <w:t>r agrees with all of the terms and conditions of Appendix A including Clause 12 - Equal Employment Opportunities for Minorities and Women.  The contractor is required to ensure that the provisions of Appendix A clause 12 – Equal Employment Opportunities for minorities and women, are included in every subcontract in such a manner that the requirements of these provisions will be binding upon each subcontractor as to work in conne</w:t>
      </w:r>
      <w:r>
        <w:t>ction with the State contract.</w:t>
      </w:r>
    </w:p>
    <w:p w:rsidR="005946A6" w:rsidRPr="00B63229" w:rsidRDefault="005946A6" w:rsidP="005946A6">
      <w:pPr>
        <w:tabs>
          <w:tab w:val="left" w:pos="547"/>
          <w:tab w:val="left" w:pos="1080"/>
          <w:tab w:val="left" w:pos="1627"/>
          <w:tab w:val="left" w:pos="2160"/>
          <w:tab w:val="left" w:pos="2707"/>
          <w:tab w:val="left" w:pos="3240"/>
          <w:tab w:val="left" w:pos="3787"/>
          <w:tab w:val="left" w:pos="4320"/>
        </w:tabs>
        <w:spacing w:line="240" w:lineRule="exact"/>
        <w:ind w:left="533" w:right="18" w:hanging="533"/>
      </w:pPr>
      <w:r w:rsidRPr="00B63229">
        <w:t>b.</w:t>
      </w:r>
      <w:r w:rsidRPr="00B63229">
        <w:tab/>
        <w:t xml:space="preserve">Participation Opportunities for New York State Certified Minorities and Women-Owned Businesses </w:t>
      </w:r>
    </w:p>
    <w:p w:rsidR="005946A6" w:rsidRPr="005638DD" w:rsidRDefault="005946A6" w:rsidP="005946A6">
      <w:pPr>
        <w:tabs>
          <w:tab w:val="left" w:pos="547"/>
          <w:tab w:val="left" w:pos="1080"/>
          <w:tab w:val="left" w:pos="1627"/>
          <w:tab w:val="left" w:pos="2160"/>
          <w:tab w:val="left" w:pos="2707"/>
          <w:tab w:val="left" w:pos="3240"/>
          <w:tab w:val="left" w:pos="3787"/>
          <w:tab w:val="left" w:pos="4320"/>
        </w:tabs>
        <w:spacing w:line="240" w:lineRule="exact"/>
        <w:ind w:left="533" w:right="18" w:hanging="533"/>
      </w:pPr>
      <w:r>
        <w:tab/>
      </w:r>
      <w:r w:rsidRPr="005638DD">
        <w:t>Authorized Users are encouraged to make every good faith effort to promote and assist the participation of New York State Certified Minority and Women-owned Business Enterprises (M/WBE) as subcontractors and suppliers on this contract for the provision of services and materials. To locate New York State Certified M/WBEs, the directory of Certified Businesses can be viewed at: http://www.empire.state.ny.us/Small_and_Growing_Businesses/mwbe.asp</w:t>
      </w:r>
      <w:r>
        <w:t xml:space="preserve"> </w:t>
      </w:r>
    </w:p>
    <w:p w:rsidR="005946A6" w:rsidRDefault="005946A6" w:rsidP="005946A6">
      <w:pPr>
        <w:tabs>
          <w:tab w:val="left" w:pos="547"/>
          <w:tab w:val="left" w:pos="1080"/>
          <w:tab w:val="left" w:pos="1627"/>
          <w:tab w:val="left" w:pos="2160"/>
          <w:tab w:val="left" w:pos="2707"/>
          <w:tab w:val="left" w:pos="3240"/>
          <w:tab w:val="left" w:pos="3787"/>
          <w:tab w:val="left" w:pos="4320"/>
        </w:tabs>
        <w:spacing w:line="240" w:lineRule="exact"/>
        <w:ind w:right="18"/>
      </w:pPr>
    </w:p>
    <w:p w:rsidR="00495534" w:rsidRDefault="00495534" w:rsidP="00495534">
      <w:r>
        <w:t>ELECTRONIC BID OPENING RESULTS</w:t>
      </w:r>
    </w:p>
    <w:p w:rsidR="00495534" w:rsidRDefault="00495534" w:rsidP="00495534">
      <w:pPr>
        <w:tabs>
          <w:tab w:val="left" w:pos="547"/>
          <w:tab w:val="left" w:pos="1080"/>
          <w:tab w:val="left" w:pos="1627"/>
          <w:tab w:val="left" w:pos="2160"/>
          <w:tab w:val="left" w:pos="2707"/>
          <w:tab w:val="left" w:pos="3240"/>
          <w:tab w:val="left" w:pos="3787"/>
          <w:tab w:val="left" w:pos="4320"/>
        </w:tabs>
        <w:ind w:right="18"/>
      </w:pPr>
      <w:r>
        <w:t xml:space="preserve">The Procurement Services Group (PSG) posts bid prices </w:t>
      </w:r>
      <w:r w:rsidRPr="0008725C">
        <w:t>on the OGS/PSG web page.  The web page makes available bid tabulations (i.e.:  p</w:t>
      </w:r>
      <w:r>
        <w:t xml:space="preserve">hotocopies of price pages or spreadsheets) received by PSG for scheduled bid openings.  </w:t>
      </w:r>
      <w:r w:rsidR="00692B91">
        <w:t>S</w:t>
      </w:r>
      <w:r>
        <w:t xml:space="preserve">uch information is anticipated to be available online within two business days after the bid opening.  </w:t>
      </w:r>
    </w:p>
    <w:p w:rsidR="00495534" w:rsidRDefault="00495534" w:rsidP="00495534">
      <w:pPr>
        <w:tabs>
          <w:tab w:val="left" w:pos="547"/>
          <w:tab w:val="left" w:pos="1080"/>
          <w:tab w:val="left" w:pos="1627"/>
          <w:tab w:val="left" w:pos="2160"/>
          <w:tab w:val="left" w:pos="2707"/>
          <w:tab w:val="left" w:pos="3240"/>
          <w:tab w:val="left" w:pos="3787"/>
          <w:tab w:val="left" w:pos="4320"/>
        </w:tabs>
        <w:ind w:right="18"/>
      </w:pPr>
    </w:p>
    <w:p w:rsidR="00495534" w:rsidRDefault="00495534" w:rsidP="00495534">
      <w:pPr>
        <w:tabs>
          <w:tab w:val="left" w:pos="547"/>
          <w:tab w:val="left" w:pos="1080"/>
          <w:tab w:val="left" w:pos="1627"/>
          <w:tab w:val="left" w:pos="2160"/>
          <w:tab w:val="left" w:pos="2707"/>
          <w:tab w:val="left" w:pos="3240"/>
          <w:tab w:val="left" w:pos="3787"/>
          <w:tab w:val="left" w:pos="4320"/>
        </w:tabs>
        <w:ind w:right="18"/>
      </w:pPr>
      <w:r>
        <w:t>The Bid Opening Results Page is available at:  http://www.</w:t>
      </w:r>
      <w:r w:rsidR="00E76983">
        <w:t>ogs.ny.gov</w:t>
      </w:r>
      <w:r>
        <w:t>/purchase/bidresults/bidresults.asp</w:t>
      </w:r>
    </w:p>
    <w:p w:rsidR="00495534" w:rsidRDefault="00495534" w:rsidP="00495534"/>
    <w:p w:rsidR="00495534" w:rsidRDefault="00495534" w:rsidP="00495534">
      <w:r>
        <w:t>DEBRIEFING</w:t>
      </w:r>
    </w:p>
    <w:p w:rsidR="00231091" w:rsidRPr="00447FF8" w:rsidRDefault="00231091" w:rsidP="00231091">
      <w:pPr>
        <w:tabs>
          <w:tab w:val="left" w:pos="547"/>
          <w:tab w:val="left" w:pos="1080"/>
          <w:tab w:val="left" w:pos="1627"/>
          <w:tab w:val="left" w:pos="2160"/>
          <w:tab w:val="left" w:pos="2707"/>
          <w:tab w:val="left" w:pos="3240"/>
          <w:tab w:val="left" w:pos="3787"/>
          <w:tab w:val="left" w:pos="4320"/>
        </w:tabs>
        <w:ind w:right="18"/>
      </w:pPr>
      <w:r w:rsidRPr="00447FF8">
        <w:t xml:space="preserve">A bidder </w:t>
      </w:r>
      <w:r w:rsidR="00692B91">
        <w:t>shall</w:t>
      </w:r>
      <w:r w:rsidRPr="00447FF8">
        <w:t xml:space="preserve"> be accorded fair and equal treatment with respect to its opportunity for debriefing. Prior to contract award, OGS shall, upon request, provide a debriefing which would be limited to review of that bidder’s proposal or bid. After contract award, OGS shall, upon request, provide a debriefing to any</w:t>
      </w:r>
      <w:r>
        <w:t xml:space="preserve"> </w:t>
      </w:r>
      <w:r w:rsidRPr="00447FF8">
        <w:t>unsuccessful bidder that responded to the</w:t>
      </w:r>
      <w:r>
        <w:t xml:space="preserve"> </w:t>
      </w:r>
      <w:r w:rsidRPr="00447FF8">
        <w:t>solicitation, regarding the reason that the</w:t>
      </w:r>
      <w:r>
        <w:t xml:space="preserve"> </w:t>
      </w:r>
      <w:r w:rsidRPr="00447FF8">
        <w:t>proposal or bid submitted by</w:t>
      </w:r>
      <w:r>
        <w:t xml:space="preserve"> </w:t>
      </w:r>
      <w:r w:rsidRPr="00447FF8">
        <w:t>such bidder was not selected for a contract award.</w:t>
      </w:r>
      <w:r>
        <w:t xml:space="preserve">  </w:t>
      </w:r>
      <w:r w:rsidRPr="00447FF8">
        <w:t>The post-award debriefing should be requested in writing within 30 days of posting of the contract award on the OGS website.</w:t>
      </w:r>
    </w:p>
    <w:p w:rsidR="00495534" w:rsidRDefault="00495534" w:rsidP="005946A6">
      <w:pPr>
        <w:tabs>
          <w:tab w:val="left" w:pos="547"/>
          <w:tab w:val="left" w:pos="1080"/>
          <w:tab w:val="left" w:pos="1627"/>
          <w:tab w:val="left" w:pos="2160"/>
          <w:tab w:val="left" w:pos="2707"/>
          <w:tab w:val="left" w:pos="3240"/>
          <w:tab w:val="left" w:pos="3787"/>
          <w:tab w:val="left" w:pos="4320"/>
        </w:tabs>
        <w:spacing w:line="240" w:lineRule="exact"/>
        <w:ind w:right="18"/>
      </w:pPr>
    </w:p>
    <w:p w:rsidR="00913311" w:rsidRDefault="00913311">
      <w:pPr>
        <w:tabs>
          <w:tab w:val="left" w:pos="5940"/>
        </w:tabs>
        <w:ind w:right="18"/>
      </w:pPr>
      <w:r>
        <w:br w:type="page"/>
      </w:r>
    </w:p>
    <w:p w:rsidR="00913311" w:rsidRDefault="00913311">
      <w:pPr>
        <w:tabs>
          <w:tab w:val="left" w:pos="2520"/>
          <w:tab w:val="right" w:pos="9720"/>
        </w:tabs>
        <w:jc w:val="center"/>
        <w:rPr>
          <w:sz w:val="24"/>
        </w:rPr>
      </w:pPr>
      <w:r>
        <w:rPr>
          <w:b/>
          <w:sz w:val="24"/>
        </w:rPr>
        <w:lastRenderedPageBreak/>
        <w:t>TABLE OF CONTENTS</w:t>
      </w:r>
    </w:p>
    <w:p w:rsidR="00913311" w:rsidRDefault="00913311">
      <w:pPr>
        <w:tabs>
          <w:tab w:val="left" w:pos="2520"/>
          <w:tab w:val="right" w:pos="10080"/>
        </w:tabs>
        <w:rPr>
          <w:u w:val="single"/>
        </w:rPr>
      </w:pPr>
      <w:r>
        <w:tab/>
      </w:r>
      <w:r>
        <w:tab/>
      </w:r>
      <w:r>
        <w:rPr>
          <w:b/>
          <w:u w:val="single"/>
        </w:rPr>
        <w:t>PAGE NO.</w:t>
      </w:r>
    </w:p>
    <w:p w:rsidR="00913311" w:rsidRDefault="00913311">
      <w:pPr>
        <w:tabs>
          <w:tab w:val="left" w:pos="2160"/>
          <w:tab w:val="left" w:pos="9630"/>
          <w:tab w:val="right" w:pos="10080"/>
        </w:tabs>
      </w:pPr>
      <w:r>
        <w:rPr>
          <w:b/>
        </w:rPr>
        <w:t>SECTION I.</w:t>
      </w:r>
      <w:r>
        <w:rPr>
          <w:b/>
        </w:rPr>
        <w:tab/>
        <w:t>INTRODUCTION</w:t>
      </w:r>
    </w:p>
    <w:p w:rsidR="00913311" w:rsidRDefault="00913311">
      <w:pPr>
        <w:tabs>
          <w:tab w:val="left" w:pos="2160"/>
          <w:tab w:val="left" w:pos="9630"/>
          <w:tab w:val="right" w:pos="10080"/>
        </w:tabs>
        <w:rPr>
          <w:sz w:val="16"/>
        </w:rPr>
      </w:pPr>
    </w:p>
    <w:p w:rsidR="00913311" w:rsidRDefault="00913311">
      <w:pPr>
        <w:tabs>
          <w:tab w:val="left" w:pos="2160"/>
          <w:tab w:val="left" w:pos="9630"/>
          <w:tab w:val="right" w:pos="10080"/>
        </w:tabs>
      </w:pPr>
      <w:r>
        <w:t>I.1</w:t>
      </w:r>
      <w:r>
        <w:tab/>
        <w:t>Scope</w:t>
      </w:r>
      <w:r>
        <w:tab/>
      </w:r>
    </w:p>
    <w:p w:rsidR="00913311" w:rsidRDefault="00913311">
      <w:pPr>
        <w:tabs>
          <w:tab w:val="left" w:pos="2160"/>
          <w:tab w:val="left" w:pos="9630"/>
          <w:tab w:val="right" w:pos="10080"/>
        </w:tabs>
      </w:pPr>
      <w:r>
        <w:t>I.2</w:t>
      </w:r>
      <w:r>
        <w:tab/>
        <w:t>Estimated Quantities</w:t>
      </w:r>
      <w:r>
        <w:tab/>
      </w:r>
    </w:p>
    <w:p w:rsidR="00913311" w:rsidRDefault="00913311">
      <w:pPr>
        <w:tabs>
          <w:tab w:val="left" w:pos="2160"/>
          <w:tab w:val="left" w:pos="9630"/>
          <w:tab w:val="right" w:pos="10080"/>
        </w:tabs>
      </w:pPr>
      <w:r>
        <w:rPr>
          <w:spacing w:val="-3"/>
        </w:rPr>
        <w:t>I.3</w:t>
      </w:r>
      <w:r>
        <w:rPr>
          <w:spacing w:val="-3"/>
        </w:rPr>
        <w:tab/>
      </w:r>
      <w:r>
        <w:t>Inquiries/Issuing Office</w:t>
      </w:r>
      <w:r>
        <w:tab/>
      </w:r>
    </w:p>
    <w:p w:rsidR="00913311" w:rsidRDefault="00913311">
      <w:pPr>
        <w:tabs>
          <w:tab w:val="left" w:pos="2160"/>
          <w:tab w:val="left" w:pos="9630"/>
          <w:tab w:val="right" w:pos="10080"/>
        </w:tabs>
        <w:rPr>
          <w:spacing w:val="-3"/>
        </w:rPr>
      </w:pPr>
      <w:r>
        <w:rPr>
          <w:spacing w:val="-3"/>
        </w:rPr>
        <w:t>I.4</w:t>
      </w:r>
      <w:r>
        <w:rPr>
          <w:spacing w:val="-3"/>
        </w:rPr>
        <w:tab/>
        <w:t>Key Events/Dates</w:t>
      </w:r>
      <w:r>
        <w:rPr>
          <w:spacing w:val="-3"/>
        </w:rPr>
        <w:tab/>
      </w:r>
    </w:p>
    <w:p w:rsidR="00913311" w:rsidRDefault="00913311">
      <w:pPr>
        <w:tabs>
          <w:tab w:val="left" w:pos="2160"/>
          <w:tab w:val="left" w:pos="9630"/>
          <w:tab w:val="right" w:pos="10080"/>
        </w:tabs>
        <w:rPr>
          <w:spacing w:val="-3"/>
        </w:rPr>
      </w:pPr>
      <w:r>
        <w:rPr>
          <w:spacing w:val="-3"/>
        </w:rPr>
        <w:t>I.5</w:t>
      </w:r>
      <w:r>
        <w:rPr>
          <w:spacing w:val="-3"/>
        </w:rPr>
        <w:tab/>
        <w:t>Pre-Bid Conference</w:t>
      </w:r>
      <w:r>
        <w:rPr>
          <w:spacing w:val="-3"/>
        </w:rPr>
        <w:tab/>
      </w:r>
    </w:p>
    <w:p w:rsidR="00913311" w:rsidRDefault="00913311">
      <w:pPr>
        <w:tabs>
          <w:tab w:val="left" w:pos="2160"/>
          <w:tab w:val="left" w:pos="9630"/>
          <w:tab w:val="right" w:pos="10080"/>
        </w:tabs>
        <w:rPr>
          <w:spacing w:val="-3"/>
        </w:rPr>
      </w:pPr>
      <w:r>
        <w:rPr>
          <w:spacing w:val="-3"/>
        </w:rPr>
        <w:t>I.6</w:t>
      </w:r>
      <w:r>
        <w:rPr>
          <w:spacing w:val="-3"/>
        </w:rPr>
        <w:tab/>
        <w:t>Definitions</w:t>
      </w:r>
      <w:r>
        <w:rPr>
          <w:spacing w:val="-3"/>
        </w:rPr>
        <w:tab/>
      </w:r>
    </w:p>
    <w:p w:rsidR="00913311" w:rsidRDefault="00913311">
      <w:pPr>
        <w:tabs>
          <w:tab w:val="left" w:pos="2160"/>
          <w:tab w:val="left" w:pos="9630"/>
          <w:tab w:val="right" w:pos="10080"/>
        </w:tabs>
        <w:rPr>
          <w:spacing w:val="-3"/>
        </w:rPr>
      </w:pPr>
      <w:r>
        <w:rPr>
          <w:spacing w:val="-3"/>
        </w:rPr>
        <w:t>I.7</w:t>
      </w:r>
      <w:r>
        <w:rPr>
          <w:spacing w:val="-3"/>
        </w:rPr>
        <w:tab/>
        <w:t>Qualifications of Prospective Bidders</w:t>
      </w:r>
      <w:r>
        <w:rPr>
          <w:spacing w:val="-3"/>
        </w:rPr>
        <w:tab/>
      </w:r>
    </w:p>
    <w:p w:rsidR="00913311" w:rsidRDefault="00913311">
      <w:pPr>
        <w:tabs>
          <w:tab w:val="left" w:pos="2160"/>
          <w:tab w:val="left" w:pos="9630"/>
          <w:tab w:val="right" w:pos="10080"/>
        </w:tabs>
        <w:rPr>
          <w:sz w:val="16"/>
        </w:rPr>
      </w:pPr>
    </w:p>
    <w:p w:rsidR="00913311" w:rsidRDefault="00913311">
      <w:pPr>
        <w:tabs>
          <w:tab w:val="left" w:pos="2160"/>
          <w:tab w:val="left" w:pos="9630"/>
          <w:tab w:val="right" w:pos="10080"/>
        </w:tabs>
      </w:pPr>
      <w:r>
        <w:rPr>
          <w:b/>
        </w:rPr>
        <w:t>SECTION II.</w:t>
      </w:r>
      <w:r>
        <w:rPr>
          <w:b/>
        </w:rPr>
        <w:tab/>
        <w:t>TECHNICAL REQUIREMENTS</w:t>
      </w:r>
    </w:p>
    <w:p w:rsidR="00913311" w:rsidRDefault="00913311">
      <w:pPr>
        <w:tabs>
          <w:tab w:val="left" w:pos="2160"/>
          <w:tab w:val="left" w:pos="9630"/>
          <w:tab w:val="right" w:pos="10080"/>
        </w:tabs>
        <w:rPr>
          <w:sz w:val="16"/>
        </w:rPr>
      </w:pPr>
    </w:p>
    <w:p w:rsidR="00913311" w:rsidRDefault="00913311">
      <w:pPr>
        <w:tabs>
          <w:tab w:val="left" w:pos="2160"/>
          <w:tab w:val="left" w:pos="9630"/>
          <w:tab w:val="right" w:pos="10080"/>
        </w:tabs>
        <w:rPr>
          <w:spacing w:val="-3"/>
        </w:rPr>
      </w:pPr>
      <w:r>
        <w:rPr>
          <w:spacing w:val="-3"/>
        </w:rPr>
        <w:t>II.1</w:t>
      </w:r>
      <w:r>
        <w:rPr>
          <w:spacing w:val="-3"/>
        </w:rPr>
        <w:tab/>
        <w:t>General Requirements</w:t>
      </w:r>
      <w:r>
        <w:rPr>
          <w:spacing w:val="-3"/>
        </w:rPr>
        <w:tab/>
      </w:r>
    </w:p>
    <w:p w:rsidR="00913311" w:rsidRDefault="00913311">
      <w:pPr>
        <w:tabs>
          <w:tab w:val="left" w:pos="2160"/>
          <w:tab w:val="left" w:pos="9630"/>
          <w:tab w:val="right" w:pos="10080"/>
        </w:tabs>
        <w:rPr>
          <w:spacing w:val="-3"/>
        </w:rPr>
      </w:pPr>
      <w:r>
        <w:rPr>
          <w:spacing w:val="-3"/>
        </w:rPr>
        <w:t>II.2</w:t>
      </w:r>
      <w:r>
        <w:rPr>
          <w:spacing w:val="-3"/>
        </w:rPr>
        <w:tab/>
        <w:t>Service Requirements</w:t>
      </w:r>
      <w:r>
        <w:rPr>
          <w:spacing w:val="-3"/>
        </w:rPr>
        <w:tab/>
      </w:r>
    </w:p>
    <w:p w:rsidR="00913311" w:rsidRDefault="00913311">
      <w:pPr>
        <w:tabs>
          <w:tab w:val="left" w:pos="2160"/>
          <w:tab w:val="left" w:pos="9630"/>
          <w:tab w:val="right" w:pos="10080"/>
        </w:tabs>
        <w:rPr>
          <w:spacing w:val="-3"/>
        </w:rPr>
      </w:pPr>
      <w:r>
        <w:rPr>
          <w:spacing w:val="-3"/>
        </w:rPr>
        <w:t>II.3</w:t>
      </w:r>
      <w:r>
        <w:rPr>
          <w:spacing w:val="-3"/>
        </w:rPr>
        <w:tab/>
        <w:t>List of Equipment</w:t>
      </w:r>
      <w:r>
        <w:rPr>
          <w:spacing w:val="-3"/>
        </w:rPr>
        <w:tab/>
      </w:r>
    </w:p>
    <w:p w:rsidR="00913311" w:rsidRDefault="00913311">
      <w:pPr>
        <w:tabs>
          <w:tab w:val="left" w:pos="2160"/>
          <w:tab w:val="left" w:pos="9630"/>
          <w:tab w:val="right" w:pos="10080"/>
        </w:tabs>
        <w:rPr>
          <w:spacing w:val="-3"/>
        </w:rPr>
      </w:pPr>
      <w:r>
        <w:rPr>
          <w:spacing w:val="-3"/>
        </w:rPr>
        <w:t>II.3.1</w:t>
      </w:r>
      <w:r>
        <w:rPr>
          <w:spacing w:val="-3"/>
        </w:rPr>
        <w:tab/>
        <w:t>Emergency Service</w:t>
      </w:r>
      <w:r>
        <w:rPr>
          <w:spacing w:val="-3"/>
        </w:rPr>
        <w:tab/>
      </w:r>
    </w:p>
    <w:p w:rsidR="00913311" w:rsidRDefault="00913311">
      <w:pPr>
        <w:tabs>
          <w:tab w:val="left" w:pos="2160"/>
          <w:tab w:val="left" w:pos="9630"/>
          <w:tab w:val="right" w:pos="10080"/>
        </w:tabs>
        <w:rPr>
          <w:sz w:val="16"/>
        </w:rPr>
      </w:pPr>
    </w:p>
    <w:p w:rsidR="00913311" w:rsidRDefault="00913311">
      <w:pPr>
        <w:tabs>
          <w:tab w:val="left" w:pos="2160"/>
          <w:tab w:val="left" w:pos="9630"/>
          <w:tab w:val="right" w:pos="10080"/>
        </w:tabs>
        <w:rPr>
          <w:spacing w:val="-3"/>
        </w:rPr>
      </w:pPr>
      <w:r>
        <w:rPr>
          <w:b/>
          <w:spacing w:val="-3"/>
        </w:rPr>
        <w:t>SECTION III.</w:t>
      </w:r>
      <w:r>
        <w:rPr>
          <w:b/>
          <w:spacing w:val="-3"/>
        </w:rPr>
        <w:tab/>
        <w:t>SPECIAL TERMS AND CONDITIONS</w:t>
      </w:r>
    </w:p>
    <w:p w:rsidR="00913311" w:rsidRDefault="00913311">
      <w:pPr>
        <w:tabs>
          <w:tab w:val="left" w:pos="2160"/>
          <w:tab w:val="left" w:pos="9630"/>
          <w:tab w:val="right" w:pos="10080"/>
        </w:tabs>
        <w:rPr>
          <w:sz w:val="16"/>
        </w:rPr>
      </w:pPr>
    </w:p>
    <w:p w:rsidR="00913311" w:rsidRDefault="00913311">
      <w:pPr>
        <w:tabs>
          <w:tab w:val="left" w:pos="2160"/>
          <w:tab w:val="left" w:pos="9630"/>
          <w:tab w:val="right" w:pos="10080"/>
        </w:tabs>
        <w:rPr>
          <w:spacing w:val="-3"/>
        </w:rPr>
      </w:pPr>
      <w:r>
        <w:rPr>
          <w:spacing w:val="-3"/>
        </w:rPr>
        <w:t>III.1</w:t>
      </w:r>
      <w:r>
        <w:rPr>
          <w:spacing w:val="-3"/>
        </w:rPr>
        <w:tab/>
        <w:t>Contract Period</w:t>
      </w:r>
      <w:r>
        <w:rPr>
          <w:spacing w:val="-3"/>
        </w:rPr>
        <w:tab/>
      </w:r>
    </w:p>
    <w:p w:rsidR="00913311" w:rsidRDefault="00913311">
      <w:pPr>
        <w:tabs>
          <w:tab w:val="left" w:pos="2160"/>
          <w:tab w:val="left" w:pos="9630"/>
          <w:tab w:val="right" w:pos="10080"/>
        </w:tabs>
        <w:rPr>
          <w:spacing w:val="-3"/>
        </w:rPr>
      </w:pPr>
      <w:r>
        <w:rPr>
          <w:spacing w:val="-3"/>
        </w:rPr>
        <w:t>III.2</w:t>
      </w:r>
      <w:r>
        <w:rPr>
          <w:spacing w:val="-3"/>
        </w:rPr>
        <w:tab/>
        <w:t>Cancellation for Convenience</w:t>
      </w:r>
      <w:r>
        <w:rPr>
          <w:spacing w:val="-3"/>
        </w:rPr>
        <w:tab/>
      </w:r>
    </w:p>
    <w:p w:rsidR="00913311" w:rsidRDefault="00913311">
      <w:pPr>
        <w:tabs>
          <w:tab w:val="left" w:pos="2160"/>
          <w:tab w:val="left" w:pos="9630"/>
          <w:tab w:val="right" w:pos="10080"/>
        </w:tabs>
        <w:rPr>
          <w:spacing w:val="-3"/>
        </w:rPr>
      </w:pPr>
      <w:r>
        <w:rPr>
          <w:spacing w:val="-3"/>
        </w:rPr>
        <w:t>III.3</w:t>
      </w:r>
      <w:r>
        <w:rPr>
          <w:spacing w:val="-3"/>
        </w:rPr>
        <w:tab/>
        <w:t>Performance and Bid Bonds</w:t>
      </w:r>
      <w:r>
        <w:rPr>
          <w:spacing w:val="-3"/>
        </w:rPr>
        <w:tab/>
      </w:r>
    </w:p>
    <w:p w:rsidR="00913311" w:rsidRDefault="00913311">
      <w:pPr>
        <w:tabs>
          <w:tab w:val="left" w:pos="2160"/>
          <w:tab w:val="left" w:pos="9630"/>
          <w:tab w:val="right" w:pos="10080"/>
        </w:tabs>
        <w:rPr>
          <w:spacing w:val="-3"/>
        </w:rPr>
      </w:pPr>
      <w:r>
        <w:rPr>
          <w:spacing w:val="-3"/>
        </w:rPr>
        <w:t>III.3.1</w:t>
      </w:r>
      <w:r>
        <w:rPr>
          <w:spacing w:val="-3"/>
        </w:rPr>
        <w:tab/>
      </w:r>
      <w:r>
        <w:t>Surety Bond</w:t>
      </w:r>
      <w:r>
        <w:rPr>
          <w:spacing w:val="-3"/>
        </w:rPr>
        <w:tab/>
      </w:r>
    </w:p>
    <w:p w:rsidR="00913311" w:rsidRDefault="00913311">
      <w:pPr>
        <w:tabs>
          <w:tab w:val="left" w:pos="2160"/>
          <w:tab w:val="left" w:pos="9630"/>
          <w:tab w:val="right" w:pos="10080"/>
        </w:tabs>
        <w:rPr>
          <w:spacing w:val="-3"/>
        </w:rPr>
      </w:pPr>
      <w:r>
        <w:rPr>
          <w:spacing w:val="-3"/>
        </w:rPr>
        <w:t>III.4</w:t>
      </w:r>
      <w:r>
        <w:rPr>
          <w:spacing w:val="-3"/>
        </w:rPr>
        <w:tab/>
        <w:t>Administrative and Reporting Requirements</w:t>
      </w:r>
      <w:r>
        <w:rPr>
          <w:spacing w:val="-3"/>
        </w:rPr>
        <w:tab/>
      </w:r>
    </w:p>
    <w:p w:rsidR="00913311" w:rsidRDefault="00913311">
      <w:pPr>
        <w:tabs>
          <w:tab w:val="left" w:pos="2160"/>
          <w:tab w:val="left" w:pos="9630"/>
          <w:tab w:val="right" w:pos="10080"/>
        </w:tabs>
      </w:pPr>
      <w:r>
        <w:t>III.5</w:t>
      </w:r>
      <w:r>
        <w:tab/>
      </w:r>
      <w:r>
        <w:rPr>
          <w:spacing w:val="-3"/>
        </w:rPr>
        <w:t>Appendices for All NYS Contracts</w:t>
      </w:r>
      <w:r>
        <w:tab/>
      </w:r>
    </w:p>
    <w:p w:rsidR="00913311" w:rsidRDefault="00913311">
      <w:pPr>
        <w:tabs>
          <w:tab w:val="left" w:pos="2160"/>
          <w:tab w:val="left" w:pos="9630"/>
          <w:tab w:val="right" w:pos="10080"/>
        </w:tabs>
        <w:rPr>
          <w:spacing w:val="-3"/>
        </w:rPr>
      </w:pPr>
      <w:r>
        <w:rPr>
          <w:spacing w:val="-3"/>
        </w:rPr>
        <w:t>III.6</w:t>
      </w:r>
      <w:r>
        <w:rPr>
          <w:spacing w:val="-3"/>
        </w:rPr>
        <w:tab/>
        <w:t>Evaluation of Proposals</w:t>
      </w:r>
      <w:r>
        <w:rPr>
          <w:spacing w:val="-3"/>
        </w:rPr>
        <w:tab/>
      </w:r>
    </w:p>
    <w:p w:rsidR="00913311" w:rsidRDefault="00913311">
      <w:pPr>
        <w:tabs>
          <w:tab w:val="left" w:pos="2160"/>
          <w:tab w:val="left" w:pos="9630"/>
          <w:tab w:val="right" w:pos="10080"/>
        </w:tabs>
        <w:rPr>
          <w:spacing w:val="-3"/>
        </w:rPr>
      </w:pPr>
      <w:r>
        <w:rPr>
          <w:spacing w:val="-3"/>
        </w:rPr>
        <w:t>III.7</w:t>
      </w:r>
      <w:r>
        <w:rPr>
          <w:spacing w:val="-3"/>
        </w:rPr>
        <w:tab/>
        <w:t>Price Adjustment</w:t>
      </w:r>
      <w:r>
        <w:rPr>
          <w:spacing w:val="-3"/>
        </w:rPr>
        <w:tab/>
      </w:r>
    </w:p>
    <w:p w:rsidR="00913311" w:rsidRDefault="00913311">
      <w:pPr>
        <w:tabs>
          <w:tab w:val="left" w:pos="2160"/>
          <w:tab w:val="left" w:pos="9630"/>
          <w:tab w:val="right" w:pos="10080"/>
        </w:tabs>
        <w:rPr>
          <w:spacing w:val="-3"/>
        </w:rPr>
      </w:pPr>
      <w:r>
        <w:rPr>
          <w:spacing w:val="-3"/>
        </w:rPr>
        <w:t>III.8</w:t>
      </w:r>
      <w:r>
        <w:rPr>
          <w:spacing w:val="-3"/>
        </w:rPr>
        <w:tab/>
        <w:t>Prevailing Wages</w:t>
      </w:r>
      <w:r>
        <w:rPr>
          <w:spacing w:val="-3"/>
        </w:rPr>
        <w:tab/>
      </w:r>
    </w:p>
    <w:p w:rsidR="00913311" w:rsidRDefault="00913311">
      <w:pPr>
        <w:tabs>
          <w:tab w:val="left" w:pos="2160"/>
          <w:tab w:val="left" w:pos="9630"/>
          <w:tab w:val="right" w:pos="10080"/>
        </w:tabs>
        <w:rPr>
          <w:spacing w:val="-3"/>
        </w:rPr>
      </w:pPr>
      <w:r>
        <w:rPr>
          <w:spacing w:val="-3"/>
        </w:rPr>
        <w:t>III.9</w:t>
      </w:r>
      <w:r>
        <w:rPr>
          <w:spacing w:val="-3"/>
        </w:rPr>
        <w:tab/>
        <w:t>Performance Surveys</w:t>
      </w:r>
      <w:r>
        <w:rPr>
          <w:spacing w:val="-3"/>
        </w:rPr>
        <w:tab/>
      </w:r>
    </w:p>
    <w:p w:rsidR="00913311" w:rsidRDefault="00913311">
      <w:pPr>
        <w:tabs>
          <w:tab w:val="left" w:pos="2160"/>
          <w:tab w:val="left" w:pos="9630"/>
          <w:tab w:val="right" w:pos="10080"/>
        </w:tabs>
        <w:rPr>
          <w:sz w:val="16"/>
        </w:rPr>
      </w:pPr>
    </w:p>
    <w:p w:rsidR="00913311" w:rsidRDefault="00913311">
      <w:pPr>
        <w:tabs>
          <w:tab w:val="left" w:pos="2160"/>
          <w:tab w:val="left" w:pos="9630"/>
          <w:tab w:val="right" w:pos="10080"/>
        </w:tabs>
      </w:pPr>
      <w:r>
        <w:rPr>
          <w:b/>
        </w:rPr>
        <w:t>SECTION IV.</w:t>
      </w:r>
      <w:r>
        <w:rPr>
          <w:b/>
        </w:rPr>
        <w:tab/>
        <w:t>USE OF CONTRACT BY STATE AGENCIES AND OTHER AUTHORIZED USERS</w:t>
      </w:r>
    </w:p>
    <w:p w:rsidR="00913311" w:rsidRDefault="00913311">
      <w:pPr>
        <w:tabs>
          <w:tab w:val="left" w:pos="2160"/>
          <w:tab w:val="left" w:pos="9630"/>
          <w:tab w:val="right" w:pos="10080"/>
        </w:tabs>
        <w:rPr>
          <w:sz w:val="16"/>
        </w:rPr>
      </w:pPr>
    </w:p>
    <w:p w:rsidR="00913311" w:rsidRDefault="00913311">
      <w:pPr>
        <w:tabs>
          <w:tab w:val="left" w:pos="2160"/>
          <w:tab w:val="left" w:pos="9630"/>
          <w:tab w:val="right" w:pos="10080"/>
        </w:tabs>
      </w:pPr>
      <w:r>
        <w:t>IV.1</w:t>
      </w:r>
      <w:r>
        <w:tab/>
        <w:t>General Descriptions of Contracts</w:t>
      </w:r>
      <w:r>
        <w:tab/>
      </w:r>
    </w:p>
    <w:p w:rsidR="00913311" w:rsidRDefault="00913311">
      <w:pPr>
        <w:tabs>
          <w:tab w:val="left" w:pos="2160"/>
          <w:tab w:val="left" w:pos="9630"/>
          <w:tab w:val="right" w:pos="10080"/>
        </w:tabs>
      </w:pPr>
      <w:r>
        <w:t>IV.2</w:t>
      </w:r>
      <w:r>
        <w:tab/>
        <w:t>Non-State Agencies Participation in Centralized Contracts</w:t>
      </w:r>
      <w:r>
        <w:tab/>
      </w:r>
    </w:p>
    <w:p w:rsidR="00913311" w:rsidRDefault="00913311">
      <w:pPr>
        <w:tabs>
          <w:tab w:val="left" w:pos="2160"/>
          <w:tab w:val="left" w:pos="9630"/>
          <w:tab w:val="right" w:pos="10080"/>
        </w:tabs>
      </w:pPr>
      <w:r>
        <w:t>IV.3</w:t>
      </w:r>
      <w:r>
        <w:tab/>
        <w:t>NYS Procurement Card</w:t>
      </w:r>
      <w:r>
        <w:tab/>
      </w:r>
    </w:p>
    <w:p w:rsidR="00913311" w:rsidRDefault="00913311">
      <w:pPr>
        <w:tabs>
          <w:tab w:val="left" w:pos="2160"/>
          <w:tab w:val="left" w:pos="9630"/>
          <w:tab w:val="right" w:pos="10080"/>
        </w:tabs>
      </w:pPr>
      <w:r>
        <w:t>IV.4</w:t>
      </w:r>
      <w:r>
        <w:tab/>
        <w:t>Procurement Instructions</w:t>
      </w:r>
      <w:r>
        <w:tab/>
      </w:r>
    </w:p>
    <w:p w:rsidR="00913311" w:rsidRDefault="00913311">
      <w:pPr>
        <w:tabs>
          <w:tab w:val="left" w:pos="2160"/>
          <w:tab w:val="left" w:pos="9630"/>
          <w:tab w:val="right" w:pos="10080"/>
        </w:tabs>
      </w:pPr>
      <w:r>
        <w:t>IV.5</w:t>
      </w:r>
      <w:r>
        <w:tab/>
        <w:t>Method of Payment</w:t>
      </w:r>
      <w:r>
        <w:tab/>
      </w:r>
    </w:p>
    <w:p w:rsidR="00913311" w:rsidRDefault="00913311">
      <w:pPr>
        <w:tabs>
          <w:tab w:val="left" w:pos="2160"/>
          <w:tab w:val="left" w:pos="9630"/>
          <w:tab w:val="right" w:pos="10080"/>
        </w:tabs>
      </w:pPr>
      <w:r>
        <w:t>IV.6</w:t>
      </w:r>
      <w:r>
        <w:tab/>
        <w:t>Emergency Purchasing</w:t>
      </w:r>
      <w:r>
        <w:tab/>
      </w:r>
    </w:p>
    <w:p w:rsidR="00913311" w:rsidRDefault="00913311">
      <w:pPr>
        <w:tabs>
          <w:tab w:val="left" w:pos="2160"/>
          <w:tab w:val="left" w:pos="9630"/>
          <w:tab w:val="right" w:pos="10080"/>
        </w:tabs>
      </w:pPr>
      <w:r>
        <w:t>IV.7</w:t>
      </w:r>
      <w:r>
        <w:tab/>
        <w:t>Extension of Use</w:t>
      </w:r>
      <w:r>
        <w:tab/>
      </w:r>
    </w:p>
    <w:p w:rsidR="00913311" w:rsidRDefault="00913311">
      <w:pPr>
        <w:tabs>
          <w:tab w:val="left" w:pos="2160"/>
          <w:tab w:val="left" w:pos="9630"/>
          <w:tab w:val="right" w:pos="10080"/>
        </w:tabs>
        <w:rPr>
          <w:sz w:val="16"/>
        </w:rPr>
      </w:pPr>
    </w:p>
    <w:p w:rsidR="00913311" w:rsidRDefault="00913311">
      <w:pPr>
        <w:tabs>
          <w:tab w:val="left" w:pos="2160"/>
          <w:tab w:val="left" w:pos="9630"/>
          <w:tab w:val="right" w:pos="10080"/>
        </w:tabs>
        <w:rPr>
          <w:spacing w:val="-3"/>
        </w:rPr>
      </w:pPr>
      <w:r>
        <w:rPr>
          <w:b/>
          <w:spacing w:val="-3"/>
        </w:rPr>
        <w:t>SECTION V.</w:t>
      </w:r>
      <w:r>
        <w:rPr>
          <w:b/>
          <w:spacing w:val="-3"/>
        </w:rPr>
        <w:tab/>
        <w:t>ADMINISTRATIVE</w:t>
      </w:r>
    </w:p>
    <w:p w:rsidR="00913311" w:rsidRDefault="00913311">
      <w:pPr>
        <w:tabs>
          <w:tab w:val="left" w:pos="2160"/>
          <w:tab w:val="left" w:pos="9630"/>
          <w:tab w:val="right" w:pos="10080"/>
        </w:tabs>
        <w:rPr>
          <w:sz w:val="16"/>
        </w:rPr>
      </w:pPr>
    </w:p>
    <w:p w:rsidR="00913311" w:rsidRDefault="00913311">
      <w:pPr>
        <w:tabs>
          <w:tab w:val="left" w:pos="2160"/>
          <w:tab w:val="left" w:pos="9630"/>
          <w:tab w:val="right" w:pos="10080"/>
        </w:tabs>
      </w:pPr>
      <w:r>
        <w:t>V.1</w:t>
      </w:r>
      <w:r>
        <w:tab/>
        <w:t>Bids</w:t>
      </w:r>
      <w:r>
        <w:tab/>
      </w:r>
    </w:p>
    <w:p w:rsidR="00913311" w:rsidRDefault="00913311">
      <w:pPr>
        <w:tabs>
          <w:tab w:val="left" w:pos="2160"/>
          <w:tab w:val="left" w:pos="9630"/>
          <w:tab w:val="right" w:pos="10080"/>
        </w:tabs>
      </w:pPr>
      <w:r>
        <w:t>V.2</w:t>
      </w:r>
      <w:r>
        <w:tab/>
        <w:t>New York State Procurement Rights</w:t>
      </w:r>
      <w:r>
        <w:tab/>
      </w:r>
    </w:p>
    <w:p w:rsidR="00913311" w:rsidRDefault="00913311">
      <w:pPr>
        <w:tabs>
          <w:tab w:val="left" w:pos="2160"/>
          <w:tab w:val="left" w:pos="9630"/>
          <w:tab w:val="right" w:pos="10080"/>
        </w:tabs>
      </w:pPr>
      <w:r>
        <w:t>V.3</w:t>
      </w:r>
      <w:r>
        <w:tab/>
        <w:t>Notification of Award</w:t>
      </w:r>
      <w:r>
        <w:tab/>
      </w:r>
    </w:p>
    <w:p w:rsidR="00913311" w:rsidRDefault="00913311">
      <w:pPr>
        <w:tabs>
          <w:tab w:val="left" w:pos="2160"/>
          <w:tab w:val="left" w:pos="9630"/>
          <w:tab w:val="right" w:pos="10080"/>
        </w:tabs>
      </w:pPr>
      <w:r>
        <w:t>V.4</w:t>
      </w:r>
      <w:r>
        <w:tab/>
        <w:t>Bidder Debriefing</w:t>
      </w:r>
      <w:r>
        <w:tab/>
      </w:r>
    </w:p>
    <w:p w:rsidR="00913311" w:rsidRDefault="00913311">
      <w:pPr>
        <w:tabs>
          <w:tab w:val="left" w:pos="2160"/>
          <w:tab w:val="left" w:pos="9630"/>
          <w:tab w:val="right" w:pos="10080"/>
        </w:tabs>
      </w:pPr>
      <w:r>
        <w:t>V.5</w:t>
      </w:r>
      <w:r>
        <w:tab/>
        <w:t>Proposal Security</w:t>
      </w:r>
      <w:r>
        <w:tab/>
      </w:r>
    </w:p>
    <w:p w:rsidR="00913311" w:rsidRDefault="00913311">
      <w:pPr>
        <w:tabs>
          <w:tab w:val="left" w:pos="2160"/>
          <w:tab w:val="left" w:pos="9630"/>
          <w:tab w:val="right" w:pos="10080"/>
        </w:tabs>
      </w:pPr>
      <w:r>
        <w:t>V.6</w:t>
      </w:r>
      <w:r>
        <w:tab/>
        <w:t>Liquidated Damages</w:t>
      </w:r>
      <w:r>
        <w:tab/>
      </w:r>
    </w:p>
    <w:p w:rsidR="00913311" w:rsidRDefault="00913311">
      <w:pPr>
        <w:tabs>
          <w:tab w:val="left" w:pos="2160"/>
          <w:tab w:val="left" w:pos="9630"/>
          <w:tab w:val="right" w:pos="10080"/>
        </w:tabs>
      </w:pPr>
      <w:r>
        <w:t>V.7</w:t>
      </w:r>
      <w:r>
        <w:tab/>
        <w:t>Contract Amendment Process</w:t>
      </w:r>
      <w:r>
        <w:tab/>
      </w:r>
    </w:p>
    <w:p w:rsidR="00913311" w:rsidRDefault="00913311">
      <w:pPr>
        <w:tabs>
          <w:tab w:val="left" w:pos="2160"/>
          <w:tab w:val="left" w:pos="9630"/>
          <w:tab w:val="right" w:pos="10080"/>
        </w:tabs>
        <w:rPr>
          <w:sz w:val="16"/>
        </w:rPr>
      </w:pPr>
      <w:r>
        <w:rPr>
          <w:sz w:val="16"/>
        </w:rPr>
        <w:br w:type="page"/>
      </w:r>
    </w:p>
    <w:p w:rsidR="00913311" w:rsidRDefault="00913311">
      <w:pPr>
        <w:tabs>
          <w:tab w:val="left" w:pos="2160"/>
          <w:tab w:val="left" w:pos="9630"/>
          <w:tab w:val="right" w:pos="10080"/>
        </w:tabs>
      </w:pPr>
      <w:r>
        <w:rPr>
          <w:b/>
        </w:rPr>
        <w:lastRenderedPageBreak/>
        <w:t>SECTION VI.</w:t>
      </w:r>
      <w:r>
        <w:rPr>
          <w:b/>
        </w:rPr>
        <w:tab/>
        <w:t>FORMAT AND CONTENT OF BID SUBMITTAL</w:t>
      </w:r>
    </w:p>
    <w:p w:rsidR="00913311" w:rsidRDefault="00913311">
      <w:pPr>
        <w:tabs>
          <w:tab w:val="left" w:pos="2160"/>
          <w:tab w:val="left" w:pos="9630"/>
          <w:tab w:val="right" w:pos="10080"/>
        </w:tabs>
        <w:rPr>
          <w:sz w:val="16"/>
        </w:rPr>
      </w:pPr>
    </w:p>
    <w:p w:rsidR="00913311" w:rsidRDefault="00913311">
      <w:pPr>
        <w:tabs>
          <w:tab w:val="left" w:pos="2160"/>
          <w:tab w:val="left" w:pos="9630"/>
          <w:tab w:val="right" w:pos="10080"/>
        </w:tabs>
      </w:pPr>
      <w:r>
        <w:rPr>
          <w:b/>
        </w:rPr>
        <w:t>SECTION VII.</w:t>
      </w:r>
      <w:r>
        <w:rPr>
          <w:b/>
        </w:rPr>
        <w:tab/>
        <w:t>METHOD OF AWARD OF CONTRACT</w:t>
      </w:r>
    </w:p>
    <w:p w:rsidR="00913311" w:rsidRDefault="00913311">
      <w:pPr>
        <w:tabs>
          <w:tab w:val="left" w:pos="2160"/>
          <w:tab w:val="left" w:pos="9630"/>
          <w:tab w:val="right" w:pos="10080"/>
        </w:tabs>
        <w:rPr>
          <w:sz w:val="16"/>
        </w:rPr>
      </w:pPr>
    </w:p>
    <w:p w:rsidR="00913311" w:rsidRDefault="00913311">
      <w:pPr>
        <w:tabs>
          <w:tab w:val="left" w:pos="2160"/>
          <w:tab w:val="left" w:pos="9630"/>
          <w:tab w:val="right" w:pos="10080"/>
        </w:tabs>
      </w:pPr>
      <w:r>
        <w:rPr>
          <w:b/>
        </w:rPr>
        <w:t>BIDDER'S BID SUBMITTAL CHECKLIST</w:t>
      </w:r>
      <w:r>
        <w:tab/>
      </w:r>
    </w:p>
    <w:p w:rsidR="00913311" w:rsidRDefault="00913311">
      <w:pPr>
        <w:tabs>
          <w:tab w:val="left" w:pos="2160"/>
          <w:tab w:val="left" w:pos="9630"/>
          <w:tab w:val="right" w:pos="10080"/>
        </w:tabs>
        <w:rPr>
          <w:sz w:val="16"/>
        </w:rPr>
      </w:pPr>
    </w:p>
    <w:p w:rsidR="00913311" w:rsidRDefault="00913311">
      <w:pPr>
        <w:tabs>
          <w:tab w:val="left" w:pos="2160"/>
          <w:tab w:val="left" w:pos="9630"/>
          <w:tab w:val="right" w:pos="10080"/>
        </w:tabs>
      </w:pPr>
      <w:r>
        <w:rPr>
          <w:b/>
        </w:rPr>
        <w:t>BID PROPOSAL FORM</w:t>
      </w:r>
      <w:r>
        <w:rPr>
          <w:b/>
        </w:rPr>
        <w:tab/>
      </w:r>
      <w:r>
        <w:tab/>
      </w:r>
    </w:p>
    <w:p w:rsidR="00913311" w:rsidRDefault="00913311">
      <w:pPr>
        <w:tabs>
          <w:tab w:val="left" w:pos="2160"/>
          <w:tab w:val="left" w:pos="9630"/>
          <w:tab w:val="right" w:pos="10080"/>
        </w:tabs>
        <w:rPr>
          <w:sz w:val="16"/>
        </w:rPr>
      </w:pPr>
    </w:p>
    <w:p w:rsidR="00913311" w:rsidRDefault="00913311">
      <w:pPr>
        <w:tabs>
          <w:tab w:val="left" w:pos="2160"/>
          <w:tab w:val="left" w:pos="9630"/>
          <w:tab w:val="right" w:pos="10080"/>
        </w:tabs>
        <w:rPr>
          <w:spacing w:val="-3"/>
        </w:rPr>
      </w:pPr>
      <w:r>
        <w:rPr>
          <w:b/>
          <w:spacing w:val="-3"/>
        </w:rPr>
        <w:t xml:space="preserve">ATTACHMENT NO. 1 - </w:t>
      </w:r>
      <w:r>
        <w:rPr>
          <w:spacing w:val="-3"/>
        </w:rPr>
        <w:t>Monthly Report of Contract Usage</w:t>
      </w:r>
      <w:r>
        <w:rPr>
          <w:spacing w:val="-3"/>
        </w:rPr>
        <w:tab/>
      </w:r>
    </w:p>
    <w:p w:rsidR="00913311" w:rsidRDefault="00913311">
      <w:pPr>
        <w:tabs>
          <w:tab w:val="left" w:pos="2160"/>
          <w:tab w:val="left" w:pos="9630"/>
          <w:tab w:val="right" w:pos="10080"/>
        </w:tabs>
        <w:rPr>
          <w:sz w:val="16"/>
        </w:rPr>
      </w:pPr>
    </w:p>
    <w:p w:rsidR="00913311" w:rsidRDefault="00913311">
      <w:pPr>
        <w:tabs>
          <w:tab w:val="left" w:pos="2160"/>
          <w:tab w:val="left" w:pos="9630"/>
          <w:tab w:val="right" w:pos="10080"/>
        </w:tabs>
        <w:rPr>
          <w:b/>
        </w:rPr>
      </w:pPr>
      <w:r>
        <w:rPr>
          <w:b/>
        </w:rPr>
        <w:t>APPENDICES</w:t>
      </w:r>
    </w:p>
    <w:p w:rsidR="00913311" w:rsidRDefault="00913311">
      <w:pPr>
        <w:tabs>
          <w:tab w:val="left" w:pos="1350"/>
          <w:tab w:val="left" w:pos="9630"/>
          <w:tab w:val="right" w:pos="10080"/>
        </w:tabs>
        <w:rPr>
          <w:spacing w:val="-3"/>
        </w:rPr>
      </w:pPr>
      <w:r>
        <w:rPr>
          <w:spacing w:val="-3"/>
        </w:rPr>
        <w:tab/>
        <w:t>Appendix 2 - Contractor Certification (ST-220)</w:t>
      </w:r>
      <w:r>
        <w:rPr>
          <w:spacing w:val="-3"/>
        </w:rPr>
        <w:tab/>
      </w:r>
    </w:p>
    <w:p w:rsidR="00913311" w:rsidRDefault="00913311">
      <w:pPr>
        <w:tabs>
          <w:tab w:val="left" w:pos="1350"/>
          <w:tab w:val="left" w:pos="9630"/>
          <w:tab w:val="right" w:pos="10080"/>
        </w:tabs>
        <w:rPr>
          <w:spacing w:val="-3"/>
        </w:rPr>
      </w:pPr>
      <w:r>
        <w:rPr>
          <w:spacing w:val="-3"/>
        </w:rPr>
        <w:tab/>
        <w:t>Appendix A</w:t>
      </w:r>
      <w:r w:rsidR="003B76EA">
        <w:rPr>
          <w:spacing w:val="-3"/>
        </w:rPr>
        <w:t xml:space="preserve"> -</w:t>
      </w:r>
      <w:r>
        <w:rPr>
          <w:spacing w:val="-3"/>
        </w:rPr>
        <w:t xml:space="preserve"> Standard Clauses for New York State Contracts</w:t>
      </w:r>
      <w:r>
        <w:rPr>
          <w:spacing w:val="-3"/>
        </w:rPr>
        <w:tab/>
      </w:r>
    </w:p>
    <w:p w:rsidR="00913311" w:rsidRDefault="00913311">
      <w:pPr>
        <w:tabs>
          <w:tab w:val="left" w:pos="1350"/>
          <w:tab w:val="left" w:pos="9630"/>
          <w:tab w:val="right" w:pos="10080"/>
        </w:tabs>
        <w:rPr>
          <w:spacing w:val="-3"/>
        </w:rPr>
      </w:pPr>
      <w:r>
        <w:rPr>
          <w:spacing w:val="-3"/>
        </w:rPr>
        <w:tab/>
        <w:t>Appendix B - General Terms and Conditions</w:t>
      </w:r>
      <w:r>
        <w:rPr>
          <w:spacing w:val="-3"/>
        </w:rPr>
        <w:tab/>
      </w:r>
    </w:p>
    <w:p w:rsidR="00913311" w:rsidRDefault="00913311">
      <w:pPr>
        <w:tabs>
          <w:tab w:val="left" w:pos="1350"/>
          <w:tab w:val="left" w:pos="9630"/>
          <w:tab w:val="right" w:pos="10080"/>
        </w:tabs>
        <w:rPr>
          <w:spacing w:val="-3"/>
        </w:rPr>
      </w:pPr>
      <w:r>
        <w:rPr>
          <w:spacing w:val="-3"/>
        </w:rPr>
        <w:tab/>
        <w:t>Contract Insurance Requirements</w:t>
      </w:r>
      <w:r>
        <w:rPr>
          <w:spacing w:val="-3"/>
        </w:rPr>
        <w:tab/>
      </w:r>
    </w:p>
    <w:p w:rsidR="00913311" w:rsidRDefault="00913311">
      <w:pPr>
        <w:tabs>
          <w:tab w:val="left" w:pos="1350"/>
          <w:tab w:val="left" w:pos="9630"/>
          <w:tab w:val="right" w:pos="10080"/>
        </w:tabs>
        <w:rPr>
          <w:spacing w:val="-3"/>
        </w:rPr>
      </w:pPr>
      <w:r>
        <w:rPr>
          <w:spacing w:val="-3"/>
        </w:rPr>
        <w:tab/>
        <w:t>Article 15-A of the Executive Law (1988)</w:t>
      </w:r>
      <w:r>
        <w:rPr>
          <w:spacing w:val="-3"/>
        </w:rPr>
        <w:tab/>
      </w:r>
    </w:p>
    <w:p w:rsidR="00913311" w:rsidRDefault="00913311">
      <w:pPr>
        <w:tabs>
          <w:tab w:val="left" w:pos="1350"/>
          <w:tab w:val="left" w:pos="9630"/>
          <w:tab w:val="right" w:pos="10080"/>
        </w:tabs>
        <w:rPr>
          <w:spacing w:val="-3"/>
        </w:rPr>
      </w:pPr>
      <w:r>
        <w:rPr>
          <w:spacing w:val="-3"/>
        </w:rPr>
        <w:tab/>
        <w:t>Facility Site Verification Form ( if applicable)</w:t>
      </w:r>
      <w:r>
        <w:rPr>
          <w:spacing w:val="-3"/>
        </w:rPr>
        <w:tab/>
      </w:r>
    </w:p>
    <w:p w:rsidR="00913311" w:rsidRDefault="00913311">
      <w:pPr>
        <w:tabs>
          <w:tab w:val="left" w:pos="1350"/>
          <w:tab w:val="left" w:pos="9630"/>
          <w:tab w:val="right" w:pos="10080"/>
        </w:tabs>
        <w:rPr>
          <w:spacing w:val="-3"/>
        </w:rPr>
      </w:pPr>
      <w:r>
        <w:rPr>
          <w:spacing w:val="-3"/>
        </w:rPr>
        <w:tab/>
        <w:t>Prevailing Wage Rate Schedule</w:t>
      </w:r>
      <w:r>
        <w:rPr>
          <w:spacing w:val="-3"/>
        </w:rPr>
        <w:tab/>
      </w:r>
    </w:p>
    <w:p w:rsidR="00913311" w:rsidRDefault="00913311">
      <w:pPr>
        <w:tabs>
          <w:tab w:val="left" w:pos="1350"/>
          <w:tab w:val="left" w:pos="9630"/>
          <w:tab w:val="right" w:pos="10080"/>
        </w:tabs>
        <w:rPr>
          <w:spacing w:val="-3"/>
        </w:rPr>
      </w:pPr>
      <w:r>
        <w:rPr>
          <w:spacing w:val="-3"/>
        </w:rPr>
        <w:tab/>
        <w:t>Forms for performance and payment bond (optional)</w:t>
      </w:r>
      <w:r>
        <w:rPr>
          <w:spacing w:val="-3"/>
        </w:rPr>
        <w:tab/>
      </w:r>
    </w:p>
    <w:p w:rsidR="00913311" w:rsidRDefault="00913311">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jc w:val="center"/>
        <w:rPr>
          <w:b/>
          <w:sz w:val="24"/>
          <w:u w:val="single"/>
        </w:rPr>
      </w:pPr>
      <w:r>
        <w:br w:type="page"/>
      </w:r>
      <w:r>
        <w:rPr>
          <w:b/>
          <w:sz w:val="24"/>
          <w:u w:val="single"/>
        </w:rPr>
        <w:lastRenderedPageBreak/>
        <w:t>AUTOTEXT  ENTRIES  FOR  SERVICE IFBs</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rPr>
          <w:b/>
        </w:rPr>
      </w:pPr>
      <w:r>
        <w:rPr>
          <w:b/>
          <w:sz w:val="22"/>
        </w:rPr>
        <w:t>Alt+5  =  °</w:t>
      </w:r>
      <w:r>
        <w:rPr>
          <w:b/>
        </w:rPr>
        <w:t xml:space="preserve">  </w:t>
      </w:r>
      <w:r>
        <w:t xml:space="preserve"> (degree sign)</w:t>
      </w:r>
    </w:p>
    <w:p w:rsidR="00A91A3B" w:rsidRDefault="00A91A3B" w:rsidP="00A91A3B">
      <w:pPr>
        <w:tabs>
          <w:tab w:val="left" w:pos="547"/>
          <w:tab w:val="left" w:pos="1080"/>
          <w:tab w:val="left" w:pos="1627"/>
          <w:tab w:val="left" w:pos="2160"/>
          <w:tab w:val="left" w:pos="2707"/>
          <w:tab w:val="left" w:pos="3240"/>
          <w:tab w:val="left" w:pos="3787"/>
          <w:tab w:val="left" w:pos="4320"/>
        </w:tabs>
        <w:ind w:right="14"/>
      </w:pPr>
    </w:p>
    <w:p w:rsidR="00A91A3B" w:rsidRDefault="00A91A3B" w:rsidP="00A91A3B">
      <w:pPr>
        <w:tabs>
          <w:tab w:val="left" w:pos="547"/>
          <w:tab w:val="left" w:pos="1080"/>
          <w:tab w:val="left" w:pos="1627"/>
          <w:tab w:val="left" w:pos="2160"/>
          <w:tab w:val="left" w:pos="2707"/>
          <w:tab w:val="left" w:pos="3240"/>
          <w:tab w:val="left" w:pos="3787"/>
          <w:tab w:val="left" w:pos="4320"/>
        </w:tabs>
        <w:ind w:right="14"/>
      </w:pPr>
    </w:p>
    <w:p w:rsidR="00A91A3B" w:rsidRDefault="00A91A3B" w:rsidP="00A91A3B">
      <w:pPr>
        <w:tabs>
          <w:tab w:val="left" w:pos="5940"/>
        </w:tabs>
        <w:ind w:right="18"/>
      </w:pPr>
      <w:r>
        <w:rPr>
          <w:b/>
          <w:sz w:val="22"/>
        </w:rPr>
        <w:fldChar w:fldCharType="begin">
          <w:ffData>
            <w:name w:val="Check60"/>
            <w:enabled/>
            <w:calcOnExit w:val="0"/>
            <w:checkBox>
              <w:sizeAuto/>
              <w:default w:val="0"/>
            </w:checkBox>
          </w:ffData>
        </w:fldChar>
      </w:r>
      <w:r>
        <w:rPr>
          <w:b/>
          <w:sz w:val="22"/>
        </w:rPr>
        <w:instrText xml:space="preserve"> FORMCHECKBOX </w:instrText>
      </w:r>
      <w:r w:rsidR="00677CBF">
        <w:rPr>
          <w:b/>
          <w:sz w:val="22"/>
        </w:rPr>
      </w:r>
      <w:r w:rsidR="00677CBF">
        <w:rPr>
          <w:b/>
          <w:sz w:val="22"/>
        </w:rPr>
        <w:fldChar w:fldCharType="separate"/>
      </w:r>
      <w:r>
        <w:rPr>
          <w:b/>
          <w:sz w:val="22"/>
        </w:rPr>
        <w:fldChar w:fldCharType="end"/>
      </w:r>
      <w:r>
        <w:rPr>
          <w:b/>
          <w:sz w:val="22"/>
        </w:rPr>
        <w:t xml:space="preserve"> (#)</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r>
        <w:t>--------------------------------------------------------------Page Break-------------------------------------------------------------------</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jc w:val="center"/>
        <w:rPr>
          <w:b/>
        </w:rPr>
      </w:pPr>
      <w:r>
        <w:rPr>
          <w:b/>
        </w:rPr>
        <w:t>THIS  PAGE  IS  INTENTIONALLY  LEFT  BLANK</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rPr>
          <w:b/>
        </w:rPr>
      </w:pPr>
    </w:p>
    <w:p w:rsidR="00A91A3B" w:rsidRDefault="00A91A3B" w:rsidP="00A91A3B">
      <w:pPr>
        <w:tabs>
          <w:tab w:val="left" w:pos="547"/>
          <w:tab w:val="left" w:pos="1080"/>
          <w:tab w:val="left" w:pos="1627"/>
          <w:tab w:val="left" w:pos="2160"/>
          <w:tab w:val="left" w:pos="2707"/>
          <w:tab w:val="left" w:pos="3240"/>
          <w:tab w:val="left" w:pos="5760"/>
        </w:tabs>
        <w:spacing w:line="240" w:lineRule="exact"/>
        <w:ind w:right="18"/>
      </w:pP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r w:rsidRPr="009F331E">
        <w:rPr>
          <w:b/>
          <w:dstrike/>
          <w:sz w:val="22"/>
        </w:rPr>
        <w:fldChar w:fldCharType="begin">
          <w:ffData>
            <w:name w:val="Check62"/>
            <w:enabled/>
            <w:calcOnExit w:val="0"/>
            <w:checkBox>
              <w:sizeAuto/>
              <w:default w:val="0"/>
            </w:checkBox>
          </w:ffData>
        </w:fldChar>
      </w:r>
      <w:r w:rsidRPr="009F331E">
        <w:rPr>
          <w:b/>
          <w:dstrike/>
          <w:sz w:val="22"/>
        </w:rPr>
        <w:instrText xml:space="preserve"> FORMCHECKBOX </w:instrText>
      </w:r>
      <w:r w:rsidR="00677CBF">
        <w:rPr>
          <w:b/>
          <w:dstrike/>
          <w:sz w:val="22"/>
        </w:rPr>
      </w:r>
      <w:r w:rsidR="00677CBF">
        <w:rPr>
          <w:b/>
          <w:dstrike/>
          <w:sz w:val="22"/>
        </w:rPr>
        <w:fldChar w:fldCharType="separate"/>
      </w:r>
      <w:r w:rsidRPr="009F331E">
        <w:rPr>
          <w:b/>
          <w:dstrike/>
          <w:sz w:val="22"/>
        </w:rPr>
        <w:fldChar w:fldCharType="end"/>
      </w:r>
      <w:r w:rsidRPr="009F331E">
        <w:rPr>
          <w:b/>
          <w:dstrike/>
          <w:sz w:val="22"/>
        </w:rPr>
        <w:t xml:space="preserve"> (</w:t>
      </w:r>
      <w:r w:rsidRPr="009F331E">
        <w:rPr>
          <w:rFonts w:ascii="Arial" w:hAnsi="Arial"/>
          <w:b/>
          <w:dstrike/>
          <w:sz w:val="22"/>
        </w:rPr>
        <w:t>a1</w:t>
      </w:r>
      <w:r w:rsidRPr="009F331E">
        <w:rPr>
          <w:b/>
          <w:dstrike/>
          <w:sz w:val="22"/>
        </w:rPr>
        <w:t>)</w:t>
      </w:r>
      <w:r w:rsidRPr="009F331E">
        <w:rPr>
          <w:dstrike/>
        </w:rPr>
        <w:tab/>
        <w:t>Appendix 1 - Vendor Responsibility Questions</w:t>
      </w:r>
      <w:r>
        <w:rPr>
          <w:dstrike/>
        </w:rPr>
        <w:t xml:space="preserve">  </w:t>
      </w:r>
      <w:r w:rsidRPr="009F331E">
        <w:t xml:space="preserve">NO </w:t>
      </w:r>
    </w:p>
    <w:p w:rsidR="00A91A3B" w:rsidRPr="009D4204"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rPr>
          <w:b/>
          <w:i/>
          <w:sz w:val="24"/>
          <w:szCs w:val="24"/>
        </w:rPr>
      </w:pPr>
      <w:r w:rsidRPr="009D4204">
        <w:rPr>
          <w:b/>
          <w:i/>
          <w:sz w:val="24"/>
          <w:szCs w:val="24"/>
        </w:rPr>
        <w:tab/>
      </w:r>
      <w:r w:rsidRPr="009D4204">
        <w:rPr>
          <w:b/>
          <w:i/>
          <w:sz w:val="24"/>
          <w:szCs w:val="24"/>
        </w:rPr>
        <w:tab/>
        <w:t>NO LONGER UTILIZED - REPLACED WITH NEW CLAUSE IN TEMPLATE</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r>
        <w:rPr>
          <w:b/>
          <w:sz w:val="22"/>
        </w:rPr>
        <w:fldChar w:fldCharType="begin">
          <w:ffData>
            <w:name w:val="Check62"/>
            <w:enabled/>
            <w:calcOnExit w:val="0"/>
            <w:checkBox>
              <w:sizeAuto/>
              <w:default w:val="0"/>
            </w:checkBox>
          </w:ffData>
        </w:fldChar>
      </w:r>
      <w:r>
        <w:rPr>
          <w:b/>
          <w:sz w:val="22"/>
        </w:rPr>
        <w:instrText xml:space="preserve"> FORMCHECKBOX </w:instrText>
      </w:r>
      <w:r w:rsidR="00677CBF">
        <w:rPr>
          <w:b/>
          <w:sz w:val="22"/>
        </w:rPr>
      </w:r>
      <w:r w:rsidR="00677CBF">
        <w:rPr>
          <w:b/>
          <w:sz w:val="22"/>
        </w:rPr>
        <w:fldChar w:fldCharType="separate"/>
      </w:r>
      <w:r>
        <w:rPr>
          <w:b/>
          <w:sz w:val="22"/>
        </w:rPr>
        <w:fldChar w:fldCharType="end"/>
      </w:r>
      <w:r>
        <w:rPr>
          <w:b/>
          <w:sz w:val="22"/>
        </w:rPr>
        <w:t xml:space="preserve"> (</w:t>
      </w:r>
      <w:r>
        <w:rPr>
          <w:rFonts w:ascii="Arial" w:hAnsi="Arial"/>
          <w:b/>
          <w:sz w:val="22"/>
        </w:rPr>
        <w:t>a2</w:t>
      </w:r>
      <w:r>
        <w:rPr>
          <w:b/>
          <w:sz w:val="22"/>
        </w:rPr>
        <w:t>)</w:t>
      </w:r>
      <w:r>
        <w:tab/>
        <w:t>Appendix 2 - Contractor Certification and Contractor Certification to Covered Agency</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r>
        <w:tab/>
      </w:r>
      <w:r>
        <w:tab/>
        <w:t>(Tax &amp; Finance ST-220-TD and ST-220-CA Forms)</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rPr>
          <w:b/>
          <w:i/>
          <w:iCs/>
          <w:sz w:val="22"/>
        </w:rPr>
      </w:pPr>
      <w:r>
        <w:rPr>
          <w:b/>
          <w:sz w:val="22"/>
        </w:rPr>
        <w:fldChar w:fldCharType="begin">
          <w:ffData>
            <w:name w:val="Check62"/>
            <w:enabled/>
            <w:calcOnExit w:val="0"/>
            <w:checkBox>
              <w:sizeAuto/>
              <w:default w:val="0"/>
            </w:checkBox>
          </w:ffData>
        </w:fldChar>
      </w:r>
      <w:r>
        <w:rPr>
          <w:b/>
          <w:sz w:val="22"/>
        </w:rPr>
        <w:instrText xml:space="preserve"> FORMCHECKBOX </w:instrText>
      </w:r>
      <w:r w:rsidR="00677CBF">
        <w:rPr>
          <w:b/>
          <w:sz w:val="22"/>
        </w:rPr>
      </w:r>
      <w:r w:rsidR="00677CBF">
        <w:rPr>
          <w:b/>
          <w:sz w:val="22"/>
        </w:rPr>
        <w:fldChar w:fldCharType="separate"/>
      </w:r>
      <w:r>
        <w:rPr>
          <w:b/>
          <w:sz w:val="22"/>
        </w:rPr>
        <w:fldChar w:fldCharType="end"/>
      </w:r>
      <w:r>
        <w:rPr>
          <w:b/>
          <w:sz w:val="22"/>
        </w:rPr>
        <w:t xml:space="preserve"> (i2)</w:t>
      </w:r>
      <w:r w:rsidRPr="00E72193">
        <w:rPr>
          <w:b/>
          <w:sz w:val="22"/>
        </w:rPr>
        <w:t xml:space="preserve"> </w:t>
      </w:r>
      <w:r>
        <w:rPr>
          <w:b/>
          <w:sz w:val="22"/>
        </w:rPr>
        <w:tab/>
      </w:r>
      <w:r>
        <w:rPr>
          <w:b/>
          <w:i/>
          <w:iCs/>
          <w:sz w:val="22"/>
        </w:rPr>
        <w:t>(MUST BE MODIFIED BASED ON BID AND CONTRACT REQUIREMENT.)</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rPr>
          <w:b/>
          <w:i/>
          <w:iCs/>
          <w:sz w:val="32"/>
        </w:rPr>
      </w:pPr>
      <w:r>
        <w:rPr>
          <w:b/>
          <w:i/>
          <w:iCs/>
          <w:sz w:val="22"/>
        </w:rPr>
        <w:tab/>
      </w:r>
      <w:r>
        <w:rPr>
          <w:b/>
          <w:i/>
          <w:iCs/>
          <w:sz w:val="22"/>
        </w:rPr>
        <w:tab/>
      </w:r>
      <w:r>
        <w:rPr>
          <w:b/>
          <w:i/>
          <w:iCs/>
          <w:sz w:val="22"/>
        </w:rPr>
        <w:tab/>
        <w:t>(</w:t>
      </w:r>
      <w:r w:rsidRPr="00C64657">
        <w:rPr>
          <w:b/>
          <w:i/>
          <w:iCs/>
          <w:sz w:val="32"/>
        </w:rPr>
        <w:t>All insurance requirements must be reviewed by Bureau of Risk</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rPr>
          <w:i/>
          <w:iCs/>
          <w:sz w:val="22"/>
        </w:rPr>
      </w:pPr>
      <w:r>
        <w:rPr>
          <w:b/>
          <w:i/>
          <w:iCs/>
          <w:sz w:val="32"/>
        </w:rPr>
        <w:tab/>
      </w:r>
      <w:r>
        <w:rPr>
          <w:b/>
          <w:i/>
          <w:iCs/>
          <w:sz w:val="32"/>
        </w:rPr>
        <w:tab/>
      </w:r>
      <w:r>
        <w:rPr>
          <w:b/>
          <w:i/>
          <w:iCs/>
          <w:sz w:val="32"/>
        </w:rPr>
        <w:tab/>
      </w:r>
      <w:r w:rsidRPr="00C64657">
        <w:rPr>
          <w:b/>
          <w:i/>
          <w:iCs/>
          <w:sz w:val="32"/>
        </w:rPr>
        <w:t>Management and pre-approved by Legal Services.)</w:t>
      </w:r>
    </w:p>
    <w:p w:rsidR="00A91A3B" w:rsidRPr="00C97D05" w:rsidRDefault="00A91A3B" w:rsidP="00A91A3B">
      <w:pPr>
        <w:tabs>
          <w:tab w:val="left" w:pos="720"/>
          <w:tab w:val="left" w:pos="1440"/>
          <w:tab w:val="left" w:pos="2160"/>
          <w:tab w:val="left" w:pos="2880"/>
        </w:tabs>
        <w:jc w:val="both"/>
      </w:pPr>
    </w:p>
    <w:p w:rsidR="00A91A3B" w:rsidRPr="00E72193"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r>
        <w:t>INSURANCE REQUIREMENT:</w:t>
      </w:r>
      <w:r w:rsidRPr="00E72193">
        <w:t xml:space="preserve">  </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left="1627" w:right="18" w:hanging="1627"/>
        <w:jc w:val="both"/>
        <w:rPr>
          <w:b/>
          <w:bCs/>
          <w:sz w:val="28"/>
        </w:rPr>
      </w:pPr>
      <w:r>
        <w:rPr>
          <w:b/>
          <w:bCs/>
          <w:sz w:val="28"/>
        </w:rPr>
        <w:br w:type="page"/>
      </w:r>
      <w:r>
        <w:rPr>
          <w:b/>
          <w:bCs/>
          <w:sz w:val="28"/>
        </w:rPr>
        <w:lastRenderedPageBreak/>
        <w:t>PO's NOTE:</w:t>
      </w:r>
      <w:r>
        <w:rPr>
          <w:b/>
          <w:bCs/>
          <w:sz w:val="28"/>
        </w:rPr>
        <w:tab/>
        <w:t>This document uses terms IFB &amp; RFP.  Please choose the appropriate terminology for your document and amend clause as necessary.</w:t>
      </w:r>
    </w:p>
    <w:p w:rsidR="00A91A3B" w:rsidRDefault="00A91A3B" w:rsidP="00A91A3B">
      <w:pPr>
        <w:tabs>
          <w:tab w:val="left" w:pos="547"/>
          <w:tab w:val="left" w:pos="1080"/>
          <w:tab w:val="left" w:pos="1627"/>
          <w:tab w:val="left" w:pos="2160"/>
          <w:tab w:val="left" w:pos="2707"/>
          <w:tab w:val="left" w:pos="3240"/>
          <w:tab w:val="left" w:pos="3787"/>
          <w:tab w:val="left" w:pos="4320"/>
        </w:tabs>
        <w:ind w:left="1627" w:right="18" w:hanging="1627"/>
        <w:jc w:val="both"/>
        <w:rPr>
          <w:b/>
          <w:bCs/>
          <w:sz w:val="28"/>
        </w:rPr>
      </w:pPr>
    </w:p>
    <w:p w:rsidR="00A91A3B" w:rsidRDefault="00A91A3B" w:rsidP="00A91A3B">
      <w:pPr>
        <w:tabs>
          <w:tab w:val="left" w:pos="547"/>
          <w:tab w:val="left" w:pos="1080"/>
          <w:tab w:val="left" w:pos="1627"/>
          <w:tab w:val="left" w:pos="2160"/>
          <w:tab w:val="left" w:pos="2707"/>
          <w:tab w:val="left" w:pos="3240"/>
          <w:tab w:val="left" w:pos="3787"/>
          <w:tab w:val="left" w:pos="4320"/>
        </w:tabs>
        <w:ind w:left="1627" w:right="18" w:hanging="1627"/>
        <w:jc w:val="both"/>
        <w:rPr>
          <w:b/>
          <w:iCs/>
          <w:sz w:val="22"/>
        </w:rPr>
      </w:pPr>
      <w:r>
        <w:rPr>
          <w:b/>
          <w:i/>
          <w:sz w:val="22"/>
        </w:rPr>
        <w:tab/>
      </w:r>
      <w:r>
        <w:rPr>
          <w:b/>
          <w:iCs/>
          <w:sz w:val="22"/>
          <w:u w:val="single"/>
        </w:rPr>
        <w:t>Note</w:t>
      </w:r>
      <w:r>
        <w:rPr>
          <w:b/>
          <w:iCs/>
          <w:sz w:val="22"/>
        </w:rPr>
        <w:t>:</w:t>
      </w:r>
      <w:r>
        <w:rPr>
          <w:b/>
          <w:iCs/>
          <w:sz w:val="22"/>
        </w:rPr>
        <w:tab/>
      </w:r>
      <w:r>
        <w:rPr>
          <w:b/>
          <w:iCs/>
          <w:sz w:val="22"/>
        </w:rPr>
        <w:tab/>
        <w:t xml:space="preserve">Included are clauses that may be used for an IFB or a Continuous Recruitment RFP.  Users are to select the format that best applies to the bid. </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
          <w:i/>
          <w:sz w:val="22"/>
        </w:rPr>
      </w:pP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sidR="00677CBF">
        <w:rPr>
          <w:rFonts w:ascii="Arial" w:hAnsi="Arial"/>
          <w:b/>
        </w:rPr>
      </w:r>
      <w:r w:rsidR="00677CBF">
        <w:rPr>
          <w:rFonts w:ascii="Arial" w:hAnsi="Arial"/>
          <w:b/>
        </w:rPr>
        <w:fldChar w:fldCharType="separate"/>
      </w:r>
      <w:r>
        <w:rPr>
          <w:rFonts w:ascii="Arial" w:hAnsi="Arial"/>
          <w:b/>
        </w:rPr>
        <w:fldChar w:fldCharType="end"/>
      </w:r>
      <w:r>
        <w:rPr>
          <w:rFonts w:ascii="Arial" w:hAnsi="Arial"/>
          <w:b/>
        </w:rPr>
        <w:t xml:space="preserve"> (1a)</w:t>
      </w:r>
      <w:r>
        <w:tab/>
      </w:r>
      <w:r>
        <w:rPr>
          <w:b/>
          <w:i/>
          <w:sz w:val="22"/>
        </w:rPr>
        <w:t xml:space="preserve">A statement of scope must be specifically written for each bid to address the specific intent of </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
          <w:i/>
          <w:sz w:val="22"/>
        </w:rPr>
      </w:pPr>
      <w:r>
        <w:rPr>
          <w:b/>
          <w:i/>
          <w:sz w:val="22"/>
        </w:rPr>
        <w:tab/>
      </w:r>
      <w:r>
        <w:rPr>
          <w:b/>
          <w:i/>
          <w:sz w:val="22"/>
        </w:rPr>
        <w:tab/>
        <w:t>the proposed award.</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
        </w:rPr>
      </w:pPr>
      <w:r>
        <w:rPr>
          <w:b/>
        </w:rPr>
        <w:t>SECTION I.</w:t>
      </w:r>
      <w:r>
        <w:rPr>
          <w:b/>
        </w:rPr>
        <w:tab/>
      </w:r>
      <w:r>
        <w:rPr>
          <w:b/>
        </w:rPr>
        <w:tab/>
        <w:t>INTRODUCTION</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I.1</w:t>
      </w:r>
      <w:r>
        <w:tab/>
        <w:t>SCOPE</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The issuing agency is the New York State Office of General Services (OGS) Procurement Services Group.  The service contracts let as a result of this bid will be statewide contracts primarily for, but not limited to, New York State agencies.  Additionally, services may be utilized by political subdivisions, school districts and others authorized by law.  (See Non-State Agencies Participation in Centralized Contracts.)  Accordingly, references to the State and its agencies as users under this solicitation and the ensuing contract(s) encompass and include other users such as these entities.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This IFB outlines the terms and conditions, and all applicable information required for submitting a bid.  Bidders should pay strict attention to the bid submission date and time to prevent disqualification.  To insure compliance with bid requirements and prevent possible disqualification, bidders should follow the format and instructions in the FORMAT AND CONTENT OF BID SUBMITTAL section of this IFB.</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b/>
        </w:rPr>
      </w:pP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sidR="00677CBF">
        <w:rPr>
          <w:rFonts w:ascii="Arial" w:hAnsi="Arial"/>
          <w:b/>
        </w:rPr>
      </w:r>
      <w:r w:rsidR="00677CBF">
        <w:rPr>
          <w:rFonts w:ascii="Arial" w:hAnsi="Arial"/>
          <w:b/>
        </w:rPr>
        <w:fldChar w:fldCharType="separate"/>
      </w:r>
      <w:r>
        <w:rPr>
          <w:rFonts w:ascii="Arial" w:hAnsi="Arial"/>
          <w:b/>
        </w:rPr>
        <w:fldChar w:fldCharType="end"/>
      </w:r>
      <w:r>
        <w:rPr>
          <w:rFonts w:ascii="Arial" w:hAnsi="Arial"/>
          <w:b/>
        </w:rPr>
        <w:t xml:space="preserve"> (1b)</w:t>
      </w:r>
    </w:p>
    <w:p w:rsidR="00A91A3B" w:rsidRDefault="00A91A3B" w:rsidP="00A91A3B">
      <w:pPr>
        <w:jc w:val="both"/>
      </w:pPr>
      <w:r>
        <w:t>CONTINUOUS RECRUITMENT</w:t>
      </w:r>
    </w:p>
    <w:p w:rsidR="00A91A3B" w:rsidRDefault="00A91A3B" w:rsidP="00A91A3B">
      <w:pPr>
        <w:jc w:val="both"/>
      </w:pPr>
      <w:r>
        <w:t xml:space="preserve">This document is a Continuous Recruitment Request for Proposal (RFP) to obtain qualified Contractors to perform </w:t>
      </w:r>
      <w:r>
        <w:rPr>
          <w:u w:val="single"/>
        </w:rPr>
        <w:t>                        </w:t>
      </w:r>
      <w:r>
        <w:t xml:space="preserve"> Services. </w:t>
      </w:r>
    </w:p>
    <w:p w:rsidR="00A91A3B" w:rsidRDefault="00A91A3B" w:rsidP="00A91A3B">
      <w:pPr>
        <w:jc w:val="both"/>
      </w:pPr>
    </w:p>
    <w:p w:rsidR="00A91A3B" w:rsidRDefault="00A91A3B" w:rsidP="00A91A3B">
      <w:pPr>
        <w:jc w:val="both"/>
      </w:pPr>
      <w:r>
        <w:t xml:space="preserve">Under the Continuous Recruitment of Contractors concept (once the initial bidding process is completed and the initial contracts are awarded) a bidder who requests to be placed on the pre-qualified bid list shall be provided with an </w:t>
      </w:r>
      <w:r>
        <w:rPr>
          <w:b/>
          <w:bCs/>
        </w:rPr>
        <w:t>RFP</w:t>
      </w:r>
      <w:r>
        <w:t xml:space="preserve"> and allowed to submit a bid.  These additional proposals shall be evaluated </w:t>
      </w:r>
      <w:r>
        <w:rPr>
          <w:u w:val="single"/>
        </w:rPr>
        <w:t>                        </w:t>
      </w:r>
      <w:r>
        <w:t xml:space="preserve"> following the initial award of contracts under the same terms and conditions as the original bids.  If the bid is accepted, a contract shall be awarded and the Contractor shall be placed on the list of qualified Contractors for the remaining term of the initial agreement.  Once a bidder submits its bid to be placed on the qualified Contractor list they will not be allowed to increase their bid price.  An unsuccessful bidder may submit a new bid under the Continuous Recruitment of Contractors, however the new bid may not contain prices exceeding those previously bid for the same </w:t>
      </w:r>
      <w:r>
        <w:rPr>
          <w:b/>
          <w:bCs/>
        </w:rPr>
        <w:t>regions or items</w:t>
      </w:r>
      <w:r>
        <w:t xml:space="preserve"> unless the bidder provides documented evidence that the prior amount(s) bid were erroneous.  Contractors may submit a bid for regions not previously bid once the initial contracts are awarded. </w:t>
      </w:r>
      <w:r>
        <w:rPr>
          <w:spacing w:val="-3"/>
        </w:rPr>
        <w:t xml:space="preserve">Once the proposal is evaluated, contracts shall be awarded to all Contractors who are deemed qualified.  At a later date, only those Contractors who hold a contract from this </w:t>
      </w:r>
      <w:r>
        <w:rPr>
          <w:b/>
          <w:bCs/>
          <w:spacing w:val="-3"/>
        </w:rPr>
        <w:t>RFP</w:t>
      </w:r>
      <w:r>
        <w:rPr>
          <w:spacing w:val="-3"/>
        </w:rPr>
        <w:t xml:space="preserve"> for a particular region shall be allowed to bid specific projects or facilities in that region utilizing the mini-bid process through a project definition.</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
          <w:i/>
        </w:rPr>
      </w:pP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sidR="00677CBF">
        <w:rPr>
          <w:rFonts w:ascii="Arial" w:hAnsi="Arial"/>
          <w:b/>
        </w:rPr>
      </w:r>
      <w:r w:rsidR="00677CBF">
        <w:rPr>
          <w:rFonts w:ascii="Arial" w:hAnsi="Arial"/>
          <w:b/>
        </w:rPr>
        <w:fldChar w:fldCharType="separate"/>
      </w:r>
      <w:r>
        <w:rPr>
          <w:rFonts w:ascii="Arial" w:hAnsi="Arial"/>
          <w:b/>
        </w:rPr>
        <w:fldChar w:fldCharType="end"/>
      </w:r>
      <w:r>
        <w:rPr>
          <w:rFonts w:ascii="Arial" w:hAnsi="Arial"/>
          <w:b/>
        </w:rPr>
        <w:t xml:space="preserve"> (1c)</w:t>
      </w:r>
      <w:r>
        <w:rPr>
          <w:rFonts w:ascii="Arial" w:hAnsi="Arial"/>
          <w:b/>
        </w:rPr>
        <w:tab/>
      </w:r>
      <w:r>
        <w:rPr>
          <w:b/>
          <w:i/>
        </w:rPr>
        <w:t xml:space="preserve">Provide a description of the expected level of usage of the contract or a statement that the quantities are not </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rPr>
          <w:b/>
          <w:i/>
        </w:rPr>
        <w:tab/>
      </w:r>
      <w:r>
        <w:rPr>
          <w:b/>
          <w:i/>
        </w:rPr>
        <w:tab/>
        <w:t>available.</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I.2</w:t>
      </w:r>
      <w:r>
        <w:tab/>
        <w:t>ESTIMATED QUANTITIES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 xml:space="preserve">The quantities or dollar values listed are estimated only.  See "Estimated/Specific Quantity Contracts" and "Participation in Centralized Contracts" in Appendix B, OGS General Specifications. </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b/>
          <w:sz w:val="22"/>
        </w:rPr>
      </w:pPr>
      <w:r>
        <w:rPr>
          <w:rFonts w:ascii="Arial" w:hAnsi="Arial"/>
          <w:b/>
          <w:sz w:val="22"/>
        </w:rPr>
        <w:fldChar w:fldCharType="begin">
          <w:ffData>
            <w:name w:val="Check8"/>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(xx)</w:t>
      </w:r>
      <w:r>
        <w:rPr>
          <w:b/>
          <w:sz w:val="22"/>
        </w:rPr>
        <w:t xml:space="preserve"> </w:t>
      </w:r>
      <w:r>
        <w:rPr>
          <w:b/>
          <w:sz w:val="22"/>
        </w:rPr>
        <w:tab/>
      </w:r>
      <w:r>
        <w:rPr>
          <w:b/>
          <w:sz w:val="22"/>
        </w:rPr>
        <w:tab/>
      </w:r>
      <w:r>
        <w:rPr>
          <w:b/>
          <w:i/>
          <w:sz w:val="22"/>
        </w:rPr>
        <w:t>(FOR STATEWIDE MULTIPLE AWARD CONTRACTS)</w:t>
      </w:r>
    </w:p>
    <w:p w:rsidR="00A91A3B" w:rsidRDefault="00A91A3B" w:rsidP="00A91A3B">
      <w:pPr>
        <w:tabs>
          <w:tab w:val="left" w:pos="547"/>
          <w:tab w:val="left" w:pos="1080"/>
          <w:tab w:val="left" w:pos="1627"/>
          <w:tab w:val="left" w:pos="2160"/>
          <w:tab w:val="left" w:pos="2707"/>
          <w:tab w:val="left" w:pos="3240"/>
          <w:tab w:val="left" w:pos="3787"/>
          <w:tab w:val="left" w:pos="4320"/>
        </w:tabs>
        <w:ind w:right="14"/>
      </w:pPr>
      <w:r>
        <w:t>ESTIMATED QUANTITIES</w:t>
      </w:r>
    </w:p>
    <w:p w:rsidR="00A91A3B" w:rsidRDefault="00A91A3B" w:rsidP="00A91A3B">
      <w:pPr>
        <w:tabs>
          <w:tab w:val="left" w:pos="547"/>
          <w:tab w:val="left" w:pos="1080"/>
          <w:tab w:val="left" w:pos="1627"/>
          <w:tab w:val="left" w:pos="2160"/>
          <w:tab w:val="left" w:pos="2707"/>
          <w:tab w:val="left" w:pos="3240"/>
          <w:tab w:val="left" w:pos="3787"/>
          <w:tab w:val="left" w:pos="4320"/>
        </w:tabs>
        <w:ind w:right="14"/>
        <w:jc w:val="both"/>
      </w:pPr>
      <w:r>
        <w:t>The historical dollar value of all contracts issued under previous awards was approximately $__________ annually.  However, each contract shall be for the quantities or dollar values actually ordered during the contract period.  The individual value of each contract is indeterminate and will depend upon the number of contracts issued and the competitiveness of the pricing offered.  Authorized Users will be encouraged to purchase from contractors who offer the services and pricing that best meet their needs in the most practical and economical manner.  See "Estimated/Specific Quantity Contracts" and "Participation in Centralized Contracts" in Appendix B, OGS General Specifications.</w:t>
      </w:r>
    </w:p>
    <w:p w:rsidR="00A91A3B" w:rsidRDefault="00A91A3B" w:rsidP="00A91A3B">
      <w:pPr>
        <w:tabs>
          <w:tab w:val="left" w:pos="547"/>
          <w:tab w:val="left" w:pos="1080"/>
          <w:tab w:val="left" w:pos="1627"/>
          <w:tab w:val="left" w:pos="2160"/>
          <w:tab w:val="left" w:pos="2707"/>
          <w:tab w:val="left" w:pos="3240"/>
          <w:tab w:val="left" w:pos="3787"/>
          <w:tab w:val="left" w:pos="4320"/>
        </w:tabs>
        <w:ind w:right="14"/>
      </w:pPr>
    </w:p>
    <w:p w:rsidR="00A91A3B" w:rsidRDefault="00A91A3B" w:rsidP="00A91A3B">
      <w:pPr>
        <w:tabs>
          <w:tab w:val="left" w:pos="547"/>
          <w:tab w:val="left" w:pos="1080"/>
          <w:tab w:val="left" w:pos="1627"/>
          <w:tab w:val="left" w:pos="2160"/>
          <w:tab w:val="left" w:pos="2707"/>
          <w:tab w:val="left" w:pos="3240"/>
          <w:tab w:val="left" w:pos="3787"/>
          <w:tab w:val="left" w:pos="4320"/>
        </w:tabs>
        <w:ind w:right="14"/>
      </w:pPr>
      <w:r>
        <w:br w:type="page"/>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rPr>
        <w:lastRenderedPageBreak/>
        <w:fldChar w:fldCharType="begin">
          <w:ffData>
            <w:name w:val="Check1"/>
            <w:enabled/>
            <w:calcOnExit w:val="0"/>
            <w:checkBox>
              <w:sizeAuto/>
              <w:default w:val="0"/>
            </w:checkBox>
          </w:ffData>
        </w:fldChar>
      </w:r>
      <w:r>
        <w:rPr>
          <w:rFonts w:ascii="Arial" w:hAnsi="Arial"/>
          <w:b/>
        </w:rPr>
        <w:instrText xml:space="preserve"> FORMCHECKBOX </w:instrText>
      </w:r>
      <w:r w:rsidR="00677CBF">
        <w:rPr>
          <w:rFonts w:ascii="Arial" w:hAnsi="Arial"/>
          <w:b/>
        </w:rPr>
      </w:r>
      <w:r w:rsidR="00677CBF">
        <w:rPr>
          <w:rFonts w:ascii="Arial" w:hAnsi="Arial"/>
          <w:b/>
        </w:rPr>
        <w:fldChar w:fldCharType="separate"/>
      </w:r>
      <w:r>
        <w:rPr>
          <w:rFonts w:ascii="Arial" w:hAnsi="Arial"/>
          <w:b/>
        </w:rPr>
        <w:fldChar w:fldCharType="end"/>
      </w:r>
      <w:r>
        <w:rPr>
          <w:rFonts w:ascii="Arial" w:hAnsi="Arial"/>
          <w:b/>
        </w:rPr>
        <w:t xml:space="preserve"> (1d)</w:t>
      </w: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both"/>
      </w:pPr>
      <w:r>
        <w:t>I.3</w:t>
      </w:r>
      <w:r>
        <w:tab/>
        <w:t>INQUIRIES/ISSUING OFFICE</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All inquiries concerning this specification will be addressed to the following PSG designated contact(s) and issuing office:</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tbl>
      <w:tblPr>
        <w:tblW w:w="0" w:type="auto"/>
        <w:jc w:val="center"/>
        <w:tblLayout w:type="fixed"/>
        <w:tblLook w:val="0000" w:firstRow="0" w:lastRow="0" w:firstColumn="0" w:lastColumn="0" w:noHBand="0" w:noVBand="0"/>
      </w:tblPr>
      <w:tblGrid>
        <w:gridCol w:w="4257"/>
        <w:gridCol w:w="4257"/>
      </w:tblGrid>
      <w:tr w:rsidR="00A91A3B" w:rsidTr="00681598">
        <w:trPr>
          <w:jc w:val="center"/>
        </w:trPr>
        <w:tc>
          <w:tcPr>
            <w:tcW w:w="4257" w:type="dxa"/>
          </w:tcPr>
          <w:p w:rsidR="00A91A3B" w:rsidRDefault="00A91A3B" w:rsidP="00681598">
            <w:pPr>
              <w:tabs>
                <w:tab w:val="left" w:pos="547"/>
                <w:tab w:val="left" w:pos="1080"/>
                <w:tab w:val="left" w:pos="1627"/>
                <w:tab w:val="left" w:pos="2160"/>
                <w:tab w:val="left" w:pos="2707"/>
                <w:tab w:val="left" w:pos="3240"/>
                <w:tab w:val="left" w:pos="3787"/>
                <w:tab w:val="left" w:pos="4320"/>
              </w:tabs>
            </w:pPr>
          </w:p>
        </w:tc>
        <w:tc>
          <w:tcPr>
            <w:tcW w:w="4257" w:type="dxa"/>
          </w:tcPr>
          <w:p w:rsidR="00A91A3B" w:rsidRDefault="00A91A3B" w:rsidP="00681598">
            <w:pPr>
              <w:tabs>
                <w:tab w:val="left" w:pos="547"/>
                <w:tab w:val="left" w:pos="1080"/>
                <w:tab w:val="left" w:pos="1627"/>
                <w:tab w:val="left" w:pos="2160"/>
                <w:tab w:val="left" w:pos="2707"/>
                <w:tab w:val="left" w:pos="3240"/>
                <w:tab w:val="left" w:pos="3787"/>
                <w:tab w:val="left" w:pos="4320"/>
              </w:tabs>
            </w:pPr>
          </w:p>
        </w:tc>
      </w:tr>
      <w:tr w:rsidR="00A91A3B" w:rsidTr="00681598">
        <w:trPr>
          <w:jc w:val="center"/>
        </w:trPr>
        <w:tc>
          <w:tcPr>
            <w:tcW w:w="4257" w:type="dxa"/>
          </w:tcPr>
          <w:p w:rsidR="00A91A3B" w:rsidRDefault="00A91A3B" w:rsidP="00681598">
            <w:pPr>
              <w:tabs>
                <w:tab w:val="left" w:pos="547"/>
                <w:tab w:val="left" w:pos="1080"/>
                <w:tab w:val="left" w:pos="1627"/>
                <w:tab w:val="left" w:pos="2160"/>
                <w:tab w:val="left" w:pos="2707"/>
                <w:tab w:val="left" w:pos="3240"/>
                <w:tab w:val="left" w:pos="3787"/>
                <w:tab w:val="left" w:pos="4320"/>
              </w:tabs>
            </w:pPr>
            <w:r>
              <w:t xml:space="preserve">NYS Office of General Services </w:t>
            </w:r>
          </w:p>
        </w:tc>
        <w:tc>
          <w:tcPr>
            <w:tcW w:w="4257" w:type="dxa"/>
          </w:tcPr>
          <w:p w:rsidR="00A91A3B" w:rsidRDefault="00A91A3B" w:rsidP="00681598">
            <w:pPr>
              <w:tabs>
                <w:tab w:val="left" w:pos="547"/>
                <w:tab w:val="left" w:pos="1080"/>
                <w:tab w:val="left" w:pos="1627"/>
                <w:tab w:val="left" w:pos="2160"/>
                <w:tab w:val="left" w:pos="2707"/>
                <w:tab w:val="left" w:pos="3240"/>
                <w:tab w:val="left" w:pos="3787"/>
                <w:tab w:val="left" w:pos="4320"/>
              </w:tabs>
            </w:pPr>
            <w:r>
              <w:t xml:space="preserve">NYS Office of General Services </w:t>
            </w:r>
          </w:p>
        </w:tc>
      </w:tr>
      <w:tr w:rsidR="00A91A3B" w:rsidTr="00681598">
        <w:trPr>
          <w:jc w:val="center"/>
        </w:trPr>
        <w:tc>
          <w:tcPr>
            <w:tcW w:w="4257" w:type="dxa"/>
          </w:tcPr>
          <w:p w:rsidR="00A91A3B" w:rsidRDefault="00A91A3B" w:rsidP="00681598">
            <w:pPr>
              <w:tabs>
                <w:tab w:val="left" w:pos="547"/>
                <w:tab w:val="left" w:pos="1080"/>
                <w:tab w:val="left" w:pos="1627"/>
                <w:tab w:val="left" w:pos="2160"/>
                <w:tab w:val="left" w:pos="2707"/>
                <w:tab w:val="left" w:pos="3240"/>
                <w:tab w:val="left" w:pos="3787"/>
                <w:tab w:val="left" w:pos="4320"/>
              </w:tabs>
            </w:pPr>
            <w:r>
              <w:t>Procurement Services Group</w:t>
            </w:r>
          </w:p>
        </w:tc>
        <w:tc>
          <w:tcPr>
            <w:tcW w:w="4257" w:type="dxa"/>
          </w:tcPr>
          <w:p w:rsidR="00A91A3B" w:rsidRDefault="00A91A3B" w:rsidP="00681598">
            <w:pPr>
              <w:tabs>
                <w:tab w:val="left" w:pos="547"/>
                <w:tab w:val="left" w:pos="1080"/>
                <w:tab w:val="left" w:pos="1627"/>
                <w:tab w:val="left" w:pos="2160"/>
                <w:tab w:val="left" w:pos="2707"/>
                <w:tab w:val="left" w:pos="3240"/>
                <w:tab w:val="left" w:pos="3787"/>
                <w:tab w:val="left" w:pos="4320"/>
              </w:tabs>
            </w:pPr>
            <w:r>
              <w:t>Procurement Services Group</w:t>
            </w:r>
          </w:p>
        </w:tc>
      </w:tr>
      <w:tr w:rsidR="00A91A3B" w:rsidTr="00681598">
        <w:trPr>
          <w:jc w:val="center"/>
        </w:trPr>
        <w:tc>
          <w:tcPr>
            <w:tcW w:w="4257" w:type="dxa"/>
          </w:tcPr>
          <w:p w:rsidR="00A91A3B" w:rsidRDefault="00A91A3B" w:rsidP="00681598">
            <w:pPr>
              <w:tabs>
                <w:tab w:val="left" w:pos="547"/>
                <w:tab w:val="left" w:pos="1080"/>
                <w:tab w:val="left" w:pos="1627"/>
                <w:tab w:val="left" w:pos="2160"/>
                <w:tab w:val="left" w:pos="2707"/>
                <w:tab w:val="left" w:pos="3240"/>
                <w:tab w:val="left" w:pos="3787"/>
                <w:tab w:val="left" w:pos="4320"/>
              </w:tabs>
            </w:pPr>
            <w:r>
              <w:t>Corning Tower - 38th Floor</w:t>
            </w:r>
          </w:p>
        </w:tc>
        <w:tc>
          <w:tcPr>
            <w:tcW w:w="4257" w:type="dxa"/>
          </w:tcPr>
          <w:p w:rsidR="00A91A3B" w:rsidRDefault="00A91A3B" w:rsidP="00681598">
            <w:pPr>
              <w:tabs>
                <w:tab w:val="left" w:pos="547"/>
                <w:tab w:val="left" w:pos="1080"/>
                <w:tab w:val="left" w:pos="1627"/>
                <w:tab w:val="left" w:pos="2160"/>
                <w:tab w:val="left" w:pos="2707"/>
                <w:tab w:val="left" w:pos="3240"/>
                <w:tab w:val="left" w:pos="3787"/>
                <w:tab w:val="left" w:pos="4320"/>
              </w:tabs>
            </w:pPr>
            <w:r>
              <w:t>Corning Tower - 38th Floor</w:t>
            </w:r>
          </w:p>
        </w:tc>
      </w:tr>
      <w:tr w:rsidR="00A91A3B" w:rsidTr="00681598">
        <w:trPr>
          <w:jc w:val="center"/>
        </w:trPr>
        <w:tc>
          <w:tcPr>
            <w:tcW w:w="4257" w:type="dxa"/>
          </w:tcPr>
          <w:p w:rsidR="00A91A3B" w:rsidRDefault="00A91A3B" w:rsidP="00681598">
            <w:pPr>
              <w:tabs>
                <w:tab w:val="left" w:pos="547"/>
                <w:tab w:val="left" w:pos="1080"/>
                <w:tab w:val="left" w:pos="1627"/>
                <w:tab w:val="left" w:pos="2160"/>
                <w:tab w:val="left" w:pos="2707"/>
                <w:tab w:val="left" w:pos="3240"/>
                <w:tab w:val="left" w:pos="3787"/>
                <w:tab w:val="left" w:pos="4320"/>
              </w:tabs>
            </w:pPr>
            <w:r>
              <w:t>Empire State Plaza</w:t>
            </w:r>
          </w:p>
        </w:tc>
        <w:tc>
          <w:tcPr>
            <w:tcW w:w="4257" w:type="dxa"/>
          </w:tcPr>
          <w:p w:rsidR="00A91A3B" w:rsidRDefault="00A91A3B" w:rsidP="00681598">
            <w:pPr>
              <w:tabs>
                <w:tab w:val="left" w:pos="547"/>
                <w:tab w:val="left" w:pos="1080"/>
                <w:tab w:val="left" w:pos="1627"/>
                <w:tab w:val="left" w:pos="2160"/>
                <w:tab w:val="left" w:pos="2707"/>
                <w:tab w:val="left" w:pos="3240"/>
                <w:tab w:val="left" w:pos="3787"/>
                <w:tab w:val="left" w:pos="4320"/>
              </w:tabs>
            </w:pPr>
            <w:r>
              <w:t>Empire State Plaza</w:t>
            </w:r>
          </w:p>
        </w:tc>
      </w:tr>
      <w:tr w:rsidR="00A91A3B" w:rsidTr="00681598">
        <w:trPr>
          <w:jc w:val="center"/>
        </w:trPr>
        <w:tc>
          <w:tcPr>
            <w:tcW w:w="4257" w:type="dxa"/>
          </w:tcPr>
          <w:p w:rsidR="00A91A3B" w:rsidRDefault="00A91A3B" w:rsidP="00681598">
            <w:pPr>
              <w:tabs>
                <w:tab w:val="left" w:pos="547"/>
                <w:tab w:val="left" w:pos="1080"/>
                <w:tab w:val="left" w:pos="1627"/>
                <w:tab w:val="left" w:pos="2160"/>
                <w:tab w:val="left" w:pos="2707"/>
                <w:tab w:val="left" w:pos="3240"/>
                <w:tab w:val="left" w:pos="3787"/>
                <w:tab w:val="left" w:pos="4320"/>
              </w:tabs>
            </w:pPr>
            <w:r>
              <w:t>Albany, New York 12242</w:t>
            </w:r>
          </w:p>
        </w:tc>
        <w:tc>
          <w:tcPr>
            <w:tcW w:w="4257" w:type="dxa"/>
          </w:tcPr>
          <w:p w:rsidR="00A91A3B" w:rsidRDefault="00A91A3B" w:rsidP="00681598">
            <w:pPr>
              <w:tabs>
                <w:tab w:val="left" w:pos="547"/>
                <w:tab w:val="left" w:pos="1080"/>
                <w:tab w:val="left" w:pos="1627"/>
                <w:tab w:val="left" w:pos="2160"/>
                <w:tab w:val="left" w:pos="2707"/>
                <w:tab w:val="left" w:pos="3240"/>
                <w:tab w:val="left" w:pos="3787"/>
                <w:tab w:val="left" w:pos="4320"/>
              </w:tabs>
            </w:pPr>
            <w:r>
              <w:t>Albany, New York 12242</w:t>
            </w:r>
          </w:p>
        </w:tc>
      </w:tr>
      <w:tr w:rsidR="00A91A3B" w:rsidTr="00681598">
        <w:trPr>
          <w:jc w:val="center"/>
        </w:trPr>
        <w:tc>
          <w:tcPr>
            <w:tcW w:w="4257" w:type="dxa"/>
          </w:tcPr>
          <w:p w:rsidR="00A91A3B" w:rsidRDefault="00A91A3B" w:rsidP="00681598">
            <w:pPr>
              <w:tabs>
                <w:tab w:val="left" w:pos="547"/>
                <w:tab w:val="left" w:pos="1080"/>
                <w:tab w:val="left" w:pos="1627"/>
                <w:tab w:val="left" w:pos="2160"/>
                <w:tab w:val="left" w:pos="2707"/>
                <w:tab w:val="left" w:pos="3240"/>
                <w:tab w:val="left" w:pos="3787"/>
                <w:tab w:val="left" w:pos="4320"/>
              </w:tabs>
            </w:pPr>
          </w:p>
        </w:tc>
        <w:tc>
          <w:tcPr>
            <w:tcW w:w="4257" w:type="dxa"/>
          </w:tcPr>
          <w:p w:rsidR="00A91A3B" w:rsidRDefault="00A91A3B" w:rsidP="00681598">
            <w:pPr>
              <w:tabs>
                <w:tab w:val="left" w:pos="547"/>
                <w:tab w:val="left" w:pos="1080"/>
                <w:tab w:val="left" w:pos="1627"/>
                <w:tab w:val="left" w:pos="2160"/>
                <w:tab w:val="left" w:pos="2707"/>
                <w:tab w:val="left" w:pos="3240"/>
                <w:tab w:val="left" w:pos="3787"/>
                <w:tab w:val="left" w:pos="4320"/>
              </w:tabs>
            </w:pPr>
          </w:p>
        </w:tc>
      </w:tr>
      <w:tr w:rsidR="00A91A3B" w:rsidTr="00681598">
        <w:trPr>
          <w:jc w:val="center"/>
        </w:trPr>
        <w:tc>
          <w:tcPr>
            <w:tcW w:w="4257" w:type="dxa"/>
          </w:tcPr>
          <w:p w:rsidR="00A91A3B" w:rsidRDefault="00A91A3B" w:rsidP="00681598">
            <w:pPr>
              <w:tabs>
                <w:tab w:val="left" w:pos="547"/>
                <w:tab w:val="left" w:pos="1080"/>
                <w:tab w:val="left" w:pos="1627"/>
                <w:tab w:val="left" w:pos="2160"/>
                <w:tab w:val="left" w:pos="2707"/>
                <w:tab w:val="left" w:pos="3240"/>
                <w:tab w:val="left" w:pos="3787"/>
                <w:tab w:val="left" w:pos="4320"/>
              </w:tabs>
            </w:pPr>
            <w:r>
              <w:t>Phone No.:</w:t>
            </w:r>
            <w:r>
              <w:tab/>
              <w:t xml:space="preserve">(518)  </w:t>
            </w:r>
          </w:p>
        </w:tc>
        <w:tc>
          <w:tcPr>
            <w:tcW w:w="4257" w:type="dxa"/>
          </w:tcPr>
          <w:p w:rsidR="00A91A3B" w:rsidRDefault="00A91A3B" w:rsidP="00681598">
            <w:pPr>
              <w:tabs>
                <w:tab w:val="left" w:pos="547"/>
                <w:tab w:val="left" w:pos="1080"/>
                <w:tab w:val="left" w:pos="1627"/>
                <w:tab w:val="left" w:pos="2160"/>
                <w:tab w:val="left" w:pos="2707"/>
                <w:tab w:val="left" w:pos="3240"/>
                <w:tab w:val="left" w:pos="3787"/>
                <w:tab w:val="left" w:pos="4320"/>
              </w:tabs>
            </w:pPr>
            <w:r>
              <w:t>Phone No.:</w:t>
            </w:r>
            <w:r>
              <w:tab/>
              <w:t xml:space="preserve">(518)  </w:t>
            </w:r>
          </w:p>
        </w:tc>
      </w:tr>
      <w:tr w:rsidR="00A91A3B" w:rsidTr="00681598">
        <w:trPr>
          <w:jc w:val="center"/>
        </w:trPr>
        <w:tc>
          <w:tcPr>
            <w:tcW w:w="4257" w:type="dxa"/>
          </w:tcPr>
          <w:p w:rsidR="00A91A3B" w:rsidRDefault="00A91A3B" w:rsidP="00681598">
            <w:pPr>
              <w:tabs>
                <w:tab w:val="left" w:pos="547"/>
                <w:tab w:val="left" w:pos="1080"/>
                <w:tab w:val="left" w:pos="1627"/>
                <w:tab w:val="left" w:pos="2160"/>
                <w:tab w:val="left" w:pos="2707"/>
                <w:tab w:val="left" w:pos="3240"/>
                <w:tab w:val="left" w:pos="3787"/>
                <w:tab w:val="left" w:pos="4320"/>
              </w:tabs>
            </w:pPr>
            <w:r>
              <w:t>FAX No.</w:t>
            </w:r>
            <w:r>
              <w:tab/>
              <w:t xml:space="preserve">(518)  </w:t>
            </w:r>
          </w:p>
        </w:tc>
        <w:tc>
          <w:tcPr>
            <w:tcW w:w="4257" w:type="dxa"/>
          </w:tcPr>
          <w:p w:rsidR="00A91A3B" w:rsidRDefault="00A91A3B" w:rsidP="00681598">
            <w:pPr>
              <w:tabs>
                <w:tab w:val="left" w:pos="547"/>
                <w:tab w:val="left" w:pos="1080"/>
                <w:tab w:val="left" w:pos="1627"/>
                <w:tab w:val="left" w:pos="2160"/>
                <w:tab w:val="left" w:pos="2707"/>
                <w:tab w:val="left" w:pos="3240"/>
                <w:tab w:val="left" w:pos="3787"/>
                <w:tab w:val="left" w:pos="4320"/>
              </w:tabs>
            </w:pPr>
            <w:r>
              <w:t>FAX No.</w:t>
            </w:r>
            <w:r>
              <w:tab/>
              <w:t xml:space="preserve">(518)  </w:t>
            </w:r>
          </w:p>
        </w:tc>
      </w:tr>
      <w:tr w:rsidR="00A91A3B" w:rsidTr="00681598">
        <w:trPr>
          <w:jc w:val="center"/>
        </w:trPr>
        <w:tc>
          <w:tcPr>
            <w:tcW w:w="4257" w:type="dxa"/>
          </w:tcPr>
          <w:p w:rsidR="00A91A3B" w:rsidRDefault="00A91A3B" w:rsidP="00681598">
            <w:pPr>
              <w:tabs>
                <w:tab w:val="left" w:pos="547"/>
                <w:tab w:val="left" w:pos="1080"/>
                <w:tab w:val="left" w:pos="1627"/>
                <w:tab w:val="left" w:pos="2160"/>
                <w:tab w:val="left" w:pos="2707"/>
                <w:tab w:val="left" w:pos="3240"/>
                <w:tab w:val="left" w:pos="3787"/>
                <w:tab w:val="left" w:pos="4320"/>
              </w:tabs>
            </w:pPr>
            <w:r>
              <w:t>E-Mail:</w:t>
            </w:r>
          </w:p>
        </w:tc>
        <w:tc>
          <w:tcPr>
            <w:tcW w:w="4257" w:type="dxa"/>
          </w:tcPr>
          <w:p w:rsidR="00A91A3B" w:rsidRDefault="00A91A3B" w:rsidP="00681598">
            <w:pPr>
              <w:tabs>
                <w:tab w:val="left" w:pos="547"/>
                <w:tab w:val="left" w:pos="1080"/>
                <w:tab w:val="left" w:pos="1627"/>
                <w:tab w:val="left" w:pos="2160"/>
                <w:tab w:val="left" w:pos="2707"/>
                <w:tab w:val="left" w:pos="3240"/>
                <w:tab w:val="left" w:pos="3787"/>
                <w:tab w:val="left" w:pos="4320"/>
              </w:tabs>
            </w:pPr>
            <w:r>
              <w:t>E-Mail:</w:t>
            </w:r>
          </w:p>
        </w:tc>
      </w:tr>
    </w:tbl>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All questions should be submitted in writing, citing the particular bid section and paragraph number.  Prospective Bidders should note that all clarifications and exceptions including those relating to the terms and conditions of the contract are to be resolved prior to the submission of a bid.  Answers to all questions of a substantive nature will be given to all Prospective Bidders in the form of a formal addendum which will become part of the ensuing contract.</w:t>
      </w:r>
    </w:p>
    <w:p w:rsidR="00A91A3B" w:rsidRDefault="00A91A3B" w:rsidP="00A91A3B">
      <w:pPr>
        <w:tabs>
          <w:tab w:val="left" w:pos="547"/>
          <w:tab w:val="left" w:pos="1080"/>
          <w:tab w:val="left" w:pos="1620"/>
          <w:tab w:val="left" w:pos="2160"/>
          <w:tab w:val="left" w:pos="2707"/>
          <w:tab w:val="left" w:pos="3240"/>
          <w:tab w:val="left" w:pos="3787"/>
          <w:tab w:val="left" w:pos="4320"/>
        </w:tabs>
        <w:ind w:right="18"/>
      </w:pPr>
    </w:p>
    <w:p w:rsidR="00A91A3B" w:rsidRDefault="00A91A3B" w:rsidP="00A91A3B">
      <w:pPr>
        <w:tabs>
          <w:tab w:val="left" w:pos="547"/>
          <w:tab w:val="left" w:pos="1080"/>
          <w:tab w:val="left" w:pos="1620"/>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rFonts w:ascii="Arial" w:hAnsi="Arial"/>
        </w:rPr>
      </w:pP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sidR="00677CBF">
        <w:rPr>
          <w:rFonts w:ascii="Arial" w:hAnsi="Arial"/>
          <w:b/>
        </w:rPr>
      </w:r>
      <w:r w:rsidR="00677CBF">
        <w:rPr>
          <w:rFonts w:ascii="Arial" w:hAnsi="Arial"/>
          <w:b/>
        </w:rPr>
        <w:fldChar w:fldCharType="separate"/>
      </w:r>
      <w:r>
        <w:rPr>
          <w:rFonts w:ascii="Arial" w:hAnsi="Arial"/>
          <w:b/>
        </w:rPr>
        <w:fldChar w:fldCharType="end"/>
      </w:r>
      <w:r>
        <w:rPr>
          <w:rFonts w:ascii="Arial" w:hAnsi="Arial"/>
          <w:b/>
        </w:rPr>
        <w:t xml:space="preserve"> (1e)</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r>
        <w:t>I.4</w:t>
      </w:r>
      <w:r>
        <w:tab/>
        <w:t>KEY EVENTS/DATES</w:t>
      </w:r>
    </w:p>
    <w:tbl>
      <w:tblPr>
        <w:tblW w:w="0" w:type="auto"/>
        <w:jc w:val="center"/>
        <w:tblLayout w:type="fixed"/>
        <w:tblLook w:val="0000" w:firstRow="0" w:lastRow="0" w:firstColumn="0" w:lastColumn="0" w:noHBand="0" w:noVBand="0"/>
      </w:tblPr>
      <w:tblGrid>
        <w:gridCol w:w="4608"/>
        <w:gridCol w:w="2352"/>
        <w:gridCol w:w="2058"/>
      </w:tblGrid>
      <w:tr w:rsidR="00A91A3B" w:rsidTr="00681598">
        <w:trPr>
          <w:trHeight w:val="240"/>
          <w:jc w:val="center"/>
        </w:trPr>
        <w:tc>
          <w:tcPr>
            <w:tcW w:w="4608"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rPr>
                <w:b/>
                <w:caps/>
              </w:rPr>
            </w:pPr>
            <w:r>
              <w:rPr>
                <w:b/>
                <w:caps/>
                <w:u w:val="single"/>
              </w:rPr>
              <w:t>Event</w:t>
            </w:r>
          </w:p>
        </w:tc>
        <w:tc>
          <w:tcPr>
            <w:tcW w:w="2352"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rPr>
                <w:b/>
                <w:caps/>
              </w:rPr>
            </w:pPr>
            <w:r>
              <w:rPr>
                <w:b/>
                <w:caps/>
                <w:u w:val="single"/>
              </w:rPr>
              <w:t>Date</w:t>
            </w:r>
          </w:p>
        </w:tc>
        <w:tc>
          <w:tcPr>
            <w:tcW w:w="2058"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rPr>
                <w:b/>
                <w:caps/>
              </w:rPr>
            </w:pPr>
            <w:r>
              <w:rPr>
                <w:b/>
                <w:caps/>
                <w:u w:val="single"/>
              </w:rPr>
              <w:t>Time</w:t>
            </w:r>
          </w:p>
        </w:tc>
      </w:tr>
      <w:tr w:rsidR="00A91A3B" w:rsidTr="00681598">
        <w:trPr>
          <w:trHeight w:val="240"/>
          <w:jc w:val="center"/>
        </w:trPr>
        <w:tc>
          <w:tcPr>
            <w:tcW w:w="4608"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IFB Release</w:t>
            </w:r>
          </w:p>
        </w:tc>
        <w:tc>
          <w:tcPr>
            <w:tcW w:w="2352"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____________</w:t>
            </w:r>
          </w:p>
        </w:tc>
        <w:tc>
          <w:tcPr>
            <w:tcW w:w="2058"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240"/>
          <w:jc w:val="center"/>
        </w:trPr>
        <w:tc>
          <w:tcPr>
            <w:tcW w:w="4608"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Closing Date for Inquiries</w:t>
            </w:r>
          </w:p>
        </w:tc>
        <w:tc>
          <w:tcPr>
            <w:tcW w:w="2352"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____________</w:t>
            </w:r>
          </w:p>
        </w:tc>
        <w:tc>
          <w:tcPr>
            <w:tcW w:w="2058"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240"/>
          <w:jc w:val="center"/>
        </w:trPr>
        <w:tc>
          <w:tcPr>
            <w:tcW w:w="4608"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Pre-Bid Conference</w:t>
            </w:r>
          </w:p>
        </w:tc>
        <w:tc>
          <w:tcPr>
            <w:tcW w:w="2352"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____________</w:t>
            </w:r>
          </w:p>
        </w:tc>
        <w:tc>
          <w:tcPr>
            <w:tcW w:w="2058"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____________</w:t>
            </w:r>
          </w:p>
        </w:tc>
      </w:tr>
      <w:tr w:rsidR="00A91A3B" w:rsidTr="00681598">
        <w:trPr>
          <w:trHeight w:val="240"/>
          <w:jc w:val="center"/>
        </w:trPr>
        <w:tc>
          <w:tcPr>
            <w:tcW w:w="4608"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Bid Opening</w:t>
            </w:r>
          </w:p>
        </w:tc>
        <w:tc>
          <w:tcPr>
            <w:tcW w:w="2352"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____________</w:t>
            </w:r>
          </w:p>
        </w:tc>
        <w:tc>
          <w:tcPr>
            <w:tcW w:w="2058"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____________</w:t>
            </w:r>
          </w:p>
        </w:tc>
      </w:tr>
      <w:tr w:rsidR="00A91A3B" w:rsidTr="00681598">
        <w:trPr>
          <w:trHeight w:val="240"/>
          <w:jc w:val="center"/>
        </w:trPr>
        <w:tc>
          <w:tcPr>
            <w:tcW w:w="4608"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Time Estimates/Goals:</w:t>
            </w:r>
          </w:p>
        </w:tc>
        <w:tc>
          <w:tcPr>
            <w:tcW w:w="2352"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2058"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240"/>
          <w:jc w:val="center"/>
        </w:trPr>
        <w:tc>
          <w:tcPr>
            <w:tcW w:w="4608"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ab/>
              <w:t>Evaluation and Selection</w:t>
            </w:r>
          </w:p>
        </w:tc>
        <w:tc>
          <w:tcPr>
            <w:tcW w:w="2352"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____________</w:t>
            </w:r>
          </w:p>
        </w:tc>
        <w:tc>
          <w:tcPr>
            <w:tcW w:w="2058"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293"/>
          <w:jc w:val="center"/>
        </w:trPr>
        <w:tc>
          <w:tcPr>
            <w:tcW w:w="4608"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ab/>
              <w:t>Contract Award</w:t>
            </w:r>
          </w:p>
        </w:tc>
        <w:tc>
          <w:tcPr>
            <w:tcW w:w="2352"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____________</w:t>
            </w:r>
          </w:p>
        </w:tc>
        <w:tc>
          <w:tcPr>
            <w:tcW w:w="2058"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bl>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(1f)</w:t>
      </w:r>
      <w:r>
        <w:rPr>
          <w:rFonts w:ascii="Arial" w:hAnsi="Arial"/>
          <w:b/>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I.5</w:t>
      </w:r>
      <w:r>
        <w:tab/>
        <w:t>PRE-BID CONFERENCE</w:t>
      </w: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both"/>
      </w:pPr>
      <w:r>
        <w:t>There is no PRE-BID CONFERENCE for this contract</w:t>
      </w: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center"/>
      </w:pPr>
      <w:r>
        <w:t>OR</w:t>
      </w:r>
    </w:p>
    <w:p w:rsidR="00A91A3B" w:rsidRDefault="00A91A3B" w:rsidP="00A91A3B">
      <w:pPr>
        <w:tabs>
          <w:tab w:val="left" w:pos="547"/>
          <w:tab w:val="left" w:pos="1080"/>
          <w:tab w:val="left" w:pos="1620"/>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(1g)</w:t>
      </w:r>
      <w:r>
        <w:rPr>
          <w:rFonts w:ascii="Arial" w:hAnsi="Arial"/>
          <w:b/>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I.5</w:t>
      </w:r>
      <w:r>
        <w:tab/>
        <w:t>PRE-BID CONFERENCE</w:t>
      </w: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both"/>
        <w:rPr>
          <w:u w:val="single"/>
        </w:rPr>
      </w:pPr>
      <w:r>
        <w:rPr>
          <w:u w:val="single"/>
        </w:rPr>
        <w:t xml:space="preserve">Attendance at the Pre-Bid Conference is not mandatory, but strongly encouraged.  </w:t>
      </w: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both"/>
      </w:pPr>
      <w:r>
        <w:t>The pre-bid conference will be held at: _____________________________.  Notify the PSG Associate indicated in Section I.3 within one week prior to the scheduled date that you will attend.  Each interested Bidder is requested to limit the number of representatives attending to three.</w:t>
      </w: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both"/>
      </w:pPr>
      <w:r>
        <w:t>Specific questions concerning the IFB shall be submitted in writing (facsimile will be accepted) to the PSG Associate identified in Section I.3 prior to the conference so they can be answered at the conference.  Although questions will be permitted at the conference, answers may be deferred and included in a bid addendum, if issued.</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br w:type="page"/>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rPr>
          <w:rFonts w:ascii="Arial" w:hAnsi="Arial"/>
          <w:b/>
          <w:sz w:val="22"/>
        </w:rPr>
        <w:lastRenderedPageBreak/>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(1h)</w:t>
      </w:r>
      <w:r>
        <w:rPr>
          <w:rFonts w:ascii="Arial" w:hAnsi="Arial"/>
          <w:b/>
          <w:sz w:val="22"/>
        </w:rPr>
        <w:tab/>
      </w:r>
      <w:r>
        <w:rPr>
          <w:b/>
          <w:sz w:val="22"/>
        </w:rPr>
        <w:tab/>
      </w:r>
      <w:r>
        <w:rPr>
          <w:b/>
          <w:i/>
          <w:sz w:val="22"/>
        </w:rPr>
        <w:t>Define important terms.  Some samples follow:</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I.6</w:t>
      </w:r>
      <w:r>
        <w:tab/>
        <w:t>DEFINITIONS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(1i)</w:t>
      </w:r>
      <w:r>
        <w:rPr>
          <w:rFonts w:ascii="Arial" w:hAnsi="Arial"/>
          <w:b/>
          <w:sz w:val="22"/>
        </w:rPr>
        <w:tab/>
      </w:r>
    </w:p>
    <w:p w:rsidR="00A91A3B" w:rsidRDefault="00A91A3B" w:rsidP="00A91A3B">
      <w:pPr>
        <w:tabs>
          <w:tab w:val="left" w:pos="-720"/>
        </w:tabs>
        <w:suppressAutoHyphens/>
        <w:jc w:val="both"/>
        <w:rPr>
          <w:spacing w:val="-3"/>
        </w:rPr>
      </w:pPr>
      <w:r>
        <w:rPr>
          <w:b/>
          <w:spacing w:val="-3"/>
        </w:rPr>
        <w:t>“Authorized User”</w:t>
      </w:r>
      <w:r>
        <w:rPr>
          <w:spacing w:val="-3"/>
        </w:rPr>
        <w:t xml:space="preserve"> shall mean any department, agency, board, commission, office or institution of the State of New York and shall also include public authorities, local governments and not-for-profit organizations of the State of New York.</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 xml:space="preserve"> </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(1j)</w:t>
      </w:r>
      <w:r>
        <w:rPr>
          <w:rFonts w:ascii="Arial" w:hAnsi="Arial"/>
          <w:b/>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w:t>
      </w:r>
      <w:r>
        <w:rPr>
          <w:b/>
        </w:rPr>
        <w:t>Authorized User</w:t>
      </w:r>
      <w:r>
        <w:t xml:space="preserve"> </w:t>
      </w:r>
      <w:r>
        <w:rPr>
          <w:b/>
        </w:rPr>
        <w:t>Representative</w:t>
      </w:r>
      <w:r>
        <w:t>” shall mean the authorized representative of an Authorized User, which is identified as such Authorized User representative in a Project Definition and/or in the contract entered into under this RFP in relation to such Project Definition, or his or her designee.</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(1k)</w:t>
      </w:r>
      <w:r>
        <w:rPr>
          <w:rFonts w:ascii="Arial" w:hAnsi="Arial"/>
          <w:b/>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rPr>
          <w:b/>
          <w:bCs/>
        </w:rPr>
        <w:t>“Backdrop Contract”</w:t>
      </w:r>
      <w:r>
        <w:t xml:space="preserve"> shall mean the resulting Contract Awards from this RFP.</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(1m)</w:t>
      </w:r>
      <w:r>
        <w:rPr>
          <w:rFonts w:ascii="Arial" w:hAnsi="Arial"/>
          <w:b/>
          <w:sz w:val="22"/>
        </w:rPr>
        <w:tab/>
      </w:r>
    </w:p>
    <w:p w:rsidR="00A91A3B" w:rsidRDefault="00A91A3B" w:rsidP="00A91A3B">
      <w:pPr>
        <w:tabs>
          <w:tab w:val="left" w:pos="-720"/>
        </w:tabs>
        <w:suppressAutoHyphens/>
        <w:jc w:val="both"/>
        <w:rPr>
          <w:b/>
          <w:spacing w:val="-3"/>
        </w:rPr>
      </w:pPr>
      <w:r>
        <w:rPr>
          <w:b/>
          <w:spacing w:val="-3"/>
        </w:rPr>
        <w:t>“Mini-bid”</w:t>
      </w:r>
      <w:r>
        <w:rPr>
          <w:spacing w:val="-3"/>
        </w:rPr>
        <w:t xml:space="preserve"> shall be the process whereby the Authorized User issues a Project Definition, has a mini-bid opening and the Authorized User makes a best value determination and a contract is awarded.  This process is a simpler form of bidding and does not need to duplicate this RFP.</w:t>
      </w:r>
    </w:p>
    <w:p w:rsidR="00A91A3B" w:rsidRDefault="00A91A3B" w:rsidP="00A91A3B">
      <w:pPr>
        <w:tabs>
          <w:tab w:val="left" w:pos="-720"/>
        </w:tabs>
        <w:suppressAutoHyphens/>
        <w:jc w:val="both"/>
        <w:rPr>
          <w:spacing w:val="-3"/>
        </w:rPr>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(1n)</w:t>
      </w:r>
      <w:r>
        <w:rPr>
          <w:rFonts w:ascii="Arial" w:hAnsi="Arial"/>
          <w:b/>
          <w:sz w:val="22"/>
        </w:rPr>
        <w:tab/>
      </w:r>
    </w:p>
    <w:p w:rsidR="00A91A3B" w:rsidRDefault="00A91A3B" w:rsidP="00A91A3B">
      <w:pPr>
        <w:tabs>
          <w:tab w:val="left" w:pos="-720"/>
        </w:tabs>
        <w:suppressAutoHyphens/>
        <w:jc w:val="both"/>
        <w:rPr>
          <w:spacing w:val="-3"/>
        </w:rPr>
      </w:pPr>
      <w:r>
        <w:rPr>
          <w:b/>
          <w:spacing w:val="-3"/>
        </w:rPr>
        <w:t>"Not to Exceed Price"</w:t>
      </w:r>
      <w:r>
        <w:rPr>
          <w:bCs/>
          <w:spacing w:val="-3"/>
        </w:rPr>
        <w:t xml:space="preserve"> </w:t>
      </w:r>
      <w:r>
        <w:rPr>
          <w:spacing w:val="-3"/>
        </w:rPr>
        <w:t>shall refer to the maximum, not to exceed price given in the RFP that the Contractor would be allowed to quote when submitting a proposal in response to a mini bid Project Definition.</w:t>
      </w:r>
    </w:p>
    <w:p w:rsidR="00A91A3B" w:rsidRDefault="00A91A3B" w:rsidP="00A91A3B">
      <w:pPr>
        <w:tabs>
          <w:tab w:val="left" w:pos="-720"/>
        </w:tabs>
        <w:suppressAutoHyphens/>
        <w:jc w:val="both"/>
        <w:rPr>
          <w:spacing w:val="-3"/>
        </w:rPr>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(1o)</w:t>
      </w:r>
      <w:r>
        <w:rPr>
          <w:rFonts w:ascii="Arial" w:hAnsi="Arial"/>
          <w:b/>
          <w:sz w:val="22"/>
        </w:rPr>
        <w:tab/>
      </w:r>
    </w:p>
    <w:p w:rsidR="00A91A3B" w:rsidRDefault="00A91A3B" w:rsidP="00A91A3B">
      <w:pPr>
        <w:tabs>
          <w:tab w:val="left" w:pos="-720"/>
        </w:tabs>
        <w:suppressAutoHyphens/>
        <w:jc w:val="both"/>
        <w:rPr>
          <w:spacing w:val="-3"/>
        </w:rPr>
      </w:pPr>
      <w:r>
        <w:rPr>
          <w:b/>
          <w:snapToGrid w:val="0"/>
          <w:spacing w:val="-3"/>
        </w:rPr>
        <w:t>“Prevailing Wage Rate”</w:t>
      </w:r>
      <w:r>
        <w:rPr>
          <w:snapToGrid w:val="0"/>
          <w:spacing w:val="-3"/>
        </w:rPr>
        <w:t xml:space="preserve"> as part of the requirements of Article 8 (Sections 220-223) and Article 9 (Sections 230-239) of the New York State Labor Law, requires public work Contractors and subcontractors to pay laborers, workers or mechanics employed in the performance of a public work contract not less than the prevailing rate of wage and to provide supplements (fringe benefits) in accordance with prevailing practices in the locality where the work is performed.  Prevailing wage requirements for this RFP are contained herein.</w:t>
      </w:r>
    </w:p>
    <w:p w:rsidR="00A91A3B" w:rsidRDefault="00A91A3B" w:rsidP="00A91A3B">
      <w:pPr>
        <w:tabs>
          <w:tab w:val="left" w:pos="-720"/>
        </w:tabs>
        <w:suppressAutoHyphens/>
        <w:jc w:val="both"/>
        <w:rPr>
          <w:spacing w:val="-3"/>
        </w:rPr>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(1p)</w:t>
      </w:r>
      <w:r>
        <w:rPr>
          <w:rFonts w:ascii="Arial" w:hAnsi="Arial"/>
          <w:b/>
          <w:sz w:val="22"/>
        </w:rPr>
        <w:tab/>
      </w:r>
    </w:p>
    <w:p w:rsidR="00A91A3B" w:rsidRDefault="00A91A3B" w:rsidP="00A91A3B">
      <w:pPr>
        <w:tabs>
          <w:tab w:val="left" w:pos="-720"/>
        </w:tabs>
        <w:suppressAutoHyphens/>
        <w:jc w:val="both"/>
        <w:rPr>
          <w:b/>
          <w:spacing w:val="-3"/>
        </w:rPr>
      </w:pPr>
      <w:r>
        <w:rPr>
          <w:b/>
          <w:spacing w:val="-3"/>
        </w:rPr>
        <w:t>“Project Definition or Description”</w:t>
      </w:r>
      <w:r>
        <w:rPr>
          <w:spacing w:val="-3"/>
        </w:rPr>
        <w:t xml:space="preserve"> </w:t>
      </w:r>
      <w:r>
        <w:t>shall mean a specific need for the service that is detailed in writing by an issuing Authorized User and used to solicit bids from Contractors under this RFP.</w:t>
      </w:r>
      <w:r>
        <w:rPr>
          <w:spacing w:val="-3"/>
        </w:rPr>
        <w:t xml:space="preserve">  Only those Contractors awarded a contract from this RFP shall be eligible to bid the individual Project Definitions as defined herein.  All terms and conditions of this RFP shall apply to the Project Definitions unless otherwise stated in the Project Definition itself.</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Cs/>
        </w:rPr>
      </w:pPr>
    </w:p>
    <w:p w:rsidR="00A91A3B" w:rsidRDefault="00A91A3B" w:rsidP="00A91A3B">
      <w:pPr>
        <w:tabs>
          <w:tab w:val="left" w:pos="-720"/>
        </w:tabs>
        <w:suppressAutoHyphens/>
        <w:jc w:val="both"/>
        <w:rPr>
          <w:spacing w:val="-3"/>
        </w:rPr>
      </w:pPr>
      <w:r>
        <w:rPr>
          <w:b/>
          <w:spacing w:val="-3"/>
        </w:rPr>
        <w:t>“Request for Proposal (RFP)”</w:t>
      </w:r>
      <w:r>
        <w:rPr>
          <w:spacing w:val="-3"/>
        </w:rPr>
        <w:t xml:space="preserve"> shall refer to this proposal.</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Cs/>
        </w:rPr>
      </w:pPr>
      <w:r>
        <w:rPr>
          <w:bCs/>
        </w:rPr>
        <w:br w:type="page"/>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lastRenderedPageBreak/>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(1q)</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I.7</w:t>
      </w:r>
      <w:r>
        <w:tab/>
        <w:t>QUALIFICATIONS OF PROSPECTIVE BIDDERS</w:t>
      </w:r>
    </w:p>
    <w:p w:rsidR="00A91A3B" w:rsidRDefault="00A91A3B" w:rsidP="00A91A3B">
      <w:pPr>
        <w:tabs>
          <w:tab w:val="left" w:pos="547"/>
          <w:tab w:val="left" w:pos="1080"/>
          <w:tab w:val="left" w:pos="1627"/>
          <w:tab w:val="left" w:pos="2160"/>
          <w:tab w:val="left" w:pos="2707"/>
          <w:tab w:val="left" w:pos="3240"/>
          <w:tab w:val="left" w:pos="3787"/>
          <w:tab w:val="left" w:pos="4320"/>
        </w:tabs>
        <w:ind w:right="14"/>
        <w:jc w:val="both"/>
      </w:pPr>
      <w:r>
        <w:t>1.</w:t>
      </w:r>
      <w:r>
        <w:tab/>
        <w:t>The Prospective Bidder shall submit with its bid satisfactory evidence that it has had previous experience, adequate financial resources, and organization as herein specified to perform the type, magnitude, and quality of work specified qualifications.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hanging="547"/>
        <w:jc w:val="both"/>
      </w:pPr>
      <w:r>
        <w:t>2.</w:t>
      </w:r>
      <w:r>
        <w:tab/>
        <w:t>The Prospective Bidder shall have at least three years experience in the service being bid.</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hanging="547"/>
        <w:jc w:val="both"/>
      </w:pPr>
      <w:r>
        <w:t>3.</w:t>
      </w:r>
      <w:r>
        <w:tab/>
        <w:t>The Prospective Bidder shall meet the following additional qualifications: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rPr>
          <w:sz w:val="22"/>
        </w:rPr>
        <w:tab/>
      </w:r>
      <w:r>
        <w:rPr>
          <w:sz w:val="22"/>
        </w:rPr>
        <w:tab/>
      </w:r>
      <w:r>
        <w:rPr>
          <w:sz w:val="22"/>
        </w:rPr>
        <w:tab/>
      </w:r>
      <w:r>
        <w:rPr>
          <w:sz w:val="22"/>
        </w:rPr>
        <w:tab/>
      </w:r>
      <w:r>
        <w:rPr>
          <w:b/>
          <w:i/>
          <w:sz w:val="22"/>
        </w:rPr>
        <w:t>Select Appropriate Samples or add others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(1r)</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4"/>
        <w:jc w:val="both"/>
      </w:pPr>
      <w:r>
        <w:t>Provide evidence that it has maintained an organization capable of performing the work hereinafter described, in continuous operation for at least the past three (3) years.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(1s)</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4"/>
        <w:jc w:val="both"/>
      </w:pPr>
      <w:r>
        <w:t>Shall submit the names of the officers and employees responsible for this contract, their function in the company, title, and number of years service with the contractor’s firm.</w:t>
      </w: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hanging="547"/>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hanging="547"/>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(1t)</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4"/>
        <w:jc w:val="both"/>
      </w:pPr>
      <w:r>
        <w:t>Bidders shall provide, at the time of bid opening, the name of the contact person who will handle the day to day customer requests, in regard to this contract.  In addition the bidder shall provide, at the time of bid opening, the address, telephone number, fax number and e-mail address for the facility personnel that will serve each region bid, if a regional award contract.   This facility(s) shall be located in proximity, such that the Contractor can meet the emergency or other response times contained in this specification.</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(1u)</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4"/>
        <w:jc w:val="both"/>
      </w:pPr>
      <w:r>
        <w:t>If applicable, submit a list source of major replacement parts and submit evidence that parts can be obtained as required to meet service requirements specified herein.</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(1v)</w:t>
      </w:r>
      <w:r>
        <w:rPr>
          <w:sz w:val="22"/>
        </w:rPr>
        <w:tab/>
      </w:r>
      <w:r>
        <w:tab/>
      </w:r>
      <w:r>
        <w:tab/>
      </w:r>
      <w:r>
        <w:tab/>
      </w:r>
      <w:r>
        <w:rPr>
          <w:b/>
          <w:i/>
          <w:sz w:val="22"/>
        </w:rPr>
        <w:t>IF GUARD CONTRACT, ADD</w:t>
      </w: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4"/>
        <w:jc w:val="both"/>
      </w:pPr>
      <w:r>
        <w:t>Shall submit evidence that the Prospective Bidder is in compliance with the requirements of the Security Guard Act of 1992, Chapter 336 of the Laws of 1992.  The Prospective Bidder shall provide copies of the registration/license for each employee.</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(1w)</w:t>
      </w:r>
      <w:r>
        <w:rPr>
          <w:sz w:val="22"/>
        </w:rPr>
        <w:tab/>
      </w:r>
      <w:r>
        <w:rPr>
          <w:sz w:val="22"/>
        </w:rPr>
        <w:tab/>
      </w:r>
      <w:r>
        <w:rPr>
          <w:sz w:val="22"/>
        </w:rPr>
        <w:tab/>
      </w:r>
      <w:r>
        <w:rPr>
          <w:b/>
          <w:i/>
          <w:sz w:val="22"/>
        </w:rPr>
        <w:t>CONTINUE HERE WITH #4</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4.</w:t>
      </w:r>
      <w:r>
        <w:tab/>
        <w:t>Prospective Bidders are advised that the State's intent in having requirements listed above is to ensure that only qualified and reliable Contractors perform the work of the contract.  OGS recognizes that there may be equally qualified and reliable Bidders who do not meet all of the above requirements specifically as stated, but may in fact meet the objectives and criteria intended in some other manner.  However, the Bidders shall have the burden of demonstrating to the Office of General Services' satisfaction that it can in fact perform the work.  This shall be in the form of written notarized statements as to the Bidder's experience, references, listing of contracts performed, financial statements, human resources, or ability to respond such that OGS can evaluate the Bidder's ability.  All statements made must be able to be independently verifiable by OGS.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OGS retains the right to request any additional information pertaining to the Bidder's ability, qualifications, and procedures used to accomplish all work under this contract as it deems necessary to ensure safe and satisfactory work.  The State may waive any of the above requirements if the State deems that the bidder is capable.</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hanging="547"/>
        <w:jc w:val="both"/>
      </w:pPr>
      <w:r>
        <w:rPr>
          <w:u w:val="single"/>
        </w:rPr>
        <w:t>Note</w:t>
      </w:r>
      <w:r>
        <w:t>:</w:t>
      </w:r>
      <w:r>
        <w:tab/>
        <w:t>Any Prospective Bidder failing to submit in whole or in part the above statements attesting to its qualifications may result in a rejection of the bid of that Bidder.</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bCs/>
        </w:rPr>
      </w:pPr>
      <w:r>
        <w:rPr>
          <w:bCs/>
        </w:rPr>
        <w:br w:type="page"/>
      </w: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rFonts w:ascii="Arial" w:hAnsi="Arial"/>
        </w:rPr>
      </w:pPr>
      <w:r>
        <w:rPr>
          <w:rFonts w:ascii="Arial" w:hAnsi="Arial"/>
          <w:b/>
          <w:sz w:val="22"/>
        </w:rPr>
        <w:lastRenderedPageBreak/>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(1x)</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r>
        <w:t>1.7.1</w:t>
      </w:r>
      <w:r>
        <w:tab/>
      </w:r>
      <w:r>
        <w:tab/>
        <w:t>CLIENT REFERENCES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Upon request, all bidders, excluding current contractors, must provide a minimum of five references including references from two of the bidder's largest customers.  References shall be commercial or governmental accounts, and should demonstrate the ability of the vendor to perform jobs similar in scope to the size, nature and complexity of the outlined bid.  The references shall include the:</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numPr>
          <w:ilvl w:val="0"/>
          <w:numId w:val="32"/>
        </w:numPr>
        <w:tabs>
          <w:tab w:val="left" w:pos="547"/>
          <w:tab w:val="left" w:pos="1080"/>
          <w:tab w:val="left" w:pos="1627"/>
          <w:tab w:val="left" w:pos="2160"/>
          <w:tab w:val="left" w:pos="2707"/>
          <w:tab w:val="left" w:pos="3240"/>
          <w:tab w:val="left" w:pos="3787"/>
          <w:tab w:val="left" w:pos="4320"/>
        </w:tabs>
        <w:ind w:right="18"/>
        <w:jc w:val="both"/>
      </w:pPr>
      <w:r>
        <w:t>Company name, address, contact person, telephone number, fax number, e-mail address, if available, and number of years bidder has serviced the referenced account;</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numPr>
          <w:ilvl w:val="0"/>
          <w:numId w:val="32"/>
        </w:numPr>
        <w:tabs>
          <w:tab w:val="left" w:pos="547"/>
          <w:tab w:val="left" w:pos="1080"/>
          <w:tab w:val="left" w:pos="1627"/>
          <w:tab w:val="left" w:pos="2160"/>
          <w:tab w:val="left" w:pos="2707"/>
          <w:tab w:val="left" w:pos="3240"/>
          <w:tab w:val="left" w:pos="3787"/>
          <w:tab w:val="left" w:pos="4320"/>
        </w:tabs>
        <w:ind w:right="18"/>
      </w:pPr>
      <w:r>
        <w:t>Volume of business performed within the past three years for each referenced account.</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r>
        <w:t>The customers on the list will be contacted by OGS.  The Procurement Services Group reserves the right to review and consider other known clients of the Bidder in addition to those provided and to disqualify based on unsatisfactory reports and records of services provided.</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rFonts w:ascii="Arial" w:hAnsi="Arial"/>
          <w:b/>
          <w:sz w:val="22"/>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(1y)</w:t>
      </w: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bCs/>
        </w:rPr>
      </w:pPr>
      <w:r>
        <w:rPr>
          <w:bCs/>
        </w:rPr>
        <w:t>1.7.2</w:t>
      </w:r>
      <w:r>
        <w:rPr>
          <w:bCs/>
        </w:rPr>
        <w:tab/>
      </w:r>
      <w:r>
        <w:rPr>
          <w:bCs/>
        </w:rPr>
        <w:tab/>
        <w:t>STATEWIDE SUPPORT</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Cs/>
        </w:rPr>
      </w:pPr>
      <w:r>
        <w:rPr>
          <w:bCs/>
        </w:rPr>
        <w:t>This IFB will result in a contract in which the Contractor must provide all services, warranty and maintenance throughout the State of New York.  Therefore, the Bidder must provide a complete description of all maintenance and support services locations within the State of New York from which servicing personnel will be dispatched.  In addition, Bidder must provide a detailed description of how the Bidder plans to meet the support needs of this IFB, including installations, moves., modifications, disconnects/removals, warranty and maintenance.</w:t>
      </w: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bCs/>
        </w:rPr>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Cs/>
        </w:rPr>
      </w:pPr>
      <w:r>
        <w:rPr>
          <w:bCs/>
        </w:rPr>
        <w:t>In addition, Bidder must submit with the bid the information outlined under EVIDENCE OF ABILITY/FINANCIAL SECURITY (Section I).</w:t>
      </w: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bCs/>
        </w:rPr>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bCs/>
        </w:rPr>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rFonts w:ascii="Arial" w:hAnsi="Arial"/>
          <w:b/>
          <w:sz w:val="22"/>
        </w:rPr>
      </w:pPr>
      <w:r>
        <w:rPr>
          <w:rFonts w:ascii="Arial" w:hAnsi="Arial"/>
          <w:b/>
          <w:sz w:val="22"/>
        </w:rPr>
        <w:fldChar w:fldCharType="begin">
          <w:ffData>
            <w:name w:val="Check34"/>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(99)</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r>
        <w:t>1.7.3</w:t>
      </w:r>
      <w:r>
        <w:tab/>
      </w:r>
      <w:r>
        <w:tab/>
        <w:t>TOLL-FREE NUMBER</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Contractors must provide a toll-free telephone number for the state's procurement usage.  If bidder does not currently maintain a toll-free number, the bidder must be willing to establish one prior to award of contract.</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bCs/>
        </w:rPr>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rFonts w:ascii="Arial" w:hAnsi="Arial"/>
          <w:b/>
          <w:sz w:val="22"/>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(55)</w:t>
      </w: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bCs/>
        </w:rPr>
      </w:pPr>
      <w:r>
        <w:rPr>
          <w:bCs/>
        </w:rPr>
        <w:t>1.7.4</w:t>
      </w:r>
      <w:r>
        <w:rPr>
          <w:bCs/>
        </w:rPr>
        <w:tab/>
      </w:r>
      <w:r>
        <w:rPr>
          <w:bCs/>
        </w:rPr>
        <w:tab/>
        <w:t>FINANCIAL STABILITY</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If requested, bidder must document its ability to service a contract with dollar sales volume similar to scope of this bid through submission of financial statements documenting past sales history.  The bidder must be financially stable and able to substantiate the financial statements of its company.  In addition to sales history, current financial statements may be requested and must be provided within five business days.  The state reserves the right to request additional documentation from the bidder and to request reports on financial stability from independent financial rating services.  The state reserves the right to reject any bidder who does not demonstrate financial stability sufficient for the scope of this bid.</w:t>
      </w: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bCs/>
        </w:rPr>
      </w:pP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r>
        <w:br w:type="page"/>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lastRenderedPageBreak/>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(2a)</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
        </w:rPr>
      </w:pPr>
      <w:r>
        <w:rPr>
          <w:b/>
        </w:rPr>
        <w:t>SECTION II.</w:t>
      </w:r>
      <w:r>
        <w:rPr>
          <w:b/>
        </w:rPr>
        <w:tab/>
        <w:t>TECHNICAL REQUIREMENTS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II.1</w:t>
      </w:r>
      <w:r>
        <w:tab/>
        <w:t>GENERAL REQUIREMENTS</w:t>
      </w: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hanging="547"/>
        <w:jc w:val="both"/>
      </w:pPr>
      <w:r>
        <w:t>A.</w:t>
      </w:r>
      <w:r>
        <w:tab/>
        <w:t>Prospective bidders should note that the Appendix A – Standard Clauses for New York State Contracts and Appendix B - General Specifications (Commodities and Non-Technology Services) shall apply to this IFB.</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hanging="547"/>
        <w:jc w:val="both"/>
      </w:pPr>
      <w:r>
        <w:t>B</w:t>
      </w:r>
      <w:r>
        <w:tab/>
        <w:t>Bidders should pay particular attention to the following clauses in the Appendix B - General Specifications: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jc w:val="both"/>
      </w:pPr>
      <w:r>
        <w:t>Clauses 9, 12, 14, 15, 25, 26 [choose any and add others if appropriate for the bid, e.g.: 16, 25, 66].</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hanging="547"/>
        <w:jc w:val="both"/>
      </w:pPr>
      <w:r>
        <w:t>C.</w:t>
      </w:r>
      <w:r>
        <w:tab/>
        <w:t>In the event any repair is found necessary, the authorized user representative is to be appraised, in writing, of the need for the repair.</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hanging="547"/>
        <w:jc w:val="both"/>
      </w:pPr>
      <w:r>
        <w:t>D.</w:t>
      </w:r>
      <w:r>
        <w:tab/>
        <w:t>No illegal drug use of any type, nor alcoholic beverages by the Contractor or its personnel shall be permitted in the performance of the contract.</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hanging="547"/>
        <w:jc w:val="both"/>
      </w:pPr>
      <w:r>
        <w:t>E.</w:t>
      </w:r>
      <w:r>
        <w:tab/>
        <w:t>It is the Contractor's responsibility to maintain the equipment and materials provided for the work consistent with applicable safety and health codes.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hanging="547"/>
        <w:jc w:val="both"/>
      </w:pPr>
      <w:r>
        <w:t>F.</w:t>
      </w:r>
      <w:r>
        <w:tab/>
        <w:t>The State shall not be liable for any expense incurred by the Contractor as a consequence of any traffic infraction or parking violations attributable to employees of the Contractor.</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hanging="547"/>
        <w:jc w:val="both"/>
      </w:pPr>
      <w:r>
        <w:t>G.</w:t>
      </w:r>
      <w:r>
        <w:tab/>
        <w:t>The Office of General Services' interpretation of specifications shall be final and binding upon the Contractor.</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hanging="547"/>
        <w:jc w:val="both"/>
      </w:pPr>
      <w:r>
        <w:t>H.</w:t>
      </w:r>
      <w:r>
        <w:tab/>
      </w:r>
      <w:r>
        <w:rPr>
          <w:b/>
          <w:u w:val="single"/>
        </w:rPr>
        <w:t>ON-SITE Work</w:t>
      </w:r>
      <w:r>
        <w:t>:  Services performed on-site by Contractor’s employees, subcontractors or agents shall be rendered in accordance with these additional requirements: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1080" w:right="18" w:hanging="533"/>
        <w:jc w:val="both"/>
      </w:pPr>
      <w:r>
        <w:t>1.</w:t>
      </w:r>
      <w:r>
        <w:tab/>
      </w:r>
      <w:r>
        <w:rPr>
          <w:u w:val="single"/>
        </w:rPr>
        <w:t>Notice Prior to Site Visit</w:t>
      </w:r>
      <w:r>
        <w:t xml:space="preserve">    Contractor’s representatives are to check with the Authorized User’s  designated representative seven (7) days prior to reporting to the site for permission to accomplish all work.</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1080" w:right="18" w:hanging="533"/>
        <w:jc w:val="both"/>
      </w:pPr>
      <w:r>
        <w:t>2.</w:t>
      </w:r>
      <w:r>
        <w:tab/>
      </w:r>
      <w:r>
        <w:rPr>
          <w:u w:val="single"/>
        </w:rPr>
        <w:t>Employee, or Agent Sign-In</w:t>
      </w:r>
      <w:r>
        <w:t xml:space="preserve">    Contractor’s representatives will sign in and out with the Authorized User’s representative.  Failure to sign in or out, whether intentional or not, shall be understood to mean that service was not performed.</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1080" w:right="18" w:hanging="533"/>
        <w:jc w:val="both"/>
      </w:pPr>
      <w:r>
        <w:t>3.</w:t>
      </w:r>
      <w:r>
        <w:tab/>
      </w:r>
      <w:r>
        <w:rPr>
          <w:u w:val="single"/>
        </w:rPr>
        <w:t>Job Meetings</w:t>
      </w:r>
      <w:r>
        <w:t xml:space="preserve">    Upon award of the Contract and prior to the start of any work, the Contractor shall be available for an initial job meeting with the Authorized User’s representative.  This meeting shall include:</w:t>
      </w:r>
    </w:p>
    <w:p w:rsidR="00A91A3B" w:rsidRDefault="00A91A3B" w:rsidP="00A91A3B">
      <w:pPr>
        <w:tabs>
          <w:tab w:val="left" w:pos="547"/>
          <w:tab w:val="left" w:pos="1080"/>
          <w:tab w:val="left" w:pos="1627"/>
          <w:tab w:val="left" w:pos="2160"/>
          <w:tab w:val="left" w:pos="2707"/>
          <w:tab w:val="left" w:pos="3240"/>
          <w:tab w:val="left" w:pos="3787"/>
          <w:tab w:val="left" w:pos="4320"/>
        </w:tabs>
        <w:ind w:left="1080" w:right="18"/>
        <w:jc w:val="both"/>
      </w:pPr>
      <w:r>
        <w:t>a.</w:t>
      </w:r>
      <w:r>
        <w:tab/>
        <w:t>The Contractor's submission of a schedule of work to be reviewed and approved by the Authorized User.</w:t>
      </w:r>
    </w:p>
    <w:p w:rsidR="00A91A3B" w:rsidRDefault="00A91A3B" w:rsidP="00A91A3B">
      <w:pPr>
        <w:tabs>
          <w:tab w:val="left" w:pos="547"/>
          <w:tab w:val="left" w:pos="1080"/>
          <w:tab w:val="left" w:pos="1627"/>
          <w:tab w:val="left" w:pos="2160"/>
          <w:tab w:val="left" w:pos="2707"/>
          <w:tab w:val="left" w:pos="3240"/>
          <w:tab w:val="left" w:pos="3787"/>
          <w:tab w:val="left" w:pos="4320"/>
        </w:tabs>
        <w:ind w:left="1080" w:right="18"/>
        <w:jc w:val="both"/>
      </w:pPr>
      <w:r>
        <w:t>b.</w:t>
      </w:r>
      <w:r>
        <w:tab/>
        <w:t>A review of all facility use rules.</w:t>
      </w:r>
    </w:p>
    <w:p w:rsidR="00A91A3B" w:rsidRDefault="00A91A3B" w:rsidP="00A91A3B">
      <w:pPr>
        <w:tabs>
          <w:tab w:val="left" w:pos="547"/>
          <w:tab w:val="left" w:pos="1080"/>
          <w:tab w:val="left" w:pos="1627"/>
          <w:tab w:val="left" w:pos="2160"/>
          <w:tab w:val="left" w:pos="2707"/>
          <w:tab w:val="left" w:pos="3240"/>
          <w:tab w:val="left" w:pos="3787"/>
          <w:tab w:val="left" w:pos="4320"/>
        </w:tabs>
        <w:ind w:left="1080" w:right="18"/>
        <w:jc w:val="both"/>
      </w:pPr>
      <w:r>
        <w:t>c.</w:t>
      </w:r>
      <w:r>
        <w:tab/>
        <w:t>An introduction for each respective agency organization, chain of command, etc.</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1080" w:right="18"/>
        <w:jc w:val="both"/>
      </w:pPr>
      <w:r>
        <w:t>Unless otherwise directed, there shall be monthly job meetings for the following purposes:</w:t>
      </w:r>
    </w:p>
    <w:p w:rsidR="00A91A3B" w:rsidRDefault="00A91A3B" w:rsidP="00A91A3B">
      <w:pPr>
        <w:tabs>
          <w:tab w:val="left" w:pos="547"/>
          <w:tab w:val="left" w:pos="1080"/>
          <w:tab w:val="left" w:pos="1627"/>
          <w:tab w:val="left" w:pos="2160"/>
          <w:tab w:val="left" w:pos="2707"/>
          <w:tab w:val="left" w:pos="3240"/>
          <w:tab w:val="left" w:pos="3787"/>
          <w:tab w:val="left" w:pos="4320"/>
        </w:tabs>
        <w:ind w:left="1080" w:right="18"/>
        <w:jc w:val="both"/>
      </w:pPr>
      <w:r>
        <w:t>a.</w:t>
      </w:r>
      <w:r>
        <w:tab/>
        <w:t>Review job progress, quality of work, and approval and delivery of materials.</w:t>
      </w:r>
    </w:p>
    <w:p w:rsidR="00A91A3B" w:rsidRDefault="00A91A3B" w:rsidP="00A91A3B">
      <w:pPr>
        <w:tabs>
          <w:tab w:val="left" w:pos="547"/>
          <w:tab w:val="left" w:pos="1080"/>
          <w:tab w:val="left" w:pos="1627"/>
          <w:tab w:val="left" w:pos="2160"/>
          <w:tab w:val="left" w:pos="2707"/>
          <w:tab w:val="left" w:pos="3240"/>
          <w:tab w:val="left" w:pos="3787"/>
          <w:tab w:val="left" w:pos="4320"/>
        </w:tabs>
        <w:ind w:left="1080" w:right="18"/>
        <w:jc w:val="both"/>
      </w:pPr>
      <w:r>
        <w:t>b.</w:t>
      </w:r>
      <w:r>
        <w:tab/>
        <w:t>Identify and resolve problems that impede planned progress.</w:t>
      </w:r>
    </w:p>
    <w:p w:rsidR="00A91A3B" w:rsidRDefault="00A91A3B" w:rsidP="00A91A3B">
      <w:pPr>
        <w:tabs>
          <w:tab w:val="left" w:pos="547"/>
          <w:tab w:val="left" w:pos="1080"/>
          <w:tab w:val="left" w:pos="1627"/>
          <w:tab w:val="left" w:pos="2160"/>
          <w:tab w:val="left" w:pos="2707"/>
          <w:tab w:val="left" w:pos="3240"/>
          <w:tab w:val="left" w:pos="3787"/>
          <w:tab w:val="left" w:pos="4320"/>
        </w:tabs>
        <w:ind w:left="1080" w:right="18"/>
        <w:jc w:val="both"/>
      </w:pPr>
      <w:r>
        <w:t>c.</w:t>
      </w:r>
      <w:r>
        <w:tab/>
        <w:t>Coordinate the efforts of all concerned so that the contract progresses on schedule to on</w:t>
      </w:r>
      <w:r>
        <w:noBreakHyphen/>
        <w:t xml:space="preserve">time completion. </w:t>
      </w:r>
    </w:p>
    <w:p w:rsidR="00A91A3B" w:rsidRDefault="00A91A3B" w:rsidP="00A91A3B">
      <w:pPr>
        <w:tabs>
          <w:tab w:val="left" w:pos="547"/>
          <w:tab w:val="left" w:pos="1080"/>
          <w:tab w:val="left" w:pos="1627"/>
          <w:tab w:val="left" w:pos="2160"/>
          <w:tab w:val="left" w:pos="2707"/>
          <w:tab w:val="left" w:pos="3240"/>
          <w:tab w:val="left" w:pos="3787"/>
          <w:tab w:val="left" w:pos="4320"/>
        </w:tabs>
        <w:ind w:left="1627" w:right="18" w:hanging="547"/>
        <w:jc w:val="both"/>
      </w:pPr>
      <w:r>
        <w:t>d.</w:t>
      </w:r>
      <w:r>
        <w:tab/>
        <w:t>Maintain a sound working relationship between the Contractor and the Authorized User, and a mutual understanding of the contract.</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br w:type="page"/>
      </w:r>
    </w:p>
    <w:p w:rsidR="00A91A3B" w:rsidRDefault="00A91A3B" w:rsidP="00A91A3B">
      <w:pPr>
        <w:tabs>
          <w:tab w:val="left" w:pos="547"/>
          <w:tab w:val="left" w:pos="1080"/>
          <w:tab w:val="left" w:pos="1627"/>
          <w:tab w:val="left" w:pos="2160"/>
          <w:tab w:val="left" w:pos="2707"/>
          <w:tab w:val="left" w:pos="3240"/>
          <w:tab w:val="left" w:pos="3787"/>
          <w:tab w:val="left" w:pos="4320"/>
        </w:tabs>
        <w:ind w:left="1094" w:right="18" w:hanging="547"/>
        <w:jc w:val="both"/>
      </w:pPr>
      <w:r>
        <w:lastRenderedPageBreak/>
        <w:t>4.</w:t>
      </w:r>
      <w:r>
        <w:tab/>
      </w:r>
      <w:r>
        <w:rPr>
          <w:u w:val="single"/>
        </w:rPr>
        <w:t>Full Service Maintenance of Product or Equipment</w:t>
      </w:r>
      <w:r>
        <w:t xml:space="preserve">    The services required by this specification require installed Product or equipment to be maintained in good working order during the contract term.  </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1080" w:right="18"/>
        <w:jc w:val="both"/>
      </w:pPr>
      <w:r>
        <w:t xml:space="preserve">Unless provided otherwise in the Bid Specifications, this is a full service maintenance contract.  For the purposes of this contract, ‘full service maintenance’ shall mean that the Contractor's bid price includes, but is not necessarily limited to:  all labor, all parts, material and equipment cost; all emergency work; complete preventive maintenance as recommended by the manufacturer or specified herein, whichever is greater; all repairs and replacement of major or minor parts as necessary; all administrative, reporting or other requirements, all overhead costs and profit.  It shall also include all travel costs, parking fees, and any other ancillary fees and costs including permits, licenses, insurance, etc.; and services not explicitly stated in these specifications, but necessarily attendant thereto.  </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1080" w:right="18"/>
        <w:jc w:val="both"/>
      </w:pPr>
      <w:r>
        <w:t xml:space="preserve">For discrepancies between the Bid Specifications and the Bid involving the nature, quality, or  scope of services to be furnished, it shall be assumed that the Contractor has based the bid on the more expensive manner.  Final decision will rest with the Commissioner. </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1094" w:right="18" w:hanging="547"/>
        <w:jc w:val="both"/>
      </w:pPr>
      <w:r>
        <w:t>5.</w:t>
      </w:r>
      <w:r>
        <w:tab/>
      </w:r>
      <w:r>
        <w:rPr>
          <w:u w:val="single"/>
        </w:rPr>
        <w:t>Service Reports</w:t>
      </w:r>
      <w:r>
        <w:t xml:space="preserve">    A written report is to be submitted to the Authorized User within ten (10) working days after each on-site inspection and servicing.  This report will include a precise description of services provided, number of service technicians involved, and number of contract hours spent.  This report must be signed by the Authorized User’s designated representative and submitted with the invoice for payment.  Payment will not be approved without this documentation.   Failure to submit the required reports may be cause for disqualification of a Bidder for future contracts.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
          <w:i/>
          <w:sz w:val="22"/>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(2b)</w:t>
      </w:r>
      <w:r>
        <w:rPr>
          <w:sz w:val="22"/>
        </w:rPr>
        <w:tab/>
      </w:r>
      <w:r>
        <w:rPr>
          <w:b/>
          <w:i/>
          <w:sz w:val="22"/>
        </w:rPr>
        <w:t>This section shall contain the specific service requirements for the particular contract.</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rPr>
          <w:b/>
          <w:i/>
          <w:sz w:val="22"/>
        </w:rPr>
        <w:tab/>
      </w:r>
      <w:r>
        <w:rPr>
          <w:b/>
          <w:i/>
          <w:sz w:val="22"/>
        </w:rPr>
        <w:tab/>
        <w:t xml:space="preserve">Sections II.3.1 through </w:t>
      </w:r>
      <w:r>
        <w:rPr>
          <w:b/>
          <w:i/>
          <w:sz w:val="22"/>
        </w:rPr>
        <w:tab/>
        <w:t>II.3.3 below are samples that may or may not be applicable.</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II.2</w:t>
      </w:r>
      <w:r>
        <w:tab/>
        <w:t>SERVICE REQUIREMENTS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(2c)</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II.3</w:t>
      </w:r>
      <w:r>
        <w:tab/>
        <w:t>LIST OF EQUIPMENT</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The equipment listed below consists of the major components and parts of the equipment to be serviced at the facility.  The Contractor shall be responsible for any other components not specifically listed that are supplemental to and a part of the operation of the overall system for the facility.  Prospective Contractors must personally verify all quantities of equipment listed:</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(2d)</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II.3.1</w:t>
      </w:r>
      <w:r>
        <w:tab/>
        <w:t>EMERGENCY SERVICE</w:t>
      </w: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hanging="547"/>
        <w:jc w:val="both"/>
      </w:pPr>
      <w:r>
        <w:t>A.</w:t>
      </w:r>
      <w:r>
        <w:tab/>
        <w:t>The Contractor shall provide emergency service on an "as required basis."  Emergency service shall be considered calls in addition to the scheduled preventive maintenance calls. All labor, travel costs, parts, and supplies will be the responsibility of the Contractor.</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hanging="547"/>
        <w:jc w:val="both"/>
      </w:pPr>
      <w:r>
        <w:t>B.</w:t>
      </w:r>
      <w:r>
        <w:tab/>
        <w:t>Emergency service shall be provided as needed on a twenty-four (24) hour, seven (7) days a week basis.  To ensure the State that the Contractor will respond promptly, the Contractor agrees to provide an emergency telephone service on a twenty</w:t>
      </w:r>
      <w:r>
        <w:noBreakHyphen/>
        <w:t>four (24) hour, seven (7) days a week basis.  From the time of the call by the State, the Contractor has a maximum of ______ hour(s) to respond to this call.</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br w:type="page"/>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lastRenderedPageBreak/>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(3a)</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
        </w:rPr>
      </w:pPr>
      <w:r>
        <w:rPr>
          <w:b/>
        </w:rPr>
        <w:t>SECTION III</w:t>
      </w:r>
      <w:r>
        <w:rPr>
          <w:b/>
        </w:rPr>
        <w:tab/>
        <w:t>SPECIAL TERMS AND CONDITIONS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260"/>
          <w:tab w:val="left" w:pos="1627"/>
          <w:tab w:val="left" w:pos="2160"/>
          <w:tab w:val="left" w:pos="2707"/>
          <w:tab w:val="left" w:pos="3240"/>
          <w:tab w:val="left" w:pos="3787"/>
          <w:tab w:val="left" w:pos="4320"/>
        </w:tabs>
        <w:ind w:right="18"/>
        <w:jc w:val="both"/>
      </w:pPr>
      <w:r>
        <w:t>III.1</w:t>
      </w:r>
      <w:r>
        <w:tab/>
        <w:t>CONTRACT PERIOD</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This Backdrop contract shall commence after approval by the New York State Comptroller, effective upon mailing by OGS (see Appendix B, Clause 38) and shall be in effect for five year(s).  The contract is expected to begin on or about                            .  Notwithstanding the termination of this Backdrop contract pursuant to the above stated term, the terms and conditions hereof shall be effective and binding for all Agency Project Definition agreements entered into before the termination hereof.  The Contractor is to submit a bid with Maximum Not to Exceed Hourly Rates for the INITIAL FIVE (5) YEAR PERIOD of the Backdrop contract.  No price increase to the maximum price shall be permitted in the Backdrop Contract.  Price increases may be allowed on each anniversary date of an awarded mini-bid, in accordance with section III.7, PRICE ADJUSTMENT.</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pStyle w:val="BodyText2"/>
      </w:pPr>
      <w:r>
        <w:t>Project Definitions, which are developed during the term of the Backdrop Contract, may have their term extended over a period of time not to exceed three (3) years beyond the end date of the Backdrop Contract.  This allows users the ability to maximize the service offered by the Backdrop Contract.</w:t>
      </w: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 xml:space="preserve">If mutually agreed between the Procurement Services Group and the Contractor, and upon approval by the Office of the State Comptroller, the Backdrop contract may be renewed under the same terms and conditions for an additional period not to exceed five years.  At the renewal of the Backdrop contract, Contractors shall be given the opportunity to readjust maximum not to exceed prices in accordance with the criteria established in this RFP for Backdrop prices. </w:t>
      </w: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(3b)</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 xml:space="preserve">It is the intention of the State to enter into a contract for the term as stated on the Invitation for Bids except that the commencement and termination dates appearing on the Invitation for Bids may be adjusted forward unilaterally by the State for any resulting contract for up to two calendar months, by indicating such change on the Contract Award Notification.  </w:t>
      </w: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(3c)</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 xml:space="preserve">The contract dates may be adjusted forward beyond two months only with the approval of the successful bidder.  If, however, the bidder is not willing to accept an adjustment of the contract dates beyond the two month period, the State reserves the right to proceed with an award to another bidder. </w:t>
      </w: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(3d)</w:t>
      </w:r>
      <w:r>
        <w:rPr>
          <w:sz w:val="22"/>
        </w:rPr>
        <w:tab/>
      </w:r>
      <w:r>
        <w:rPr>
          <w:b/>
          <w:bCs/>
          <w:i/>
          <w:iCs/>
          <w:sz w:val="22"/>
        </w:rPr>
        <w:t>(ONLY to Be Used with III.1, if it applies)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 xml:space="preserve">Prices or discounts quoted are to be firm for the entire period of the contract.  Price escalation or discount reduction will </w:t>
      </w:r>
      <w:r>
        <w:rPr>
          <w:u w:val="single"/>
        </w:rPr>
        <w:t>not</w:t>
      </w:r>
      <w:r>
        <w:t xml:space="preserve"> be allowed and is specifically excluded from the terms and conditions of the Invitation for Bid, its specifications and subsequent contract award.  Price decreases or discount increases are permitted at any time.</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Cs/>
        </w:rPr>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(3e)</w:t>
      </w:r>
      <w:r>
        <w:rPr>
          <w:sz w:val="22"/>
        </w:rPr>
        <w:tab/>
      </w:r>
      <w:r>
        <w:rPr>
          <w:b/>
          <w:bCs/>
          <w:i/>
          <w:iCs/>
          <w:sz w:val="22"/>
        </w:rPr>
        <w:t>(ONLY to Be Used with III.1, if it applies  --PO Enters Number of Months or Years)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 xml:space="preserve">If mutually agreed between the Procurement Services Group and the contractor, the contract may be renewed under the same terms and conditions for an additional period not to </w:t>
      </w:r>
      <w:r>
        <w:rPr>
          <w:u w:val="single"/>
        </w:rPr>
        <w:t>                                         </w:t>
      </w:r>
      <w:r>
        <w:t>.</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rFonts w:ascii="Arial" w:hAnsi="Arial"/>
          <w:b/>
          <w:sz w:val="22"/>
        </w:rPr>
      </w:pPr>
      <w:r>
        <w:rPr>
          <w:rFonts w:ascii="Arial" w:hAnsi="Arial"/>
          <w:b/>
          <w:sz w:val="22"/>
        </w:rPr>
        <w:fldChar w:fldCharType="begin">
          <w:ffData>
            <w:name w:val="Check1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(e)</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r>
        <w:t>SHORT TERM EXTENSION</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In the event the replacement contract has not been issued, any contract let and awarded hereunder by the State, may be extended unilaterally by the State for an additional period of up to one month upon notice to the contractor with the same terms and conditions as the original contract including, but not limited to, quantities (prorated for such one month extension), prices, and delivery requirements.  With the concurrence of the contractor, the extension may be for a period of up to three months in lieu of one month.  However, this extension terminates should the replacement contract be issued in the interim.</w:t>
      </w: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sz w:val="22"/>
        </w:rPr>
      </w:pP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both"/>
      </w:pPr>
      <w:r>
        <w:br w:type="page"/>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lastRenderedPageBreak/>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(3f)</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III.2</w:t>
      </w:r>
      <w:r>
        <w:tab/>
        <w:t>CANCELLATION FOR CONVENIENCE</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The State of New York retains the right to cancel this contract, in whole or in part without reason provided that the Contractor is given at least sixty (60) days notice of its intent to cancel. This provision should not be understood as waiving the State's right to terminate the contract for cause or stop work immediately for unsatisfactory work, but is supplementary to that provision.  Any such cancellation shall have no effect on existing Agency agreements, which are subject to the same 60 day discretionary cancellation or cancellation for cause by the respective user Agencies.</w:t>
      </w: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(3g)</w:t>
      </w:r>
      <w:r>
        <w:rPr>
          <w:rFonts w:ascii="Arial" w:hAnsi="Arial"/>
          <w:sz w:val="22"/>
        </w:rPr>
        <w:tab/>
      </w: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both"/>
      </w:pPr>
      <w:r>
        <w:t>III.3</w:t>
      </w:r>
      <w:r>
        <w:tab/>
        <w:t>PERFORMANCE AND BID BONDS</w:t>
      </w: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both"/>
      </w:pPr>
      <w:r>
        <w:t>There are no BONDS for this contract.</w:t>
      </w: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both"/>
        <w:rPr>
          <w:b/>
          <w:sz w:val="22"/>
        </w:rPr>
      </w:pPr>
      <w:r>
        <w:tab/>
      </w:r>
      <w:r>
        <w:tab/>
      </w:r>
      <w:r>
        <w:tab/>
      </w:r>
      <w:r>
        <w:tab/>
      </w:r>
      <w:r>
        <w:tab/>
      </w:r>
      <w:r>
        <w:tab/>
      </w:r>
      <w:r>
        <w:tab/>
      </w:r>
      <w:r>
        <w:tab/>
      </w:r>
      <w:r>
        <w:rPr>
          <w:b/>
          <w:sz w:val="22"/>
        </w:rPr>
        <w:t>OR</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rFonts w:ascii="Arial" w:hAnsi="Arial"/>
          <w:b/>
          <w:sz w:val="22"/>
        </w:rPr>
      </w:pPr>
      <w:r>
        <w:rPr>
          <w:rFonts w:ascii="Arial" w:hAnsi="Arial"/>
          <w:b/>
          <w:sz w:val="22"/>
        </w:rPr>
        <w:fldChar w:fldCharType="begin">
          <w:ffData>
            <w:name w:val="Check60"/>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(gg)</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r>
        <w:t>III.3.1</w:t>
      </w:r>
      <w:r>
        <w:tab/>
      </w:r>
      <w:r>
        <w:tab/>
        <w:t>SURETY BOND</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At any time upon the request of the Office of General Services, the bidder being considered for award or the contractor shall, within 15 days of request and at its own cost and expense, obtain and maintain in full force and effect for sixty days after contract expiration:</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numPr>
          <w:ilvl w:val="0"/>
          <w:numId w:val="1"/>
        </w:numPr>
        <w:tabs>
          <w:tab w:val="left" w:pos="1627"/>
          <w:tab w:val="left" w:pos="2160"/>
          <w:tab w:val="left" w:pos="2707"/>
          <w:tab w:val="left" w:pos="3240"/>
          <w:tab w:val="left" w:pos="3787"/>
          <w:tab w:val="left" w:pos="4320"/>
        </w:tabs>
        <w:ind w:left="1080" w:right="18"/>
        <w:jc w:val="both"/>
      </w:pPr>
      <w:r>
        <w:t xml:space="preserve">an irrevocable documentary </w:t>
      </w:r>
      <w:r>
        <w:rPr>
          <w:b/>
        </w:rPr>
        <w:t>LETTER OF CREDIT</w:t>
      </w:r>
      <w:r>
        <w:t xml:space="preserve"> with a sound and reputable bank authorized to do business in the State of New York, </w:t>
      </w:r>
      <w:r>
        <w:rPr>
          <w:u w:val="single"/>
        </w:rPr>
        <w:t>OR</w:t>
      </w:r>
    </w:p>
    <w:p w:rsidR="00A91A3B" w:rsidRDefault="00A91A3B" w:rsidP="00A91A3B">
      <w:pPr>
        <w:numPr>
          <w:ilvl w:val="0"/>
          <w:numId w:val="1"/>
        </w:numPr>
        <w:tabs>
          <w:tab w:val="left" w:pos="1627"/>
          <w:tab w:val="left" w:pos="2160"/>
          <w:tab w:val="left" w:pos="2707"/>
          <w:tab w:val="left" w:pos="3240"/>
          <w:tab w:val="left" w:pos="3787"/>
          <w:tab w:val="left" w:pos="4320"/>
        </w:tabs>
        <w:ind w:left="1080" w:right="18"/>
        <w:jc w:val="both"/>
      </w:pPr>
      <w:r>
        <w:t xml:space="preserve">a </w:t>
      </w:r>
      <w:r>
        <w:rPr>
          <w:b/>
        </w:rPr>
        <w:t>PERFORMANCE BOND</w:t>
      </w:r>
      <w:r>
        <w:t xml:space="preserve"> signed by a surety company authorized to do business in the State of New York, </w:t>
      </w:r>
      <w:r>
        <w:rPr>
          <w:u w:val="single"/>
        </w:rPr>
        <w:t>OR</w:t>
      </w:r>
    </w:p>
    <w:p w:rsidR="00A91A3B" w:rsidRDefault="00A91A3B" w:rsidP="00A91A3B">
      <w:pPr>
        <w:numPr>
          <w:ilvl w:val="0"/>
          <w:numId w:val="1"/>
        </w:numPr>
        <w:tabs>
          <w:tab w:val="left" w:pos="1627"/>
          <w:tab w:val="left" w:pos="2160"/>
          <w:tab w:val="left" w:pos="2707"/>
          <w:tab w:val="left" w:pos="3240"/>
          <w:tab w:val="left" w:pos="3787"/>
          <w:tab w:val="left" w:pos="4320"/>
        </w:tabs>
        <w:ind w:left="1080" w:right="18"/>
        <w:jc w:val="both"/>
      </w:pPr>
      <w:r>
        <w:t xml:space="preserve">a </w:t>
      </w:r>
      <w:r>
        <w:rPr>
          <w:b/>
        </w:rPr>
        <w:t>PAYMENT BOND</w:t>
      </w:r>
      <w:r>
        <w:t xml:space="preserve"> signed by a surety company authorized to do business in the State of New York,</w:t>
      </w:r>
    </w:p>
    <w:p w:rsidR="00A91A3B" w:rsidRDefault="00A91A3B" w:rsidP="00A91A3B">
      <w:pPr>
        <w:tabs>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 xml:space="preserve">in the amount of $                    for the faithful performance of the contract.  The </w:t>
      </w:r>
      <w:r>
        <w:rPr>
          <w:b/>
        </w:rPr>
        <w:t>LETTER OF CREDIT, PERFORMANCE BOND, PAYMENT BOND</w:t>
      </w:r>
      <w:r>
        <w:t>, etc., shall name as beneficiary the State of New York, Office of General Services, and may be invoked to the benefit of the State of New York, Office of General Services, upon delivery of a certified statement to the issuing bank or surety company that the contractor has failed to perform pursuant to the terms and conditions of its contract with the State of New York.</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With its bid submission, the bidder shall include a letter from its bank or surety company stating that the letter of credit or bond will be provided if being considered for a contract or in the event of a contract.  The Letter of Credit or Bond shall be provided on a yearly basis for each year, or portion, of the contract.</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rFonts w:ascii="Arial" w:hAnsi="Arial"/>
          <w:b/>
          <w:sz w:val="22"/>
        </w:rPr>
      </w:pPr>
      <w:r>
        <w:rPr>
          <w:rFonts w:ascii="Arial" w:hAnsi="Arial"/>
          <w:b/>
          <w:sz w:val="22"/>
        </w:rPr>
        <w:fldChar w:fldCharType="begin">
          <w:ffData>
            <w:name w:val="Check1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 ; )</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r>
        <w:t>CONTRACT MIGRATION</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State Agencies or any other authorized user holding individual contracts with contractors under this centralized contract shall be able to migrate to this contract award with the same contractor, effective on the contract begin date (retroactively, if applicable).  Migration by an agency or any other authorized user to the centralized contract shall not operate to diminish, alter or extinguish any right that the agency or other authorized user otherwise had under the terms and conditions of their original contract.</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sz w:val="22"/>
        </w:rPr>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br w:type="page"/>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lastRenderedPageBreak/>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(3h)</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III.4</w:t>
      </w:r>
      <w:r>
        <w:tab/>
        <w:t>ADMINISTRATIVE AND REPORTING REQUIREMENTS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A.</w:t>
      </w:r>
      <w:r>
        <w:tab/>
        <w:t>Contract Meetings:</w:t>
      </w:r>
    </w:p>
    <w:p w:rsidR="00A91A3B" w:rsidRDefault="00A91A3B" w:rsidP="00A91A3B">
      <w:pPr>
        <w:tabs>
          <w:tab w:val="left" w:pos="547"/>
          <w:tab w:val="left" w:pos="1080"/>
          <w:tab w:val="left" w:pos="1627"/>
          <w:tab w:val="left" w:pos="2160"/>
          <w:tab w:val="left" w:pos="2707"/>
          <w:tab w:val="left" w:pos="3240"/>
          <w:tab w:val="left" w:pos="3787"/>
          <w:tab w:val="left" w:pos="4320"/>
        </w:tabs>
        <w:ind w:left="1080" w:right="18" w:hanging="533"/>
        <w:jc w:val="both"/>
      </w:pPr>
      <w:r>
        <w:t>1.</w:t>
      </w:r>
      <w:r>
        <w:tab/>
        <w:t>The Contractor shall be responsible for the completion of a variety of administrative and reporting requirements, and the cost of it shall be included in the base bid price.</w:t>
      </w:r>
    </w:p>
    <w:p w:rsidR="00A91A3B" w:rsidRDefault="00A91A3B" w:rsidP="00A91A3B">
      <w:pPr>
        <w:tabs>
          <w:tab w:val="left" w:pos="547"/>
          <w:tab w:val="left" w:pos="1080"/>
          <w:tab w:val="left" w:pos="1627"/>
          <w:tab w:val="left" w:pos="2160"/>
          <w:tab w:val="left" w:pos="2707"/>
          <w:tab w:val="left" w:pos="3240"/>
          <w:tab w:val="left" w:pos="3787"/>
          <w:tab w:val="left" w:pos="4320"/>
        </w:tabs>
        <w:ind w:left="1080" w:right="18" w:hanging="533"/>
        <w:jc w:val="both"/>
      </w:pPr>
      <w:r>
        <w:t>2.</w:t>
      </w:r>
      <w:r>
        <w:tab/>
        <w:t>Upon award of a mini-bid contract and prior to the start of any work, the Contractor shall be available for an initial job meeting with the Authorized User representative.  This meeting shall include:</w:t>
      </w:r>
    </w:p>
    <w:p w:rsidR="00A91A3B" w:rsidRDefault="00A91A3B" w:rsidP="00A91A3B">
      <w:pPr>
        <w:tabs>
          <w:tab w:val="left" w:pos="547"/>
          <w:tab w:val="left" w:pos="1080"/>
          <w:tab w:val="left" w:pos="1627"/>
          <w:tab w:val="left" w:pos="2160"/>
          <w:tab w:val="left" w:pos="2707"/>
          <w:tab w:val="left" w:pos="3240"/>
          <w:tab w:val="left" w:pos="3787"/>
          <w:tab w:val="left" w:pos="4320"/>
        </w:tabs>
        <w:ind w:left="1627" w:right="18" w:hanging="547"/>
        <w:jc w:val="both"/>
      </w:pPr>
      <w:r>
        <w:t>a.</w:t>
      </w:r>
      <w:r>
        <w:tab/>
        <w:t>The Contractor's submission of a schedule of work to be reviewed and approved by the Authorized User.</w:t>
      </w:r>
    </w:p>
    <w:p w:rsidR="00A91A3B" w:rsidRDefault="00A91A3B" w:rsidP="00A91A3B">
      <w:pPr>
        <w:tabs>
          <w:tab w:val="left" w:pos="547"/>
          <w:tab w:val="left" w:pos="1080"/>
          <w:tab w:val="left" w:pos="1627"/>
          <w:tab w:val="left" w:pos="2160"/>
          <w:tab w:val="left" w:pos="2707"/>
          <w:tab w:val="left" w:pos="3240"/>
          <w:tab w:val="left" w:pos="3787"/>
          <w:tab w:val="left" w:pos="4320"/>
        </w:tabs>
        <w:ind w:left="1627" w:right="18" w:hanging="547"/>
        <w:jc w:val="both"/>
      </w:pPr>
      <w:r>
        <w:t>b.</w:t>
      </w:r>
      <w:r>
        <w:tab/>
        <w:t>A review of all Authorized User facility use rules.</w:t>
      </w:r>
    </w:p>
    <w:p w:rsidR="00A91A3B" w:rsidRDefault="00A91A3B" w:rsidP="00A91A3B">
      <w:pPr>
        <w:tabs>
          <w:tab w:val="left" w:pos="547"/>
          <w:tab w:val="left" w:pos="1080"/>
          <w:tab w:val="left" w:pos="1627"/>
          <w:tab w:val="left" w:pos="2160"/>
          <w:tab w:val="left" w:pos="2707"/>
          <w:tab w:val="left" w:pos="3240"/>
          <w:tab w:val="left" w:pos="3787"/>
          <w:tab w:val="left" w:pos="4320"/>
        </w:tabs>
        <w:ind w:left="1627" w:right="18" w:hanging="547"/>
        <w:jc w:val="both"/>
      </w:pPr>
      <w:r>
        <w:t>c.</w:t>
      </w:r>
      <w:r>
        <w:tab/>
        <w:t>An introduction for each respective Authorized User organization, chain of command, etc.</w:t>
      </w:r>
    </w:p>
    <w:p w:rsidR="00A91A3B" w:rsidRDefault="00A91A3B" w:rsidP="00A91A3B">
      <w:pPr>
        <w:tabs>
          <w:tab w:val="left" w:pos="547"/>
          <w:tab w:val="left" w:pos="1080"/>
          <w:tab w:val="left" w:pos="1627"/>
          <w:tab w:val="left" w:pos="2160"/>
          <w:tab w:val="left" w:pos="2707"/>
          <w:tab w:val="left" w:pos="3240"/>
          <w:tab w:val="left" w:pos="3787"/>
          <w:tab w:val="left" w:pos="4320"/>
        </w:tabs>
        <w:ind w:left="1080" w:right="18" w:hanging="533"/>
        <w:jc w:val="both"/>
      </w:pPr>
      <w:r>
        <w:t>3.</w:t>
      </w:r>
      <w:r>
        <w:tab/>
        <w:t>Subsequent to the initial meeting, Authorized Users are strongly encouraged to meet with their awarded services Contractor on a monthly basis to discuss the following:</w:t>
      </w:r>
    </w:p>
    <w:p w:rsidR="00A91A3B" w:rsidRDefault="00A91A3B" w:rsidP="00A91A3B">
      <w:pPr>
        <w:tabs>
          <w:tab w:val="left" w:pos="547"/>
          <w:tab w:val="left" w:pos="1080"/>
          <w:tab w:val="left" w:pos="1627"/>
          <w:tab w:val="left" w:pos="2160"/>
          <w:tab w:val="left" w:pos="2707"/>
          <w:tab w:val="left" w:pos="3240"/>
          <w:tab w:val="left" w:pos="3787"/>
          <w:tab w:val="left" w:pos="4320"/>
        </w:tabs>
        <w:ind w:left="1627" w:right="18" w:hanging="547"/>
        <w:jc w:val="both"/>
      </w:pPr>
      <w:r>
        <w:t>a.</w:t>
      </w:r>
      <w:r>
        <w:tab/>
        <w:t>Review job progress and quality of work.</w:t>
      </w:r>
    </w:p>
    <w:p w:rsidR="00A91A3B" w:rsidRDefault="00A91A3B" w:rsidP="00A91A3B">
      <w:pPr>
        <w:tabs>
          <w:tab w:val="left" w:pos="547"/>
          <w:tab w:val="left" w:pos="1080"/>
          <w:tab w:val="left" w:pos="1627"/>
          <w:tab w:val="left" w:pos="2160"/>
          <w:tab w:val="left" w:pos="2707"/>
          <w:tab w:val="left" w:pos="3240"/>
          <w:tab w:val="left" w:pos="3787"/>
          <w:tab w:val="left" w:pos="4320"/>
        </w:tabs>
        <w:ind w:left="1627" w:right="18" w:hanging="547"/>
        <w:jc w:val="both"/>
      </w:pPr>
      <w:r>
        <w:t>b.</w:t>
      </w:r>
      <w:r>
        <w:tab/>
        <w:t>Identify and resolve problems, which impede planned progress.</w:t>
      </w:r>
    </w:p>
    <w:p w:rsidR="00A91A3B" w:rsidRDefault="00A91A3B" w:rsidP="00A91A3B">
      <w:pPr>
        <w:tabs>
          <w:tab w:val="left" w:pos="547"/>
          <w:tab w:val="left" w:pos="1080"/>
          <w:tab w:val="left" w:pos="1627"/>
          <w:tab w:val="left" w:pos="2160"/>
          <w:tab w:val="left" w:pos="2707"/>
          <w:tab w:val="left" w:pos="3240"/>
          <w:tab w:val="left" w:pos="3787"/>
          <w:tab w:val="left" w:pos="4320"/>
        </w:tabs>
        <w:ind w:left="1627" w:right="18" w:hanging="547"/>
        <w:jc w:val="both"/>
      </w:pPr>
      <w:r>
        <w:t>c.</w:t>
      </w:r>
      <w:r>
        <w:tab/>
        <w:t>Coordinate the efforts of all concerned to ensure compliance with all terms and conditions of the mini-bid contract.</w:t>
      </w:r>
    </w:p>
    <w:p w:rsidR="00A91A3B" w:rsidRDefault="00A91A3B" w:rsidP="00A91A3B">
      <w:pPr>
        <w:tabs>
          <w:tab w:val="left" w:pos="547"/>
          <w:tab w:val="left" w:pos="1080"/>
          <w:tab w:val="left" w:pos="1627"/>
          <w:tab w:val="left" w:pos="2160"/>
          <w:tab w:val="left" w:pos="2707"/>
          <w:tab w:val="left" w:pos="3240"/>
          <w:tab w:val="left" w:pos="3787"/>
          <w:tab w:val="left" w:pos="4320"/>
        </w:tabs>
        <w:ind w:left="1627" w:right="18" w:hanging="547"/>
        <w:jc w:val="both"/>
      </w:pPr>
      <w:r>
        <w:t>d.</w:t>
      </w:r>
      <w:r>
        <w:tab/>
        <w:t>Maintain a sound working relationship between the Contractor and the Authorized User, and a mutual understanding of the contract.</w:t>
      </w:r>
    </w:p>
    <w:p w:rsidR="00A91A3B" w:rsidRDefault="00A91A3B" w:rsidP="00A91A3B">
      <w:pPr>
        <w:tabs>
          <w:tab w:val="left" w:pos="547"/>
          <w:tab w:val="left" w:pos="1080"/>
          <w:tab w:val="left" w:pos="1627"/>
          <w:tab w:val="left" w:pos="2160"/>
          <w:tab w:val="left" w:pos="2707"/>
          <w:tab w:val="left" w:pos="3240"/>
          <w:tab w:val="left" w:pos="3787"/>
          <w:tab w:val="left" w:pos="4320"/>
        </w:tabs>
        <w:ind w:left="1627" w:right="18" w:hanging="547"/>
        <w:jc w:val="both"/>
      </w:pPr>
      <w:r>
        <w:t>e.</w:t>
      </w:r>
      <w:r>
        <w:tab/>
        <w:t>Maintain sound working procedures.</w:t>
      </w:r>
    </w:p>
    <w:p w:rsidR="00A91A3B" w:rsidRDefault="00A91A3B" w:rsidP="00A91A3B">
      <w:pPr>
        <w:tabs>
          <w:tab w:val="left" w:pos="547"/>
          <w:tab w:val="left" w:pos="1080"/>
          <w:tab w:val="left" w:pos="1627"/>
          <w:tab w:val="left" w:pos="2160"/>
          <w:tab w:val="left" w:pos="2707"/>
          <w:tab w:val="left" w:pos="3240"/>
          <w:tab w:val="left" w:pos="3787"/>
          <w:tab w:val="left" w:pos="4320"/>
        </w:tabs>
        <w:ind w:left="1627" w:right="18" w:hanging="547"/>
        <w:jc w:val="both"/>
      </w:pPr>
      <w:r>
        <w:t>f.</w:t>
      </w:r>
      <w:r>
        <w:tab/>
        <w:t xml:space="preserve">Review the service performance. </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B.</w:t>
      </w:r>
      <w:r>
        <w:tab/>
        <w:t>Reporting Requirements:</w:t>
      </w:r>
    </w:p>
    <w:p w:rsidR="00A91A3B" w:rsidRDefault="00A91A3B" w:rsidP="00A91A3B">
      <w:pPr>
        <w:tabs>
          <w:tab w:val="left" w:pos="547"/>
          <w:tab w:val="left" w:pos="1080"/>
          <w:tab w:val="left" w:pos="1627"/>
          <w:tab w:val="left" w:pos="2160"/>
          <w:tab w:val="left" w:pos="2707"/>
          <w:tab w:val="left" w:pos="3240"/>
          <w:tab w:val="left" w:pos="3787"/>
          <w:tab w:val="left" w:pos="4320"/>
        </w:tabs>
        <w:ind w:left="1080" w:right="18" w:hanging="533"/>
        <w:jc w:val="both"/>
      </w:pPr>
      <w:r>
        <w:t>1.</w:t>
      </w:r>
      <w:r>
        <w:tab/>
        <w:t xml:space="preserve">Contractor shall furnish a report of all services provided from the contract following the end of each quarterly period.  The report is to be submitted to the Office of General Services, Procurement Services Group, Tower Bldg., Empire State Plaza, Albany, NY 12242, to the attention of the individual shown on the front page of the Contract Award Notification and shall reference the Contract Number, sales period, levels of service provided and Contractor's name.  The form for such report is included herein. </w:t>
      </w:r>
    </w:p>
    <w:p w:rsidR="00A91A3B" w:rsidRDefault="00A91A3B" w:rsidP="00A91A3B">
      <w:pPr>
        <w:tabs>
          <w:tab w:val="left" w:pos="547"/>
          <w:tab w:val="left" w:pos="1080"/>
          <w:tab w:val="left" w:pos="1627"/>
          <w:tab w:val="left" w:pos="2160"/>
          <w:tab w:val="left" w:pos="2707"/>
          <w:tab w:val="left" w:pos="3240"/>
          <w:tab w:val="left" w:pos="3787"/>
          <w:tab w:val="left" w:pos="4320"/>
        </w:tabs>
        <w:ind w:left="1080" w:right="18" w:hanging="533"/>
        <w:jc w:val="both"/>
      </w:pPr>
      <w:r>
        <w:t>2.</w:t>
      </w:r>
      <w:r>
        <w:tab/>
        <w:t>Additional related sales information and/or detailed Authorized User purchases may be required and must be supplied upon request.</w:t>
      </w:r>
    </w:p>
    <w:p w:rsidR="00A91A3B" w:rsidRDefault="00A91A3B" w:rsidP="00A91A3B">
      <w:pPr>
        <w:tabs>
          <w:tab w:val="left" w:pos="547"/>
          <w:tab w:val="left" w:pos="1080"/>
          <w:tab w:val="left" w:pos="1627"/>
          <w:tab w:val="left" w:pos="2160"/>
          <w:tab w:val="left" w:pos="2707"/>
          <w:tab w:val="left" w:pos="3240"/>
          <w:tab w:val="left" w:pos="3787"/>
          <w:tab w:val="left" w:pos="4320"/>
        </w:tabs>
        <w:ind w:left="1080" w:right="18" w:hanging="533"/>
        <w:jc w:val="both"/>
      </w:pPr>
      <w:r>
        <w:t>3.</w:t>
      </w:r>
      <w:r>
        <w:tab/>
        <w:t>Failure to submit the required report may be cause for disqualification of Contractor on the Backdrop contract and for future contracts.</w:t>
      </w:r>
    </w:p>
    <w:p w:rsidR="00A91A3B" w:rsidRDefault="00A91A3B" w:rsidP="00A91A3B">
      <w:pPr>
        <w:tabs>
          <w:tab w:val="left" w:pos="547"/>
          <w:tab w:val="left" w:pos="1080"/>
          <w:tab w:val="left" w:pos="1627"/>
          <w:tab w:val="left" w:pos="2160"/>
          <w:tab w:val="left" w:pos="2707"/>
          <w:tab w:val="left" w:pos="3240"/>
          <w:tab w:val="left" w:pos="3787"/>
          <w:tab w:val="left" w:pos="4320"/>
        </w:tabs>
        <w:ind w:left="1080" w:right="18" w:hanging="533"/>
        <w:jc w:val="both"/>
      </w:pPr>
      <w:r>
        <w:t>4.</w:t>
      </w:r>
      <w:r>
        <w:tab/>
        <w:t>In addition to the quarterly reports required by the Office of General Services, the Contractor shall also provide a monthly report to the Authorized User, (unless Authorized User requests reports on a less frequent basis) which</w:t>
      </w:r>
      <w:r>
        <w:rPr>
          <w:spacing w:val="-3"/>
        </w:rPr>
        <w:t xml:space="preserve"> shall be </w:t>
      </w:r>
      <w:r>
        <w:t>attached to the Invoice.  This report shall detail all work completed that month for that Authorized User and shall compare scheduled work versus actual work completed.</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(3i)</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III.5</w:t>
      </w:r>
      <w:r>
        <w:tab/>
        <w:t>APPENDICES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The bidder's attention is directed to the appendices document attached hereto and hereby incorporated by reference and made part hereto as fully as if it were set forth at length herein.  They are a part of the contract and the bidder is responsible for adhering to all requirements of the appendices.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br w:type="page"/>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
          <w:bCs/>
        </w:rPr>
      </w:pPr>
      <w:r>
        <w:rPr>
          <w:rFonts w:ascii="Arial" w:hAnsi="Arial"/>
          <w:b/>
          <w:sz w:val="22"/>
        </w:rPr>
        <w:lastRenderedPageBreak/>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(3j)</w:t>
      </w:r>
      <w:r>
        <w:rPr>
          <w:sz w:val="22"/>
        </w:rPr>
        <w:tab/>
      </w:r>
      <w:r>
        <w:rPr>
          <w:b/>
          <w:bCs/>
          <w:sz w:val="22"/>
        </w:rPr>
        <w:t>(Language For Backdrop Mini Bid Contracts)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720"/>
        </w:tabs>
        <w:jc w:val="both"/>
      </w:pPr>
      <w:r>
        <w:t>III.6</w:t>
      </w:r>
      <w:r>
        <w:tab/>
        <w:t>EVALUATION OF PROPOSALS</w:t>
      </w:r>
    </w:p>
    <w:p w:rsidR="00A91A3B" w:rsidRDefault="00A91A3B" w:rsidP="00A91A3B">
      <w:pPr>
        <w:jc w:val="both"/>
      </w:pPr>
      <w:r>
        <w:t xml:space="preserve">There is a process for awarding a Backdrop contract and a separate process for awarding a mini-bid contract. </w:t>
      </w:r>
    </w:p>
    <w:p w:rsidR="00A91A3B" w:rsidRDefault="00A91A3B" w:rsidP="00A91A3B">
      <w:pPr>
        <w:jc w:val="both"/>
      </w:pPr>
    </w:p>
    <w:p w:rsidR="00A91A3B" w:rsidRDefault="00A91A3B" w:rsidP="00A91A3B">
      <w:pPr>
        <w:jc w:val="both"/>
        <w:rPr>
          <w:b/>
          <w:bCs/>
          <w:u w:val="single"/>
        </w:rPr>
      </w:pPr>
      <w:r>
        <w:rPr>
          <w:b/>
          <w:bCs/>
          <w:u w:val="single"/>
        </w:rPr>
        <w:t>Part One: Backdrop Contract</w:t>
      </w:r>
    </w:p>
    <w:p w:rsidR="00A91A3B" w:rsidRDefault="00A91A3B" w:rsidP="00A91A3B">
      <w:pPr>
        <w:tabs>
          <w:tab w:val="left" w:pos="1620"/>
        </w:tabs>
        <w:jc w:val="both"/>
      </w:pPr>
      <w:r>
        <w:t xml:space="preserve">An interested bidder submits a proposal with maximum not to exceed price for </w:t>
      </w:r>
      <w:r>
        <w:rPr>
          <w:u w:val="single"/>
        </w:rPr>
        <w:t>                        </w:t>
      </w:r>
      <w:r>
        <w:t xml:space="preserve">  service for those regions in the State for which they choose to bid.  </w:t>
      </w:r>
      <w:r>
        <w:rPr>
          <w:spacing w:val="-3"/>
        </w:rPr>
        <w:t xml:space="preserve">A bidder may submit a bid for one, several, or all regions listed.  </w:t>
      </w:r>
      <w:r>
        <w:t xml:space="preserve"> These proposals shall then be evaluated and Backdrop contracts awarded to </w:t>
      </w:r>
      <w:r>
        <w:rPr>
          <w:u w:val="single"/>
        </w:rPr>
        <w:t>all</w:t>
      </w:r>
      <w:r>
        <w:t xml:space="preserve"> qualified bidders who demonstrate compliance with the terms and conditions of the RFP.  </w:t>
      </w:r>
      <w:r>
        <w:rPr>
          <w:b/>
          <w:bCs/>
        </w:rPr>
        <w:t xml:space="preserve">Bidders are reminded that these prices are “not to exceed prices” that shall remain firm for the initial five (5) years of the Backdrop Contract.  </w:t>
      </w:r>
      <w:r>
        <w:t>The State reserves the right to negotiate with all bidders who submit prices deemed to be excessive.</w:t>
      </w:r>
    </w:p>
    <w:p w:rsidR="00A91A3B" w:rsidRDefault="00A91A3B" w:rsidP="00A91A3B">
      <w:pPr>
        <w:tabs>
          <w:tab w:val="left" w:pos="1620"/>
        </w:tabs>
        <w:jc w:val="both"/>
      </w:pPr>
    </w:p>
    <w:p w:rsidR="00A91A3B" w:rsidRDefault="00A91A3B" w:rsidP="00A91A3B">
      <w:pPr>
        <w:tabs>
          <w:tab w:val="left" w:pos="-90"/>
          <w:tab w:val="left" w:pos="1620"/>
        </w:tabs>
        <w:jc w:val="both"/>
      </w:pPr>
      <w:r>
        <w:t xml:space="preserve">Each proposal shall be evaluated based on its technical merit.  Bidders are referred to Section </w:t>
      </w:r>
      <w:r>
        <w:rPr>
          <w:b/>
        </w:rPr>
        <w:t xml:space="preserve">VI. (Format and Content of Bid Submittal) </w:t>
      </w:r>
      <w:r>
        <w:t xml:space="preserve">for information on submitting the proposal and Section </w:t>
      </w:r>
      <w:r>
        <w:rPr>
          <w:b/>
        </w:rPr>
        <w:t xml:space="preserve">VII. (Method of Award of Contract) </w:t>
      </w:r>
      <w:r>
        <w:t>for information on the proposal evaluation.</w:t>
      </w:r>
    </w:p>
    <w:p w:rsidR="00A91A3B" w:rsidRDefault="00A91A3B" w:rsidP="00A91A3B">
      <w:pPr>
        <w:jc w:val="both"/>
      </w:pPr>
    </w:p>
    <w:p w:rsidR="00A91A3B" w:rsidRDefault="00A91A3B" w:rsidP="00A91A3B">
      <w:pPr>
        <w:jc w:val="both"/>
        <w:rPr>
          <w:b/>
          <w:bCs/>
          <w:u w:val="single"/>
        </w:rPr>
      </w:pPr>
      <w:r>
        <w:rPr>
          <w:b/>
          <w:bCs/>
          <w:u w:val="single"/>
        </w:rPr>
        <w:t>Part Two: Mini-bid Contract</w:t>
      </w:r>
    </w:p>
    <w:p w:rsidR="00A91A3B" w:rsidRDefault="00A91A3B" w:rsidP="00A91A3B">
      <w:pPr>
        <w:tabs>
          <w:tab w:val="left" w:pos="1620"/>
        </w:tabs>
        <w:jc w:val="both"/>
      </w:pPr>
      <w:r>
        <w:t xml:space="preserve">After a Backdrop Contract is awarded, it is the mini-bid process whereby various Authorized Users shall seek bids for individual projects.  </w:t>
      </w:r>
      <w:r>
        <w:rPr>
          <w:b/>
          <w:bCs/>
        </w:rPr>
        <w:t>The mini-bids shall be restricted to those Contractors who hold a Backdrop contract (on the basis of this RFP) in the region in which the particular project exists.</w:t>
      </w:r>
      <w:r>
        <w:t xml:space="preserve">  </w:t>
      </w:r>
      <w:r>
        <w:rPr>
          <w:bCs/>
        </w:rPr>
        <w:t xml:space="preserve">Contractors shall determine their “best and final” prices based upon the Authorized User’s Project Definition and shall submit a proposal in response to the Project Definition.  </w:t>
      </w:r>
      <w:r>
        <w:t xml:space="preserve">The individual projects shall be awarded to the best value bidder who agrees to perform all work as outlined in the Project Definition and under the terms and conditions of this Backdrop Contract specification.  In no event shall the Contractor's hourly rate for the individual Project Definition exceed the maximum not to exceed prices as awarded in the Backdrop Contract.  </w:t>
      </w:r>
      <w:r>
        <w:rPr>
          <w:bCs/>
        </w:rPr>
        <w:t xml:space="preserve">Prices submitted for the mini-bid and resultant award may increase or decrease annually in accordance with the Price Adjustment clause.  </w:t>
      </w:r>
      <w:r>
        <w:t>The Contractor shall perform services at any site set forth in the Project Definition, within the region awarded.</w:t>
      </w:r>
    </w:p>
    <w:p w:rsidR="00A91A3B" w:rsidRDefault="00A91A3B" w:rsidP="00A91A3B">
      <w:pPr>
        <w:tabs>
          <w:tab w:val="left" w:pos="1620"/>
        </w:tabs>
        <w:jc w:val="both"/>
      </w:pPr>
    </w:p>
    <w:p w:rsidR="00A91A3B" w:rsidRDefault="00A91A3B" w:rsidP="00A91A3B">
      <w:pPr>
        <w:tabs>
          <w:tab w:val="left" w:pos="1620"/>
        </w:tabs>
        <w:jc w:val="both"/>
      </w:pPr>
      <w:r>
        <w:t>The method of award through a mini-bid shall be based upon best value.  Best value is defined as, "The basis for awarding contracts for services to the offerer which optimizes quality, cost and efficiency, among responsive and responsible offerers.  Such basis shall reflect, wherever possible, objective and quantifiable analysis."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It should be noted that services procured for Authorized Users within their discretionary threshold, may be negotiated directly with a Backdrop Contractor, rather than obtained through the use of a mini-bid process.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br w:type="page"/>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lastRenderedPageBreak/>
        <w:t>III.7</w:t>
      </w:r>
      <w:r>
        <w:tab/>
        <w:t>PRICE ADJUSTMENT (Mini Bid)</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 xml:space="preserve">On each anniversary date of the awarded mini-bid, the Contractor or Authorized User may request a rate change (increase or decrease) based upon fluctuations in the latest published copy of the Consumer Price Index for all urban consumers as published by the U S. Department of Labor, Bureau of Labor Statistics, Washington, D.C. 20212.  The index is also available through the Internet at the Bureau of Labor Statistics web site at http://stats.bls.gov/.  Go to “Inflation and Consumer Spending” then click "Consumer Price Index" and then click on “Tables created by BLS” then click on “annual % changes 1913 to present.” </w:t>
      </w:r>
    </w:p>
    <w:p w:rsidR="00A91A3B" w:rsidRDefault="00A91A3B" w:rsidP="00A91A3B">
      <w:pPr>
        <w:tabs>
          <w:tab w:val="left" w:pos="547"/>
          <w:tab w:val="left" w:pos="1080"/>
          <w:tab w:val="left" w:pos="1627"/>
          <w:tab w:val="left" w:pos="2160"/>
          <w:tab w:val="left" w:pos="2707"/>
          <w:tab w:val="left" w:pos="3240"/>
          <w:tab w:val="left" w:pos="3787"/>
          <w:tab w:val="left" w:pos="4320"/>
        </w:tabs>
        <w:jc w:val="both"/>
      </w:pPr>
    </w:p>
    <w:p w:rsidR="00A91A3B" w:rsidRDefault="00A91A3B" w:rsidP="00A91A3B">
      <w:pPr>
        <w:pStyle w:val="NormalWeb"/>
        <w:spacing w:before="0" w:beforeAutospacing="0" w:after="0" w:afterAutospacing="0"/>
        <w:jc w:val="both"/>
        <w:rPr>
          <w:rFonts w:ascii="Times New Roman" w:hAnsi="Times New Roman" w:cs="Times New Roman" w:hint="eastAsia"/>
        </w:rPr>
      </w:pPr>
      <w:r>
        <w:rPr>
          <w:rFonts w:ascii="Times New Roman" w:hAnsi="Times New Roman" w:cs="Times New Roman"/>
        </w:rPr>
        <w:t>Price adjustments using the CPI involve changing the base payment by the percent change in the level of the CPI between the reference period and a subsequent time period. This is calculated by first determining the index point change between the two periods and then the percent change. The price adjustment shall be calculated as follows.  Take the CPI for the 3</w:t>
      </w:r>
      <w:r>
        <w:rPr>
          <w:rFonts w:ascii="Times New Roman" w:hAnsi="Times New Roman" w:cs="Times New Roman"/>
          <w:vertAlign w:val="superscript"/>
        </w:rPr>
        <w:t>rd</w:t>
      </w:r>
      <w:r>
        <w:rPr>
          <w:rFonts w:ascii="Times New Roman" w:hAnsi="Times New Roman" w:cs="Times New Roman"/>
        </w:rPr>
        <w:t xml:space="preserve"> month prior to the month of the start date of the awarded mini-bid and subtract this figure from the CPI value for the 3</w:t>
      </w:r>
      <w:r>
        <w:rPr>
          <w:rFonts w:ascii="Times New Roman" w:hAnsi="Times New Roman" w:cs="Times New Roman"/>
          <w:vertAlign w:val="superscript"/>
        </w:rPr>
        <w:t>rd</w:t>
      </w:r>
      <w:r>
        <w:rPr>
          <w:rFonts w:ascii="Times New Roman" w:hAnsi="Times New Roman" w:cs="Times New Roman"/>
        </w:rPr>
        <w:t xml:space="preserve"> month prior to the anniversary date of the awarded mini-bid.  (e.g.: If mini-bid begins in December, use the Sept. CPI) That sum is then divided by the CPI value for the original 3</w:t>
      </w:r>
      <w:r>
        <w:rPr>
          <w:rFonts w:ascii="Times New Roman" w:hAnsi="Times New Roman" w:cs="Times New Roman"/>
          <w:vertAlign w:val="superscript"/>
        </w:rPr>
        <w:t>rd</w:t>
      </w:r>
      <w:r>
        <w:rPr>
          <w:rFonts w:ascii="Times New Roman" w:hAnsi="Times New Roman" w:cs="Times New Roman"/>
        </w:rPr>
        <w:t xml:space="preserve"> month prior to start date and this result is then multiplied by 100 to equal the percent change which is the price adjustment value.  This percentage of increase or decrease shall be applied to the next mini-bid year, effective on the anniversary date of the mini-bid.  The following </w:t>
      </w:r>
      <w:r>
        <w:rPr>
          <w:rFonts w:ascii="Times New Roman" w:hAnsi="Times New Roman" w:cs="Times New Roman"/>
          <w:u w:val="single"/>
        </w:rPr>
        <w:t>example</w:t>
      </w:r>
      <w:r>
        <w:rPr>
          <w:rFonts w:ascii="Times New Roman" w:hAnsi="Times New Roman" w:cs="Times New Roman"/>
        </w:rPr>
        <w:t xml:space="preserve"> illustrates the computation of percent change:</w:t>
      </w:r>
    </w:p>
    <w:p w:rsidR="00A91A3B" w:rsidRDefault="00A91A3B" w:rsidP="00A91A3B">
      <w:pPr>
        <w:pStyle w:val="NormalWeb"/>
        <w:spacing w:before="0" w:beforeAutospacing="0" w:after="0" w:afterAutospacing="0"/>
        <w:jc w:val="both"/>
        <w:rPr>
          <w:rFonts w:ascii="Times New Roman" w:hAnsi="Times New Roman" w:cs="Times New Roman" w:hint="eastAsia"/>
        </w:rPr>
      </w:pPr>
    </w:p>
    <w:tbl>
      <w:tblPr>
        <w:tblW w:w="6000" w:type="dxa"/>
        <w:jc w:val="center"/>
        <w:tblCellSpacing w:w="37" w:type="dxa"/>
        <w:tblCellMar>
          <w:left w:w="0" w:type="dxa"/>
          <w:right w:w="0" w:type="dxa"/>
        </w:tblCellMar>
        <w:tblLook w:val="0000" w:firstRow="0" w:lastRow="0" w:firstColumn="0" w:lastColumn="0" w:noHBand="0" w:noVBand="0"/>
      </w:tblPr>
      <w:tblGrid>
        <w:gridCol w:w="4323"/>
        <w:gridCol w:w="1677"/>
      </w:tblGrid>
      <w:tr w:rsidR="00A91A3B" w:rsidTr="00681598">
        <w:trPr>
          <w:tblCellSpacing w:w="37" w:type="dxa"/>
          <w:jc w:val="center"/>
        </w:trPr>
        <w:tc>
          <w:tcPr>
            <w:tcW w:w="0" w:type="auto"/>
            <w:vAlign w:val="center"/>
          </w:tcPr>
          <w:p w:rsidR="00A91A3B" w:rsidRDefault="00A91A3B" w:rsidP="00681598">
            <w:pPr>
              <w:jc w:val="both"/>
              <w:rPr>
                <w:rFonts w:eastAsia="Arial Unicode MS" w:hint="eastAsia"/>
              </w:rPr>
            </w:pPr>
            <w:r>
              <w:t>CPI for current period</w:t>
            </w:r>
          </w:p>
        </w:tc>
        <w:tc>
          <w:tcPr>
            <w:tcW w:w="0" w:type="auto"/>
          </w:tcPr>
          <w:p w:rsidR="00A91A3B" w:rsidRDefault="00A91A3B" w:rsidP="00681598">
            <w:pPr>
              <w:jc w:val="both"/>
              <w:rPr>
                <w:rFonts w:eastAsia="Arial Unicode MS" w:hint="eastAsia"/>
              </w:rPr>
            </w:pPr>
            <w:r>
              <w:t xml:space="preserve">136.0 </w:t>
            </w:r>
          </w:p>
        </w:tc>
      </w:tr>
      <w:tr w:rsidR="00A91A3B" w:rsidTr="00681598">
        <w:trPr>
          <w:tblCellSpacing w:w="37" w:type="dxa"/>
          <w:jc w:val="center"/>
        </w:trPr>
        <w:tc>
          <w:tcPr>
            <w:tcW w:w="0" w:type="auto"/>
            <w:vAlign w:val="center"/>
          </w:tcPr>
          <w:p w:rsidR="00A91A3B" w:rsidRDefault="00A91A3B" w:rsidP="00681598">
            <w:pPr>
              <w:jc w:val="both"/>
              <w:rPr>
                <w:rFonts w:eastAsia="Arial Unicode MS" w:hint="eastAsia"/>
              </w:rPr>
            </w:pPr>
            <w:r>
              <w:t>Less CPI for previous period</w:t>
            </w:r>
          </w:p>
        </w:tc>
        <w:tc>
          <w:tcPr>
            <w:tcW w:w="0" w:type="auto"/>
          </w:tcPr>
          <w:p w:rsidR="00A91A3B" w:rsidRDefault="00A91A3B" w:rsidP="00681598">
            <w:pPr>
              <w:jc w:val="both"/>
              <w:rPr>
                <w:rFonts w:eastAsia="Arial Unicode MS" w:hint="eastAsia"/>
              </w:rPr>
            </w:pPr>
            <w:r>
              <w:t xml:space="preserve">129.9 </w:t>
            </w:r>
          </w:p>
        </w:tc>
      </w:tr>
      <w:tr w:rsidR="00A91A3B" w:rsidTr="00681598">
        <w:trPr>
          <w:tblCellSpacing w:w="37" w:type="dxa"/>
          <w:jc w:val="center"/>
        </w:trPr>
        <w:tc>
          <w:tcPr>
            <w:tcW w:w="0" w:type="auto"/>
            <w:vAlign w:val="center"/>
          </w:tcPr>
          <w:p w:rsidR="00A91A3B" w:rsidRDefault="003C109B" w:rsidP="00681598">
            <w:pPr>
              <w:jc w:val="both"/>
              <w:rPr>
                <w:rFonts w:eastAsia="Arial Unicode MS" w:hint="eastAsia"/>
              </w:rPr>
            </w:pPr>
            <w:r>
              <w:rPr>
                <w:noProof/>
              </w:rPr>
              <w:drawing>
                <wp:inline distT="0" distB="0" distL="0" distR="0">
                  <wp:extent cx="191135" cy="138430"/>
                  <wp:effectExtent l="0" t="0" r="0" b="0"/>
                  <wp:docPr id="1" name="Picture 1" descr="http://stats.bls.gov/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s.bls.gov/images/tran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sidR="00A91A3B">
              <w:t>Equals index point change</w:t>
            </w:r>
          </w:p>
        </w:tc>
        <w:tc>
          <w:tcPr>
            <w:tcW w:w="0" w:type="auto"/>
          </w:tcPr>
          <w:p w:rsidR="00A91A3B" w:rsidRDefault="00A91A3B" w:rsidP="00681598">
            <w:pPr>
              <w:jc w:val="both"/>
              <w:rPr>
                <w:rFonts w:eastAsia="Arial Unicode MS" w:hint="eastAsia"/>
              </w:rPr>
            </w:pPr>
            <w:r>
              <w:t xml:space="preserve">    6.1 </w:t>
            </w:r>
          </w:p>
        </w:tc>
      </w:tr>
      <w:tr w:rsidR="00A91A3B" w:rsidTr="00681598">
        <w:trPr>
          <w:tblCellSpacing w:w="37" w:type="dxa"/>
          <w:jc w:val="center"/>
        </w:trPr>
        <w:tc>
          <w:tcPr>
            <w:tcW w:w="0" w:type="auto"/>
            <w:vAlign w:val="center"/>
          </w:tcPr>
          <w:p w:rsidR="00A91A3B" w:rsidRDefault="00A91A3B" w:rsidP="00681598">
            <w:pPr>
              <w:jc w:val="both"/>
              <w:rPr>
                <w:rFonts w:eastAsia="Arial Unicode MS" w:hint="eastAsia"/>
              </w:rPr>
            </w:pPr>
            <w:r>
              <w:t xml:space="preserve">Divided by previous period CPI </w:t>
            </w:r>
          </w:p>
        </w:tc>
        <w:tc>
          <w:tcPr>
            <w:tcW w:w="0" w:type="auto"/>
          </w:tcPr>
          <w:p w:rsidR="00A91A3B" w:rsidRDefault="00A91A3B" w:rsidP="00681598">
            <w:pPr>
              <w:jc w:val="both"/>
              <w:rPr>
                <w:rFonts w:eastAsia="Arial Unicode MS" w:hint="eastAsia"/>
              </w:rPr>
            </w:pPr>
            <w:r>
              <w:t xml:space="preserve">129.9 </w:t>
            </w:r>
          </w:p>
        </w:tc>
      </w:tr>
      <w:tr w:rsidR="00A91A3B" w:rsidTr="00681598">
        <w:trPr>
          <w:tblCellSpacing w:w="37" w:type="dxa"/>
          <w:jc w:val="center"/>
        </w:trPr>
        <w:tc>
          <w:tcPr>
            <w:tcW w:w="0" w:type="auto"/>
            <w:vAlign w:val="center"/>
          </w:tcPr>
          <w:p w:rsidR="00A91A3B" w:rsidRDefault="003C109B" w:rsidP="00681598">
            <w:pPr>
              <w:jc w:val="both"/>
              <w:rPr>
                <w:rFonts w:eastAsia="Arial Unicode MS" w:hint="eastAsia"/>
              </w:rPr>
            </w:pPr>
            <w:r>
              <w:rPr>
                <w:noProof/>
              </w:rPr>
              <w:drawing>
                <wp:inline distT="0" distB="0" distL="0" distR="0">
                  <wp:extent cx="191135" cy="138430"/>
                  <wp:effectExtent l="0" t="0" r="0" b="0"/>
                  <wp:docPr id="2" name="Picture 2" descr="http://stats.bls.gov/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s.bls.gov/images/tran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sidR="00A91A3B">
              <w:t>Equals</w:t>
            </w:r>
          </w:p>
        </w:tc>
        <w:tc>
          <w:tcPr>
            <w:tcW w:w="0" w:type="auto"/>
          </w:tcPr>
          <w:p w:rsidR="00A91A3B" w:rsidRDefault="00A91A3B" w:rsidP="00681598">
            <w:pPr>
              <w:jc w:val="both"/>
              <w:rPr>
                <w:rFonts w:eastAsia="Arial Unicode MS" w:hint="eastAsia"/>
              </w:rPr>
            </w:pPr>
            <w:r>
              <w:t xml:space="preserve">0.047 </w:t>
            </w:r>
          </w:p>
        </w:tc>
      </w:tr>
      <w:tr w:rsidR="00A91A3B" w:rsidTr="00681598">
        <w:trPr>
          <w:tblCellSpacing w:w="37" w:type="dxa"/>
          <w:jc w:val="center"/>
        </w:trPr>
        <w:tc>
          <w:tcPr>
            <w:tcW w:w="0" w:type="auto"/>
            <w:vAlign w:val="center"/>
          </w:tcPr>
          <w:p w:rsidR="00A91A3B" w:rsidRDefault="00A91A3B" w:rsidP="00681598">
            <w:pPr>
              <w:jc w:val="both"/>
              <w:rPr>
                <w:rFonts w:eastAsia="Arial Unicode MS" w:hint="eastAsia"/>
              </w:rPr>
            </w:pPr>
            <w:r>
              <w:t>Result multiplied by 100</w:t>
            </w:r>
          </w:p>
        </w:tc>
        <w:tc>
          <w:tcPr>
            <w:tcW w:w="0" w:type="auto"/>
          </w:tcPr>
          <w:p w:rsidR="00A91A3B" w:rsidRDefault="00A91A3B" w:rsidP="00681598">
            <w:pPr>
              <w:jc w:val="both"/>
              <w:rPr>
                <w:rFonts w:eastAsia="Arial Unicode MS" w:hint="eastAsia"/>
              </w:rPr>
            </w:pPr>
            <w:r>
              <w:t xml:space="preserve">0.047 x 100 </w:t>
            </w:r>
          </w:p>
        </w:tc>
      </w:tr>
      <w:tr w:rsidR="00A91A3B" w:rsidTr="00681598">
        <w:trPr>
          <w:tblCellSpacing w:w="37" w:type="dxa"/>
          <w:jc w:val="center"/>
        </w:trPr>
        <w:tc>
          <w:tcPr>
            <w:tcW w:w="0" w:type="auto"/>
            <w:vAlign w:val="center"/>
          </w:tcPr>
          <w:p w:rsidR="00A91A3B" w:rsidRDefault="003C109B" w:rsidP="00681598">
            <w:pPr>
              <w:jc w:val="both"/>
              <w:rPr>
                <w:rFonts w:eastAsia="Arial Unicode MS" w:hint="eastAsia"/>
              </w:rPr>
            </w:pPr>
            <w:r>
              <w:rPr>
                <w:noProof/>
              </w:rPr>
              <w:drawing>
                <wp:inline distT="0" distB="0" distL="0" distR="0">
                  <wp:extent cx="191135" cy="138430"/>
                  <wp:effectExtent l="0" t="0" r="0" b="0"/>
                  <wp:docPr id="3" name="Picture 3" descr="http://stats.bls.gov/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s.bls.gov/images/tran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sidR="00A91A3B">
              <w:t>Equals percent change</w:t>
            </w:r>
          </w:p>
        </w:tc>
        <w:tc>
          <w:tcPr>
            <w:tcW w:w="0" w:type="auto"/>
          </w:tcPr>
          <w:p w:rsidR="00A91A3B" w:rsidRDefault="00A91A3B" w:rsidP="00681598">
            <w:pPr>
              <w:jc w:val="both"/>
              <w:rPr>
                <w:rFonts w:eastAsia="Arial Unicode MS" w:hint="eastAsia"/>
              </w:rPr>
            </w:pPr>
            <w:r>
              <w:t xml:space="preserve">4.7 </w:t>
            </w:r>
          </w:p>
        </w:tc>
      </w:tr>
    </w:tbl>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 xml:space="preserve">All awarded mini-bids shall be entered into at prices not exceeding the maximum not to exceed prices bid in response to this RFP, and may be adjusted on the anniversary date of the awarded mini-bid in like manner as specified above.  However, no price adjustments are permitted above the maximum not to exceed prices provided in this backdrop contract.  </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The Contractor has the sole responsibility to submit invoices at the adjusted rate on the applicable anniversary date and shall provide a copy of the index and other supporting documentation necessary to support the increase or decrease to the Authorized User, as appropriate.  Should the Contractor fail to submit adjusted invoices and/or supporting documentation within three (3) months after the applicable anniversary date, the Contractor shall be deemed to have waived its right to any increase in price for that year, but the State shall not be barred from making the appropriate adjustment in the case of a decrease determined in accordance with the above methodology.</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rFonts w:ascii="Arial" w:hAnsi="Arial"/>
          <w:b/>
          <w:sz w:val="22"/>
        </w:rPr>
      </w:pPr>
      <w:r>
        <w:rPr>
          <w:b/>
          <w:sz w:val="22"/>
        </w:rPr>
        <w:br w:type="page"/>
      </w:r>
      <w:r>
        <w:rPr>
          <w:rFonts w:ascii="Arial" w:hAnsi="Arial"/>
          <w:b/>
          <w:sz w:val="22"/>
        </w:rPr>
        <w:lastRenderedPageBreak/>
        <w:fldChar w:fldCharType="begin">
          <w:ffData>
            <w:name w:val="Check37"/>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(yy)</w:t>
      </w:r>
    </w:p>
    <w:p w:rsidR="00A91A3B" w:rsidRDefault="00A91A3B" w:rsidP="00A91A3B">
      <w:pPr>
        <w:tabs>
          <w:tab w:val="left" w:pos="547"/>
          <w:tab w:val="left" w:pos="1080"/>
          <w:tab w:val="left" w:pos="1627"/>
          <w:tab w:val="left" w:pos="2160"/>
          <w:tab w:val="left" w:pos="2707"/>
          <w:tab w:val="left" w:pos="3240"/>
          <w:tab w:val="left" w:pos="3787"/>
          <w:tab w:val="left" w:pos="4320"/>
        </w:tabs>
        <w:ind w:right="14"/>
      </w:pPr>
      <w:r>
        <w:t>III.8</w:t>
      </w:r>
      <w:r>
        <w:tab/>
        <w:t>PREVAILING WAGE RATES - PUBLIC WORKS AND BUILDING SERVICES CONTRACTS</w:t>
      </w:r>
    </w:p>
    <w:p w:rsidR="00A91A3B" w:rsidRDefault="00A91A3B" w:rsidP="00A91A3B">
      <w:pPr>
        <w:tabs>
          <w:tab w:val="left" w:pos="547"/>
          <w:tab w:val="left" w:pos="1080"/>
          <w:tab w:val="left" w:pos="1627"/>
          <w:tab w:val="left" w:pos="2160"/>
          <w:tab w:val="left" w:pos="2707"/>
          <w:tab w:val="left" w:pos="3240"/>
          <w:tab w:val="left" w:pos="3787"/>
          <w:tab w:val="left" w:pos="4320"/>
        </w:tabs>
        <w:ind w:right="14"/>
        <w:jc w:val="both"/>
      </w:pPr>
      <w:r>
        <w:t>Work being bid is subject to the prevailing wage rate provisions of New York State Labor Law.  See "Prevailing Wage Rates - Public Works and Building Services Contracts" in Appendix B, OGS General Specifications.  Any federal or State determination of a violation of any public works law or regulation, or labor law or regulation, or any OSHA violation deemed "serious or willful" may be grounds for a determination of vendor non-responsibility and rejection of bid.</w:t>
      </w:r>
    </w:p>
    <w:p w:rsidR="00A91A3B" w:rsidRDefault="00A91A3B" w:rsidP="00A91A3B">
      <w:pPr>
        <w:tabs>
          <w:tab w:val="left" w:pos="547"/>
          <w:tab w:val="left" w:pos="1080"/>
          <w:tab w:val="left" w:pos="1627"/>
          <w:tab w:val="left" w:pos="2160"/>
          <w:tab w:val="left" w:pos="2707"/>
          <w:tab w:val="left" w:pos="3240"/>
          <w:tab w:val="left" w:pos="3787"/>
          <w:tab w:val="left" w:pos="4320"/>
        </w:tabs>
        <w:ind w:right="14"/>
      </w:pPr>
    </w:p>
    <w:p w:rsidR="00A91A3B" w:rsidRDefault="00A91A3B" w:rsidP="00A91A3B">
      <w:pPr>
        <w:tabs>
          <w:tab w:val="left" w:pos="547"/>
          <w:tab w:val="left" w:pos="1440"/>
          <w:tab w:val="left" w:pos="1627"/>
          <w:tab w:val="left" w:pos="2160"/>
          <w:tab w:val="left" w:pos="2707"/>
          <w:tab w:val="left" w:pos="3240"/>
          <w:tab w:val="left" w:pos="3787"/>
          <w:tab w:val="left" w:pos="4320"/>
        </w:tabs>
        <w:ind w:right="18"/>
        <w:jc w:val="both"/>
        <w:rPr>
          <w:rFonts w:ascii="Arial" w:hAnsi="Arial"/>
          <w:b/>
          <w:sz w:val="22"/>
        </w:rPr>
      </w:pPr>
      <w:r>
        <w:rPr>
          <w:rFonts w:ascii="Arial" w:hAnsi="Arial"/>
          <w:b/>
          <w:sz w:val="22"/>
        </w:rPr>
        <w:fldChar w:fldCharType="begin">
          <w:ffData>
            <w:name w:val="Check37"/>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(3k)</w:t>
      </w:r>
    </w:p>
    <w:p w:rsidR="00A91A3B" w:rsidRDefault="00A91A3B" w:rsidP="00A91A3B">
      <w:pPr>
        <w:tabs>
          <w:tab w:val="left" w:pos="547"/>
          <w:tab w:val="left" w:pos="1440"/>
          <w:tab w:val="left" w:pos="1627"/>
          <w:tab w:val="left" w:pos="2160"/>
          <w:tab w:val="left" w:pos="2707"/>
          <w:tab w:val="left" w:pos="3240"/>
          <w:tab w:val="left" w:pos="3787"/>
          <w:tab w:val="left" w:pos="4320"/>
        </w:tabs>
        <w:ind w:right="18"/>
        <w:jc w:val="both"/>
      </w:pPr>
      <w:r>
        <w:t>III.9</w:t>
      </w:r>
      <w:r>
        <w:tab/>
        <w:t>PERFORMANCE SURVEYS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Contractors shall be required to attach performance surveys to Authorized User invoices every six months, or as requested by the Office of General Services.  The form for the Performance Survey is attached herein.  Surveys completed and returned by the Authorized User to the Office of General Services, shall be used to assess and evaluate the contractor's performance in accordance with the terms and conditions of the Contractor’s award.  Performance concerns, if any, shall be addressed by the Authorized User and/or the Office of General Services and survey results may be considered in determining Contractor responsibility and continuation of Contractor’s award.</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Cs/>
        </w:rPr>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(4a)</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left="1627" w:right="18" w:hanging="1627"/>
        <w:jc w:val="both"/>
        <w:rPr>
          <w:b/>
        </w:rPr>
      </w:pPr>
      <w:r>
        <w:rPr>
          <w:b/>
        </w:rPr>
        <w:t>SECTION IV</w:t>
      </w:r>
      <w:r>
        <w:rPr>
          <w:b/>
        </w:rPr>
        <w:tab/>
        <w:t>USE OF CONTRACT BY STATE AGENCIES, POLITICAL SUBDIVISIONS AND OTHER AUTHORIZED USERS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The intent of this section is to acquaint prospective contractors with the procedures and methods User Agencies will follow in order to utilize services from the ensuing Contract Award Notification.</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hanging="547"/>
        <w:jc w:val="both"/>
      </w:pPr>
      <w:r>
        <w:t>IV.1</w:t>
      </w:r>
      <w:r>
        <w:tab/>
        <w:t>GENERAL DESCRIPTION CONTRACTS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The OGS Procurement Services Group develops four (4) types of contracts for use by State agencies, political subdivisions, and other authorized users.  They are designated by the prefixes “</w:t>
      </w:r>
      <w:r>
        <w:rPr>
          <w:b/>
        </w:rPr>
        <w:t>PC</w:t>
      </w:r>
      <w:r>
        <w:t>”, “</w:t>
      </w:r>
      <w:r>
        <w:rPr>
          <w:b/>
        </w:rPr>
        <w:t>PS</w:t>
      </w:r>
      <w:r>
        <w:t>”, “</w:t>
      </w:r>
      <w:r>
        <w:rPr>
          <w:b/>
        </w:rPr>
        <w:t>PT</w:t>
      </w:r>
      <w:r>
        <w:t>”, or “</w:t>
      </w:r>
      <w:r>
        <w:rPr>
          <w:b/>
        </w:rPr>
        <w:t>CMS.”</w:t>
      </w:r>
      <w:r>
        <w:t xml:space="preserve">  They are differentiated as follows: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1627" w:right="18" w:hanging="1080"/>
        <w:jc w:val="both"/>
      </w:pPr>
      <w:r>
        <w:t>“</w:t>
      </w:r>
      <w:r>
        <w:rPr>
          <w:b/>
        </w:rPr>
        <w:t>PC</w:t>
      </w:r>
      <w:r>
        <w:t>”:</w:t>
      </w:r>
      <w:r>
        <w:tab/>
      </w:r>
      <w:r>
        <w:tab/>
        <w:t>is a contract for commodities which an authorized user utilizes on an intermittent basis issuing a purchase order to the contractor for a specific item or items for a fixed amount.  Payments are then made after delivery against the purchase order.</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1627" w:right="18" w:hanging="1080"/>
        <w:jc w:val="both"/>
      </w:pPr>
      <w:r>
        <w:t>“</w:t>
      </w:r>
      <w:r>
        <w:rPr>
          <w:b/>
        </w:rPr>
        <w:t>PS</w:t>
      </w:r>
      <w:r>
        <w:t>”:</w:t>
      </w:r>
      <w:r>
        <w:tab/>
      </w:r>
      <w:r>
        <w:tab/>
        <w:t>is a contract for services which an authorized user utilizes on an intermittent basis issuing a purchase order to the contractor for a specific term and for either a fixed amount (if known) or for an estimated amount.  Payments are then made each month against the purchase order for actual expenditures.  Examples are services for moving, carpet installation, car rentals, lodging, travel and other unit price type services utilized intermittently.</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1627" w:right="18" w:hanging="1080"/>
        <w:jc w:val="both"/>
      </w:pPr>
      <w:r>
        <w:t>“</w:t>
      </w:r>
      <w:r>
        <w:rPr>
          <w:b/>
        </w:rPr>
        <w:t>PT</w:t>
      </w:r>
      <w:r>
        <w:t>”:</w:t>
      </w:r>
      <w:r>
        <w:tab/>
      </w:r>
      <w:r>
        <w:tab/>
        <w:t>is a contract for technology that consists of commodities, hardware/software support/maintenance or other value added service.  Like PS contracts, the technology contract is accessed by the issuance of a purchase order by the authorized user.  Examples are PC maintenance, Microsoft, telecommunications contracts.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1627" w:right="18" w:hanging="1080"/>
        <w:jc w:val="both"/>
      </w:pPr>
      <w:r>
        <w:t>“</w:t>
      </w:r>
      <w:r>
        <w:rPr>
          <w:b/>
        </w:rPr>
        <w:t>CMS</w:t>
      </w:r>
      <w:r>
        <w:t>”:</w:t>
      </w:r>
      <w:r>
        <w:tab/>
        <w:t>is a contract for services where there is a generally fixed rate paid each month and the service is required on a continual basis.  User Agencies encumber funds for the contract for the term desired.  User Agencies may issue a purchase order or other written document to the contractor to utilize service.  Examples include elevator maintenance, pest control, janitorial, and other types of preventive maintenance contracts.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br w:type="page"/>
      </w: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b/>
          <w:sz w:val="22"/>
        </w:rPr>
      </w:pPr>
      <w:r>
        <w:rPr>
          <w:rFonts w:ascii="Arial" w:hAnsi="Arial"/>
          <w:b/>
          <w:sz w:val="22"/>
        </w:rPr>
        <w:lastRenderedPageBreak/>
        <w:fldChar w:fldCharType="begin">
          <w:ffData>
            <w:name w:val="Check30"/>
            <w:enabled/>
            <w:calcOnExit w:val="0"/>
            <w:checkBox>
              <w:sizeAuto/>
              <w:default w:val="0"/>
            </w:checkBox>
          </w:ffData>
        </w:fldChar>
      </w:r>
      <w:bookmarkStart w:id="1" w:name="Check30"/>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bookmarkEnd w:id="1"/>
      <w:r>
        <w:rPr>
          <w:rFonts w:ascii="Arial" w:hAnsi="Arial"/>
          <w:b/>
          <w:sz w:val="22"/>
        </w:rPr>
        <w:t xml:space="preserve"> (4b)</w:t>
      </w:r>
      <w:r>
        <w:tab/>
      </w:r>
      <w:r>
        <w:tab/>
      </w:r>
      <w:r>
        <w:rPr>
          <w:b/>
          <w:i/>
          <w:sz w:val="22"/>
        </w:rPr>
        <w:t>(Clause for contracts open to non-state agencies</w:t>
      </w:r>
      <w:r>
        <w:rPr>
          <w:b/>
          <w:i/>
        </w:rPr>
        <w:t>)</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IV.2</w:t>
      </w:r>
      <w:r>
        <w:tab/>
        <w:t>NON-STATE AGENCIES PARTICIPATION IN CENTRALIZED CONTRACTS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New York State political subdivisions and others authorized by New York State law may participate in contracts resulting from this solicitation.  These include, but are not limited to local governments, public authorities, public school and fire districts, public and nonprofit libraries, and certain other nonpublic/nonprofit organizations.  See "Participation in Centralized Contracts" in Appendix B, OGS General Specifications.  For purchase orders issued by the Port Authority of New York and New Jersey (or any other authorized entity that may have delivery locations adjacent to New York State), services to be provided may include locations adjacent to New York State.</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Upon request, all eligible non-State agencies must furnish contractors with the proper tax exemption certificates and documentation certifying eligibility to use State contracts.  A list of categories of eligible entities is available on the OGS web site (</w:t>
      </w:r>
      <w:r w:rsidRPr="00EF701D">
        <w:t>http://www.ogs.ny.</w:t>
      </w:r>
      <w:r>
        <w:t>gov</w:t>
      </w:r>
      <w:r w:rsidRPr="00EF701D">
        <w:t>/purchase/snt/othersuse.asp</w:t>
      </w:r>
      <w:r>
        <w:t>).  Questions regarding an organization's eligibility to purchase from New York State Contracts may also be directed to OGS Procurement Services Group's Customer Services at 518-474-6717.</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Contractors are encouraged to voluntarily extend service contracts to those additional entities authorized to utilize commodity contracts under Section 163(3)(iv) of the State Finance Law, as per section 39c of Appendix B.</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7200"/>
          <w:tab w:val="left" w:pos="864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rFonts w:ascii="Arial" w:hAnsi="Arial"/>
          <w:b/>
          <w:sz w:val="22"/>
        </w:rPr>
      </w:pPr>
      <w:r>
        <w:rPr>
          <w:rFonts w:ascii="Arial" w:hAnsi="Arial"/>
          <w:b/>
          <w:sz w:val="22"/>
        </w:rPr>
        <w:fldChar w:fldCharType="begin">
          <w:ffData>
            <w:name w:val="Check60"/>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(kk)</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r>
        <w:t>IV.3</w:t>
      </w:r>
      <w:r>
        <w:tab/>
        <w:t>NEW YORK STATE PROCUREMENT CARD</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See "Procurement Card" in Appendix B, OGS General Specifications.  All bidders shall indicate if they will accept the NYS Purchasing Card for orders not to exceed $15,000 (see Questions at end of bid document).</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
          <w:i/>
          <w:sz w:val="22"/>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(4c)</w:t>
      </w:r>
      <w:r>
        <w:rPr>
          <w:b/>
          <w:sz w:val="22"/>
        </w:rPr>
        <w:tab/>
      </w:r>
      <w:r>
        <w:rPr>
          <w:b/>
          <w:sz w:val="22"/>
        </w:rPr>
        <w:tab/>
      </w:r>
      <w:r>
        <w:rPr>
          <w:b/>
          <w:sz w:val="22"/>
        </w:rPr>
        <w:tab/>
      </w:r>
      <w:r>
        <w:rPr>
          <w:b/>
          <w:sz w:val="22"/>
        </w:rPr>
        <w:tab/>
      </w:r>
      <w:r>
        <w:rPr>
          <w:b/>
          <w:i/>
          <w:sz w:val="22"/>
        </w:rPr>
        <w:t>Samples Only (modify as necessary):</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
          <w:i/>
          <w:sz w:val="22"/>
        </w:rPr>
      </w:pPr>
      <w:r>
        <w:rPr>
          <w:b/>
          <w:i/>
          <w:sz w:val="22"/>
        </w:rPr>
        <w:tab/>
      </w:r>
      <w:r>
        <w:rPr>
          <w:b/>
          <w:i/>
          <w:sz w:val="22"/>
        </w:rPr>
        <w:tab/>
      </w:r>
      <w:r>
        <w:rPr>
          <w:b/>
          <w:i/>
          <w:sz w:val="22"/>
        </w:rPr>
        <w:tab/>
        <w:t>PURCHASING OFFICERS SHOULD DEVELOP INSTRUCTIONS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rPr>
          <w:b/>
          <w:i/>
          <w:sz w:val="22"/>
        </w:rPr>
        <w:tab/>
      </w:r>
      <w:r>
        <w:rPr>
          <w:b/>
          <w:i/>
          <w:sz w:val="22"/>
        </w:rPr>
        <w:tab/>
      </w:r>
      <w:r>
        <w:rPr>
          <w:b/>
          <w:i/>
          <w:sz w:val="22"/>
        </w:rPr>
        <w:tab/>
        <w:t>THAT ARE CLEAR AND SPECIFIC TO THE PROCUREMENT.</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IV.4</w:t>
      </w:r>
      <w:r>
        <w:tab/>
        <w:t>PROCUREMENT INSTRUCTIONS (without Mini-Bid Process)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
          <w:bCs/>
        </w:rPr>
      </w:pPr>
      <w:r>
        <w:rPr>
          <w:b/>
          <w:bCs/>
        </w:rPr>
        <w:t>Samples Only:  CHOOSE THE APPROPRIATE SELECTIONS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A.</w:t>
      </w:r>
      <w:r>
        <w:tab/>
        <w:t>Agencies shall review the list of locations to determine what region is applicable for the required service or technology.</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hanging="547"/>
        <w:jc w:val="both"/>
      </w:pPr>
      <w:r>
        <w:t>B.</w:t>
      </w:r>
      <w:r>
        <w:tab/>
        <w:t xml:space="preserve">Agencies shall review the list of rates and services from the Contract Award Notification available in the applicable region.  If a multiple award contract and unless otherwise specified, the user agencies shall utilize the services of the contractor offering the best value, documenting in the procurement record the determination of the criteria used for the selection.  </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hanging="547"/>
        <w:jc w:val="both"/>
      </w:pPr>
      <w:r>
        <w:t>C.</w:t>
      </w:r>
      <w:r>
        <w:tab/>
        <w:t>Agencies shall contact the appropriate contractor to set up an initial meeting if required to outline the specific technology or service required.</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hanging="547"/>
        <w:jc w:val="both"/>
      </w:pPr>
      <w:r>
        <w:t>D.</w:t>
      </w:r>
      <w:r>
        <w:tab/>
        <w:t>Agency and contractor shall develop the exact cost or estimated cost if an exact cost cannot be determined at that time.</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hanging="547"/>
        <w:jc w:val="both"/>
      </w:pPr>
      <w:r>
        <w:t>E.</w:t>
      </w:r>
      <w:r>
        <w:tab/>
        <w:t>Agency shall issue a purchase order or other written order for work depending on the type of contract (refer to section IV.1).  Note:  for services, purchase orders may be issued for an estimate for the entire year.</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hanging="547"/>
        <w:jc w:val="both"/>
      </w:pPr>
      <w:r>
        <w:t>F.</w:t>
      </w:r>
      <w:r>
        <w:tab/>
        <w:t>Agencies will issue purchase orders or other written orders which are effective and binding on the contractor when placed in the mail addressed to the contractor at the address shown on the signature page.</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
          <w:i/>
          <w:sz w:val="22"/>
        </w:rPr>
      </w:pPr>
      <w:r>
        <w:br w:type="page"/>
      </w:r>
      <w:r>
        <w:rPr>
          <w:rFonts w:ascii="Arial" w:hAnsi="Arial"/>
          <w:b/>
          <w:sz w:val="22"/>
        </w:rPr>
        <w:lastRenderedPageBreak/>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(4d)</w:t>
      </w:r>
      <w:r>
        <w:rPr>
          <w:b/>
          <w:sz w:val="22"/>
        </w:rPr>
        <w:tab/>
      </w:r>
      <w:r>
        <w:rPr>
          <w:b/>
          <w:sz w:val="22"/>
        </w:rPr>
        <w:tab/>
      </w:r>
      <w:r>
        <w:rPr>
          <w:b/>
          <w:sz w:val="22"/>
        </w:rPr>
        <w:tab/>
      </w:r>
      <w:r>
        <w:rPr>
          <w:b/>
          <w:sz w:val="22"/>
        </w:rPr>
        <w:tab/>
      </w:r>
      <w:r>
        <w:rPr>
          <w:b/>
          <w:i/>
          <w:sz w:val="22"/>
        </w:rPr>
        <w:t>Samples Only (modify as necessary):</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
          <w:i/>
          <w:sz w:val="22"/>
        </w:rPr>
      </w:pPr>
      <w:r>
        <w:rPr>
          <w:b/>
          <w:i/>
          <w:sz w:val="22"/>
        </w:rPr>
        <w:tab/>
      </w:r>
      <w:r>
        <w:rPr>
          <w:b/>
          <w:i/>
          <w:sz w:val="22"/>
        </w:rPr>
        <w:tab/>
      </w:r>
      <w:r>
        <w:rPr>
          <w:b/>
          <w:i/>
          <w:sz w:val="22"/>
        </w:rPr>
        <w:tab/>
        <w:t>PURCHASING OFFICERS SHOULD DEVELOP INSTRUCTIONS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rPr>
          <w:b/>
          <w:i/>
          <w:sz w:val="22"/>
        </w:rPr>
        <w:tab/>
      </w:r>
      <w:r>
        <w:rPr>
          <w:b/>
          <w:i/>
          <w:sz w:val="22"/>
        </w:rPr>
        <w:tab/>
      </w:r>
      <w:r>
        <w:rPr>
          <w:b/>
          <w:i/>
          <w:sz w:val="22"/>
        </w:rPr>
        <w:tab/>
        <w:t>THAT ARE CLEAR AND SPECIFIC TO THE PROCUREMENT.</w:t>
      </w:r>
    </w:p>
    <w:p w:rsidR="00A91A3B" w:rsidRDefault="00A91A3B" w:rsidP="00A91A3B">
      <w:pPr>
        <w:tabs>
          <w:tab w:val="left" w:pos="547"/>
          <w:tab w:val="left" w:pos="1080"/>
          <w:tab w:val="left" w:pos="1627"/>
          <w:tab w:val="left" w:pos="2160"/>
          <w:tab w:val="left" w:pos="2707"/>
          <w:tab w:val="left" w:pos="3240"/>
          <w:tab w:val="left" w:pos="3787"/>
          <w:tab w:val="left" w:pos="4320"/>
        </w:tabs>
        <w:ind w:left="1627" w:right="18" w:hanging="1627"/>
        <w:jc w:val="both"/>
        <w:rPr>
          <w:bCs/>
        </w:rPr>
      </w:pPr>
    </w:p>
    <w:p w:rsidR="00A91A3B" w:rsidRDefault="00A91A3B" w:rsidP="00A91A3B">
      <w:pPr>
        <w:tabs>
          <w:tab w:val="left" w:pos="547"/>
          <w:tab w:val="left" w:pos="1080"/>
          <w:tab w:val="left" w:pos="1440"/>
          <w:tab w:val="left" w:pos="2160"/>
          <w:tab w:val="left" w:pos="2707"/>
          <w:tab w:val="left" w:pos="3240"/>
          <w:tab w:val="left" w:pos="3787"/>
          <w:tab w:val="left" w:pos="4320"/>
        </w:tabs>
        <w:ind w:right="18"/>
        <w:jc w:val="both"/>
      </w:pPr>
      <w:r>
        <w:t>IV.4</w:t>
      </w:r>
      <w:r>
        <w:tab/>
        <w:t xml:space="preserve">PROCUREMENT INSTRUCTIONS </w:t>
      </w:r>
      <w:r>
        <w:rPr>
          <w:bCs/>
        </w:rPr>
        <w:t>(with Mini-Bid Process)</w:t>
      </w:r>
    </w:p>
    <w:p w:rsidR="00A91A3B" w:rsidRDefault="00A91A3B" w:rsidP="00A91A3B">
      <w:pPr>
        <w:tabs>
          <w:tab w:val="left" w:pos="547"/>
          <w:tab w:val="left" w:pos="1080"/>
          <w:tab w:val="left" w:pos="1440"/>
          <w:tab w:val="left" w:pos="2160"/>
          <w:tab w:val="left" w:pos="2707"/>
          <w:tab w:val="left" w:pos="3240"/>
          <w:tab w:val="left" w:pos="3787"/>
          <w:tab w:val="left" w:pos="4320"/>
        </w:tabs>
        <w:ind w:right="18"/>
        <w:jc w:val="both"/>
      </w:pPr>
      <w:r>
        <w:t>MINI BID PROCESS</w:t>
      </w:r>
    </w:p>
    <w:p w:rsidR="00A91A3B" w:rsidRDefault="00A91A3B" w:rsidP="00A91A3B">
      <w:pPr>
        <w:tabs>
          <w:tab w:val="left" w:pos="547"/>
          <w:tab w:val="left" w:pos="1080"/>
          <w:tab w:val="left" w:pos="1440"/>
          <w:tab w:val="left" w:pos="2160"/>
          <w:tab w:val="left" w:pos="2707"/>
          <w:tab w:val="left" w:pos="3240"/>
          <w:tab w:val="left" w:pos="3787"/>
          <w:tab w:val="left" w:pos="4320"/>
        </w:tabs>
        <w:ind w:right="18"/>
        <w:jc w:val="both"/>
      </w:pPr>
      <w:r>
        <w:t>The Backdrop Contractors awarded contracts for the region being bid may be required to attend a mandatory site visit prior to a mini-bid submittal.  The time and date for this site visit shall be arranged with the Authorized User representative.</w:t>
      </w:r>
    </w:p>
    <w:p w:rsidR="00A91A3B" w:rsidRDefault="00A91A3B" w:rsidP="00A91A3B">
      <w:pPr>
        <w:tabs>
          <w:tab w:val="left" w:pos="547"/>
          <w:tab w:val="left" w:pos="1080"/>
          <w:tab w:val="left" w:pos="1440"/>
          <w:tab w:val="left" w:pos="2160"/>
          <w:tab w:val="left" w:pos="2707"/>
          <w:tab w:val="left" w:pos="3240"/>
          <w:tab w:val="left" w:pos="3787"/>
          <w:tab w:val="left" w:pos="4320"/>
        </w:tabs>
        <w:ind w:left="547" w:right="18" w:hanging="547"/>
        <w:jc w:val="both"/>
      </w:pPr>
      <w:r>
        <w:t>1.</w:t>
      </w:r>
      <w:r>
        <w:tab/>
        <w:t>Authorized Users shall determine the locations services are required and determine what region is applicable for the required services.</w:t>
      </w:r>
    </w:p>
    <w:p w:rsidR="00A91A3B" w:rsidRDefault="00A91A3B" w:rsidP="00A91A3B">
      <w:pPr>
        <w:tabs>
          <w:tab w:val="left" w:pos="547"/>
          <w:tab w:val="left" w:pos="1080"/>
          <w:tab w:val="left" w:pos="1440"/>
          <w:tab w:val="left" w:pos="2160"/>
          <w:tab w:val="left" w:pos="2707"/>
          <w:tab w:val="left" w:pos="3240"/>
          <w:tab w:val="left" w:pos="3787"/>
          <w:tab w:val="left" w:pos="4320"/>
        </w:tabs>
        <w:ind w:left="1094" w:right="18" w:hanging="547"/>
        <w:jc w:val="both"/>
      </w:pPr>
      <w:r>
        <w:t>a.</w:t>
      </w:r>
      <w:r>
        <w:tab/>
        <w:t xml:space="preserve">Authorized Users shall fax or mail Backdrop Contractors in the applicable region a copy of the project definition, which outlines the security requirements of the facility.  </w:t>
      </w:r>
    </w:p>
    <w:p w:rsidR="00A91A3B" w:rsidRDefault="00A91A3B" w:rsidP="00A91A3B">
      <w:pPr>
        <w:tabs>
          <w:tab w:val="left" w:pos="547"/>
          <w:tab w:val="left" w:pos="1080"/>
          <w:tab w:val="left" w:pos="1440"/>
          <w:tab w:val="left" w:pos="2160"/>
          <w:tab w:val="left" w:pos="2707"/>
          <w:tab w:val="left" w:pos="3240"/>
          <w:tab w:val="left" w:pos="3787"/>
          <w:tab w:val="left" w:pos="4320"/>
        </w:tabs>
        <w:ind w:left="1094" w:right="18" w:hanging="547"/>
        <w:jc w:val="both"/>
      </w:pPr>
      <w:r>
        <w:t>b.</w:t>
      </w:r>
      <w:r>
        <w:tab/>
        <w:t xml:space="preserve">Authorized Users shall determine the time period the mini-bid shall cover.  The mini-bid time period shall not be greater than three years beyond the termination date of the Backdrop Contract.   </w:t>
      </w:r>
    </w:p>
    <w:p w:rsidR="00A91A3B" w:rsidRDefault="00A91A3B" w:rsidP="00A91A3B">
      <w:pPr>
        <w:tabs>
          <w:tab w:val="left" w:pos="547"/>
          <w:tab w:val="left" w:pos="1080"/>
          <w:tab w:val="left" w:pos="1440"/>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440"/>
          <w:tab w:val="left" w:pos="2160"/>
          <w:tab w:val="left" w:pos="2707"/>
          <w:tab w:val="left" w:pos="3240"/>
          <w:tab w:val="left" w:pos="3787"/>
          <w:tab w:val="left" w:pos="4320"/>
        </w:tabs>
        <w:ind w:left="547" w:right="18" w:hanging="547"/>
        <w:jc w:val="both"/>
      </w:pPr>
      <w:r>
        <w:t>2.</w:t>
      </w:r>
      <w:r>
        <w:tab/>
        <w:t>Authorized Users shall designate their method of award for their best value determination in the Project Definition.  According to the State Finance Law, best value is defined as the basis for awarding a contract to the offerer that optimizes quality, cost and efficiency, among responsive and responsible offerers.  Such basis shall reflect, whenever possible, objective and quantifiable analysis.  "Best Value Determination" may include, but is not limited to:</w:t>
      </w:r>
    </w:p>
    <w:p w:rsidR="00A91A3B" w:rsidRDefault="00A91A3B" w:rsidP="00A91A3B">
      <w:pPr>
        <w:numPr>
          <w:ilvl w:val="0"/>
          <w:numId w:val="35"/>
        </w:numPr>
        <w:tabs>
          <w:tab w:val="left" w:pos="547"/>
          <w:tab w:val="left" w:pos="1080"/>
          <w:tab w:val="left" w:pos="1440"/>
          <w:tab w:val="left" w:pos="2160"/>
          <w:tab w:val="left" w:pos="2707"/>
          <w:tab w:val="left" w:pos="3240"/>
          <w:tab w:val="left" w:pos="3787"/>
          <w:tab w:val="left" w:pos="4320"/>
        </w:tabs>
        <w:ind w:right="18"/>
        <w:jc w:val="both"/>
      </w:pPr>
      <w:r>
        <w:t>previous experience</w:t>
      </w:r>
    </w:p>
    <w:p w:rsidR="00A91A3B" w:rsidRDefault="00A91A3B" w:rsidP="00A91A3B">
      <w:pPr>
        <w:numPr>
          <w:ilvl w:val="0"/>
          <w:numId w:val="35"/>
        </w:numPr>
        <w:tabs>
          <w:tab w:val="left" w:pos="547"/>
          <w:tab w:val="left" w:pos="1080"/>
          <w:tab w:val="left" w:pos="1440"/>
          <w:tab w:val="left" w:pos="2160"/>
          <w:tab w:val="left" w:pos="2707"/>
          <w:tab w:val="left" w:pos="3240"/>
          <w:tab w:val="left" w:pos="3787"/>
          <w:tab w:val="left" w:pos="4320"/>
        </w:tabs>
        <w:ind w:right="18"/>
        <w:jc w:val="both"/>
      </w:pPr>
      <w:r>
        <w:t>source of supply</w:t>
      </w:r>
    </w:p>
    <w:p w:rsidR="00A91A3B" w:rsidRDefault="00A91A3B" w:rsidP="00A91A3B">
      <w:pPr>
        <w:numPr>
          <w:ilvl w:val="0"/>
          <w:numId w:val="35"/>
        </w:numPr>
        <w:tabs>
          <w:tab w:val="left" w:pos="547"/>
          <w:tab w:val="left" w:pos="1080"/>
          <w:tab w:val="left" w:pos="1440"/>
          <w:tab w:val="left" w:pos="2160"/>
          <w:tab w:val="left" w:pos="2707"/>
          <w:tab w:val="left" w:pos="3240"/>
          <w:tab w:val="left" w:pos="3787"/>
          <w:tab w:val="left" w:pos="4320"/>
        </w:tabs>
        <w:ind w:right="18"/>
        <w:jc w:val="both"/>
      </w:pPr>
      <w:r>
        <w:t>personnel resources</w:t>
      </w:r>
    </w:p>
    <w:p w:rsidR="00A91A3B" w:rsidRDefault="00A91A3B" w:rsidP="00A91A3B">
      <w:pPr>
        <w:numPr>
          <w:ilvl w:val="0"/>
          <w:numId w:val="35"/>
        </w:numPr>
        <w:tabs>
          <w:tab w:val="left" w:pos="547"/>
          <w:tab w:val="left" w:pos="1080"/>
          <w:tab w:val="left" w:pos="1440"/>
          <w:tab w:val="left" w:pos="2160"/>
          <w:tab w:val="left" w:pos="2707"/>
          <w:tab w:val="left" w:pos="3240"/>
          <w:tab w:val="left" w:pos="3787"/>
          <w:tab w:val="left" w:pos="4320"/>
        </w:tabs>
        <w:ind w:right="18"/>
        <w:jc w:val="both"/>
      </w:pPr>
      <w:r>
        <w:t>ability to meet agency site specific requirements</w:t>
      </w:r>
    </w:p>
    <w:p w:rsidR="00A91A3B" w:rsidRDefault="00A91A3B" w:rsidP="00A91A3B">
      <w:pPr>
        <w:numPr>
          <w:ilvl w:val="0"/>
          <w:numId w:val="35"/>
        </w:numPr>
        <w:tabs>
          <w:tab w:val="left" w:pos="547"/>
          <w:tab w:val="left" w:pos="1080"/>
          <w:tab w:val="left" w:pos="1440"/>
          <w:tab w:val="left" w:pos="2160"/>
          <w:tab w:val="left" w:pos="2707"/>
          <w:tab w:val="left" w:pos="3240"/>
          <w:tab w:val="left" w:pos="3787"/>
          <w:tab w:val="left" w:pos="4320"/>
        </w:tabs>
        <w:ind w:right="18"/>
        <w:jc w:val="both"/>
      </w:pPr>
      <w:r>
        <w:t>experience relating to agency specific requirements</w:t>
      </w:r>
    </w:p>
    <w:p w:rsidR="00A91A3B" w:rsidRDefault="00A91A3B" w:rsidP="00A91A3B">
      <w:pPr>
        <w:tabs>
          <w:tab w:val="left" w:pos="547"/>
          <w:tab w:val="left" w:pos="1080"/>
          <w:tab w:val="left" w:pos="1440"/>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440"/>
          <w:tab w:val="left" w:pos="2160"/>
          <w:tab w:val="left" w:pos="2707"/>
          <w:tab w:val="left" w:pos="3240"/>
          <w:tab w:val="left" w:pos="3787"/>
          <w:tab w:val="left" w:pos="4320"/>
        </w:tabs>
        <w:ind w:left="547" w:right="18" w:hanging="547"/>
        <w:jc w:val="both"/>
      </w:pPr>
      <w:r>
        <w:tab/>
        <w:t>Mini-bid shall refer to the bidding of each project definition since it is a smaller, simpler form of bidding and does not need to duplicate this RFP.  An example of language for awarding on a best value basis and using assigned weights is as follows:   "Contracts shall be awarded to the bidder providing the best value on an evaluated basis with assigned weight being given to both the technical part of the proposal and the cost of the proposal to determine the “best value.”   Weights assigned to technical and cost must be predetermined prior to the mini bid.</w:t>
      </w:r>
    </w:p>
    <w:p w:rsidR="00A91A3B" w:rsidRDefault="00A91A3B" w:rsidP="00A91A3B">
      <w:pPr>
        <w:tabs>
          <w:tab w:val="left" w:pos="547"/>
          <w:tab w:val="left" w:pos="1080"/>
          <w:tab w:val="left" w:pos="1440"/>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440"/>
          <w:tab w:val="left" w:pos="2160"/>
          <w:tab w:val="left" w:pos="2707"/>
          <w:tab w:val="left" w:pos="3240"/>
          <w:tab w:val="left" w:pos="3787"/>
          <w:tab w:val="left" w:pos="4320"/>
        </w:tabs>
        <w:ind w:left="547" w:right="18" w:hanging="547"/>
        <w:jc w:val="both"/>
      </w:pPr>
      <w:r>
        <w:tab/>
        <w:t>Users shall document in the Procurement Record their choice of Contractor in accordance with their predetermined method of award based on cost, need (form, function and utility) and value (quality, cost and efficiency).  Contractor may be selected on the basis of lowest cost if quality appears to be uniform among competing bidders and if user determines it to be the best value.</w:t>
      </w:r>
    </w:p>
    <w:p w:rsidR="00A91A3B" w:rsidRDefault="00A91A3B" w:rsidP="00A91A3B">
      <w:pPr>
        <w:tabs>
          <w:tab w:val="left" w:pos="547"/>
          <w:tab w:val="left" w:pos="1080"/>
          <w:tab w:val="left" w:pos="1440"/>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440"/>
          <w:tab w:val="left" w:pos="2160"/>
          <w:tab w:val="left" w:pos="2707"/>
          <w:tab w:val="left" w:pos="3240"/>
          <w:tab w:val="left" w:pos="3787"/>
          <w:tab w:val="left" w:pos="4320"/>
        </w:tabs>
        <w:ind w:right="18"/>
        <w:jc w:val="both"/>
      </w:pPr>
      <w:r>
        <w:t>3.</w:t>
      </w:r>
      <w:r>
        <w:tab/>
        <w:t>Backdrop Contractors shall develop a bid and submit it to the Authorized User by the appropriate date.</w:t>
      </w:r>
    </w:p>
    <w:p w:rsidR="00A91A3B" w:rsidRDefault="00A91A3B" w:rsidP="00A91A3B">
      <w:pPr>
        <w:tabs>
          <w:tab w:val="left" w:pos="547"/>
          <w:tab w:val="left" w:pos="1080"/>
          <w:tab w:val="left" w:pos="1440"/>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440"/>
          <w:tab w:val="left" w:pos="2160"/>
          <w:tab w:val="left" w:pos="2707"/>
          <w:tab w:val="left" w:pos="3240"/>
          <w:tab w:val="left" w:pos="3787"/>
          <w:tab w:val="left" w:pos="4320"/>
        </w:tabs>
        <w:ind w:right="18"/>
        <w:jc w:val="both"/>
      </w:pPr>
      <w:r>
        <w:t>4.</w:t>
      </w:r>
      <w:r>
        <w:tab/>
        <w:t xml:space="preserve">Agencies shall review all bids received and shall consider the services of the best value Contractor. </w:t>
      </w:r>
    </w:p>
    <w:p w:rsidR="00A91A3B" w:rsidRDefault="00A91A3B" w:rsidP="00A91A3B">
      <w:pPr>
        <w:tabs>
          <w:tab w:val="left" w:pos="547"/>
          <w:tab w:val="left" w:pos="1080"/>
          <w:tab w:val="left" w:pos="1440"/>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440"/>
          <w:tab w:val="left" w:pos="2160"/>
          <w:tab w:val="left" w:pos="2707"/>
          <w:tab w:val="left" w:pos="3240"/>
          <w:tab w:val="left" w:pos="3787"/>
          <w:tab w:val="left" w:pos="4320"/>
        </w:tabs>
        <w:ind w:left="547" w:right="18" w:hanging="547"/>
        <w:jc w:val="both"/>
      </w:pPr>
      <w:r>
        <w:t>5.</w:t>
      </w:r>
      <w:r>
        <w:tab/>
        <w:t>Authorized User shall follow the contract award process as stated in the Contract Award Notice.  Authorized Users shall issue encumbrance documents or other written orders for work depending on the type of contract (refer to section IV.1 - GENERAL DESCRIPTION CONTRACTS).</w:t>
      </w:r>
    </w:p>
    <w:p w:rsidR="00A91A3B" w:rsidRDefault="00A91A3B" w:rsidP="00A91A3B">
      <w:pPr>
        <w:tabs>
          <w:tab w:val="left" w:pos="547"/>
          <w:tab w:val="left" w:pos="1080"/>
          <w:tab w:val="left" w:pos="1440"/>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440"/>
          <w:tab w:val="left" w:pos="2160"/>
          <w:tab w:val="left" w:pos="2707"/>
          <w:tab w:val="left" w:pos="3240"/>
          <w:tab w:val="left" w:pos="3787"/>
          <w:tab w:val="left" w:pos="4320"/>
        </w:tabs>
        <w:ind w:left="547" w:right="18" w:hanging="547"/>
        <w:jc w:val="both"/>
      </w:pPr>
      <w:r>
        <w:t>6.</w:t>
      </w:r>
      <w:r>
        <w:tab/>
        <w:t>Authorized User shall issue encumbrance documents or other written orders that are effective and binding on the Contractor when placed in the mail or faxed to the Contractor shown on the contract award notification.</w:t>
      </w:r>
    </w:p>
    <w:p w:rsidR="00A91A3B" w:rsidRDefault="00A91A3B" w:rsidP="00A91A3B">
      <w:pPr>
        <w:tabs>
          <w:tab w:val="left" w:pos="547"/>
          <w:tab w:val="left" w:pos="1080"/>
          <w:tab w:val="left" w:pos="1440"/>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440"/>
          <w:tab w:val="left" w:pos="2160"/>
          <w:tab w:val="left" w:pos="2707"/>
          <w:tab w:val="left" w:pos="3240"/>
          <w:tab w:val="left" w:pos="3787"/>
          <w:tab w:val="left" w:pos="4320"/>
        </w:tabs>
        <w:ind w:left="547" w:right="18" w:hanging="547"/>
        <w:jc w:val="both"/>
      </w:pPr>
      <w:r>
        <w:t>7.</w:t>
      </w:r>
      <w:r>
        <w:tab/>
        <w:t>The Authorized User shall require each Contractor, at Contractor’s expense, to submit evidence with the mini-bid that it is in compliance with all requirements of insurance, certificates, permits, licenses, etc., and are up to date.  Failure to do so may constitute grounds for the State to cancel or suspend the Backdrop contract or to take any other action deemed necessary by the State</w:t>
      </w:r>
    </w:p>
    <w:p w:rsidR="00A91A3B" w:rsidRDefault="00A91A3B" w:rsidP="00A91A3B">
      <w:pPr>
        <w:tabs>
          <w:tab w:val="left" w:pos="547"/>
          <w:tab w:val="left" w:pos="1080"/>
          <w:tab w:val="left" w:pos="1440"/>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440"/>
          <w:tab w:val="left" w:pos="2160"/>
          <w:tab w:val="left" w:pos="2707"/>
          <w:tab w:val="left" w:pos="3240"/>
          <w:tab w:val="left" w:pos="3787"/>
          <w:tab w:val="left" w:pos="4320"/>
        </w:tabs>
        <w:ind w:left="547" w:right="18" w:hanging="547"/>
        <w:jc w:val="both"/>
      </w:pPr>
      <w:r>
        <w:t>8.</w:t>
      </w:r>
      <w:r>
        <w:tab/>
        <w:t>Authorized Users shall in the Project Definition, request evidence of current insurance coverage of all Contractors submitting mini-bids, in the amounts and type set forth in the Backdrop Contract, and shall request a statement from the bidders that they will, within thirty days of mini-bid Award, provide a certificate of such insurance naming the Authorized User as an additional insured.  Failure to provide such certificate within such thirty (30) day time period may result in a termination of the award.</w:t>
      </w:r>
    </w:p>
    <w:p w:rsidR="00A91A3B" w:rsidRDefault="00A91A3B" w:rsidP="00A91A3B">
      <w:pPr>
        <w:tabs>
          <w:tab w:val="left" w:pos="720"/>
        </w:tabs>
        <w:jc w:val="both"/>
        <w:rPr>
          <w:sz w:val="16"/>
        </w:rPr>
      </w:pPr>
    </w:p>
    <w:p w:rsidR="00A91A3B" w:rsidRDefault="00A91A3B" w:rsidP="00A91A3B">
      <w:pPr>
        <w:tabs>
          <w:tab w:val="left" w:pos="547"/>
          <w:tab w:val="left" w:pos="1080"/>
          <w:tab w:val="left" w:pos="1440"/>
          <w:tab w:val="left" w:pos="2160"/>
          <w:tab w:val="left" w:pos="2707"/>
          <w:tab w:val="left" w:pos="3240"/>
          <w:tab w:val="left" w:pos="3787"/>
          <w:tab w:val="left" w:pos="4320"/>
        </w:tabs>
        <w:ind w:left="547" w:right="18" w:hanging="547"/>
        <w:jc w:val="both"/>
      </w:pPr>
      <w:r>
        <w:lastRenderedPageBreak/>
        <w:br w:type="page"/>
      </w:r>
    </w:p>
    <w:p w:rsidR="00A91A3B" w:rsidRDefault="00A91A3B" w:rsidP="00A91A3B">
      <w:pPr>
        <w:tabs>
          <w:tab w:val="left" w:pos="547"/>
          <w:tab w:val="left" w:pos="1080"/>
          <w:tab w:val="left" w:pos="1440"/>
          <w:tab w:val="left" w:pos="2160"/>
          <w:tab w:val="left" w:pos="2707"/>
          <w:tab w:val="left" w:pos="3240"/>
          <w:tab w:val="left" w:pos="3787"/>
          <w:tab w:val="left" w:pos="4320"/>
        </w:tabs>
        <w:ind w:right="18"/>
        <w:jc w:val="both"/>
      </w:pPr>
      <w:r>
        <w:lastRenderedPageBreak/>
        <w:t>IV.5</w:t>
      </w:r>
      <w:r>
        <w:tab/>
        <w:t>METHOD OF PAYMENT</w:t>
      </w:r>
    </w:p>
    <w:p w:rsidR="00A91A3B" w:rsidRDefault="00A91A3B" w:rsidP="00A91A3B">
      <w:pPr>
        <w:tabs>
          <w:tab w:val="left" w:pos="547"/>
          <w:tab w:val="left" w:pos="1080"/>
          <w:tab w:val="left" w:pos="1440"/>
          <w:tab w:val="left" w:pos="2160"/>
          <w:tab w:val="left" w:pos="2707"/>
          <w:tab w:val="left" w:pos="3240"/>
          <w:tab w:val="left" w:pos="3787"/>
          <w:tab w:val="left" w:pos="4320"/>
        </w:tabs>
        <w:ind w:right="18"/>
        <w:jc w:val="both"/>
      </w:pPr>
      <w:r>
        <w:t>Payments are made each month against the encumbrance documents or other written orders.</w:t>
      </w:r>
    </w:p>
    <w:p w:rsidR="00A91A3B" w:rsidRDefault="00A91A3B" w:rsidP="00A91A3B">
      <w:pPr>
        <w:tabs>
          <w:tab w:val="left" w:pos="547"/>
          <w:tab w:val="left" w:pos="1080"/>
          <w:tab w:val="left" w:pos="1440"/>
          <w:tab w:val="left" w:pos="2160"/>
          <w:tab w:val="left" w:pos="2707"/>
          <w:tab w:val="left" w:pos="3240"/>
          <w:tab w:val="left" w:pos="3787"/>
          <w:tab w:val="left" w:pos="4320"/>
        </w:tabs>
        <w:ind w:right="18"/>
        <w:jc w:val="both"/>
      </w:pPr>
    </w:p>
    <w:p w:rsidR="00A91A3B" w:rsidRDefault="00A91A3B" w:rsidP="00A91A3B">
      <w:pPr>
        <w:tabs>
          <w:tab w:val="left" w:pos="540"/>
          <w:tab w:val="left" w:pos="1080"/>
          <w:tab w:val="left" w:pos="1440"/>
          <w:tab w:val="left" w:pos="2160"/>
          <w:tab w:val="left" w:pos="2707"/>
          <w:tab w:val="left" w:pos="3240"/>
          <w:tab w:val="left" w:pos="3787"/>
          <w:tab w:val="left" w:pos="4320"/>
        </w:tabs>
        <w:ind w:right="18"/>
        <w:jc w:val="both"/>
      </w:pPr>
      <w:r>
        <w:t>Upon request, all eligible non-State agencies must furnish Contractor with the proper tax exemption certificates.  Contractor is encouraged to voluntarily extend service contracts to those additional entities authorized to utilize commodity contracts under Section 163(3)(iv) of the Procurement Act of 1995, as per section 39c of Appendix B.</w:t>
      </w:r>
    </w:p>
    <w:p w:rsidR="00A91A3B" w:rsidRDefault="00A91A3B" w:rsidP="00A91A3B">
      <w:pPr>
        <w:tabs>
          <w:tab w:val="left" w:pos="547"/>
          <w:tab w:val="left" w:pos="1080"/>
          <w:tab w:val="left" w:pos="1440"/>
          <w:tab w:val="left" w:pos="2160"/>
          <w:tab w:val="left" w:pos="2707"/>
          <w:tab w:val="left" w:pos="3240"/>
          <w:tab w:val="left" w:pos="3787"/>
          <w:tab w:val="left" w:pos="4320"/>
        </w:tabs>
        <w:ind w:right="18"/>
        <w:jc w:val="both"/>
      </w:pPr>
    </w:p>
    <w:p w:rsidR="00A91A3B" w:rsidRDefault="00A91A3B" w:rsidP="00A91A3B">
      <w:pPr>
        <w:tabs>
          <w:tab w:val="left" w:pos="540"/>
          <w:tab w:val="left" w:pos="1080"/>
          <w:tab w:val="left" w:pos="1440"/>
          <w:tab w:val="left" w:pos="2160"/>
          <w:tab w:val="left" w:pos="2707"/>
          <w:tab w:val="left" w:pos="3240"/>
          <w:tab w:val="left" w:pos="3787"/>
          <w:tab w:val="left" w:pos="4320"/>
        </w:tabs>
        <w:ind w:right="18"/>
        <w:jc w:val="both"/>
      </w:pPr>
      <w:r>
        <w:t>Invoices for payment shall be submitted to the Authorized User at the end of each month on a New York State Standard Voucher or company invoice for services satisfactorily completed during that month.</w:t>
      </w:r>
    </w:p>
    <w:p w:rsidR="00A91A3B" w:rsidRDefault="00A91A3B" w:rsidP="00A91A3B">
      <w:pPr>
        <w:tabs>
          <w:tab w:val="left" w:pos="547"/>
          <w:tab w:val="left" w:pos="1080"/>
          <w:tab w:val="left" w:pos="1440"/>
          <w:tab w:val="left" w:pos="2160"/>
          <w:tab w:val="left" w:pos="2707"/>
          <w:tab w:val="left" w:pos="3240"/>
          <w:tab w:val="left" w:pos="3787"/>
          <w:tab w:val="left" w:pos="4320"/>
        </w:tabs>
        <w:ind w:right="18"/>
        <w:jc w:val="both"/>
      </w:pPr>
    </w:p>
    <w:p w:rsidR="00A91A3B" w:rsidRDefault="00A91A3B" w:rsidP="00A91A3B">
      <w:pPr>
        <w:tabs>
          <w:tab w:val="left" w:pos="540"/>
          <w:tab w:val="left" w:pos="1080"/>
          <w:tab w:val="left" w:pos="1440"/>
          <w:tab w:val="left" w:pos="2160"/>
          <w:tab w:val="left" w:pos="2707"/>
          <w:tab w:val="left" w:pos="3240"/>
          <w:tab w:val="left" w:pos="3787"/>
          <w:tab w:val="left" w:pos="4320"/>
        </w:tabs>
        <w:ind w:right="18"/>
        <w:jc w:val="both"/>
      </w:pPr>
      <w:r>
        <w:t>This voucher or invoice shall contain the Contract ID number (i.e.: CMS00XX); the name of the Authorized User; the location where service was performed; and, either in its body or as an attachment shall contain a copy of the report (in accordance with Section III.5.B.4 - SPECIAL TERMS AND CONDITIONS- Reporting Requirements) itemizing services performed during that month.</w:t>
      </w:r>
    </w:p>
    <w:p w:rsidR="00A91A3B" w:rsidRDefault="00A91A3B" w:rsidP="00A91A3B">
      <w:pPr>
        <w:suppressAutoHyphens/>
        <w:jc w:val="both"/>
        <w:rPr>
          <w:spacing w:val="-3"/>
        </w:rPr>
      </w:pPr>
    </w:p>
    <w:p w:rsidR="00A91A3B" w:rsidRDefault="00A91A3B" w:rsidP="00A91A3B">
      <w:pPr>
        <w:tabs>
          <w:tab w:val="left" w:pos="547"/>
          <w:tab w:val="left" w:pos="1080"/>
          <w:tab w:val="left" w:pos="1440"/>
          <w:tab w:val="left" w:pos="2160"/>
          <w:tab w:val="left" w:pos="2707"/>
          <w:tab w:val="left" w:pos="3240"/>
          <w:tab w:val="left" w:pos="3787"/>
          <w:tab w:val="left" w:pos="4320"/>
        </w:tabs>
        <w:ind w:right="18"/>
        <w:jc w:val="both"/>
      </w:pPr>
      <w:r>
        <w:t>Payment of purchases made by Authorized Users other than State Agencies under this Backdrop Contract shall be the sole responsibility of such entities and the Contractor shall bill such entities directly on vouchers authorized by the said entities.</w:t>
      </w:r>
    </w:p>
    <w:p w:rsidR="00A91A3B" w:rsidRDefault="00A91A3B" w:rsidP="00A91A3B">
      <w:pPr>
        <w:tabs>
          <w:tab w:val="left" w:pos="547"/>
          <w:tab w:val="left" w:pos="1080"/>
          <w:tab w:val="left" w:pos="1440"/>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440"/>
          <w:tab w:val="left" w:pos="2160"/>
          <w:tab w:val="left" w:pos="2707"/>
          <w:tab w:val="left" w:pos="3240"/>
          <w:tab w:val="left" w:pos="3787"/>
          <w:tab w:val="left" w:pos="4320"/>
        </w:tabs>
        <w:ind w:right="18"/>
        <w:jc w:val="both"/>
      </w:pPr>
      <w:r>
        <w:t>In the event a participating non-State Agency fails to make payment to the Contractor for services rendered and accepted, within 60 days of such service, the Contractor may, upon 10 days advance written notice to both the Office of General Services and the non-State Agency representative, suspend additional delivery of service to the particular non-State Agency whose payment is late, until such time as reasonable arrangements have been made and assurances given by the said non-State Agency for current and future contract payments.</w:t>
      </w:r>
    </w:p>
    <w:p w:rsidR="00A91A3B" w:rsidRDefault="00A91A3B" w:rsidP="00A91A3B">
      <w:pPr>
        <w:tabs>
          <w:tab w:val="left" w:pos="547"/>
          <w:tab w:val="left" w:pos="1080"/>
          <w:tab w:val="left" w:pos="1440"/>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rFonts w:ascii="Arial" w:hAnsi="Arial"/>
          <w:b/>
          <w:sz w:val="22"/>
        </w:rPr>
      </w:pPr>
      <w:r>
        <w:rPr>
          <w:rFonts w:ascii="Arial" w:hAnsi="Arial"/>
          <w:b/>
          <w:sz w:val="22"/>
        </w:rPr>
        <w:fldChar w:fldCharType="begin">
          <w:ffData>
            <w:name w:val="Check9"/>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(i)</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r>
        <w:t>IV.6</w:t>
      </w:r>
      <w:r>
        <w:tab/>
        <w:t>EMERGENCY PURCHASING</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 xml:space="preserve">In the event that a disaster emergency is declared by Executive Order under Section 28 of Article 2-B of the Executive Law, or that the Commissioner determines pursuant to his/her authority under Section 163(10)(b) of the State Finance Law that an emergency exists requiring the prompt and immediate delivery of products or services, the Commissioner reserves the right to obtain such products or services from any source, including but not limited to this contract, as the Commissioner in his/her sole discretion determines will meet the needs of such emergency.  Contractor shall not be entitled to any claim or lost profits for products or services procured from other sources pursuant to this paragraph.  </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b/>
          <w:sz w:val="22"/>
        </w:rPr>
      </w:pPr>
      <w:r>
        <w:rPr>
          <w:rFonts w:ascii="Arial" w:hAnsi="Arial"/>
          <w:b/>
          <w:sz w:val="22"/>
        </w:rPr>
        <w:fldChar w:fldCharType="begin">
          <w:ffData>
            <w:name w:val="Check33"/>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(4e)</w:t>
      </w:r>
      <w:r>
        <w:rPr>
          <w:b/>
          <w:sz w:val="22"/>
        </w:rPr>
        <w:tab/>
      </w:r>
      <w:r>
        <w:rPr>
          <w:b/>
          <w:sz w:val="22"/>
        </w:rPr>
        <w:tab/>
      </w:r>
      <w:r>
        <w:rPr>
          <w:b/>
          <w:i/>
          <w:sz w:val="22"/>
        </w:rPr>
        <w:t>(Allows other entities to piggyback off the contract)</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r>
        <w:t>IV.7</w:t>
      </w:r>
      <w:r>
        <w:tab/>
        <w:t>EXTENSION OF USE</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Any contract resulting from this bid solicitation may be extended to additional States or governmental jurisdictions upon mutual written agreement between New York State (the lead contracting State) and the contractor.  Political subdivisions and other authorized entities within each participating State or governmental jurisdiction may also participate in any resultant contract if such State normally allows participation by such entities.  New York State reserves the right to negotiate additional discounts based on any increased volume generated by such extensions.</w:t>
      </w:r>
    </w:p>
    <w:p w:rsidR="00A91A3B" w:rsidRDefault="00A91A3B" w:rsidP="00A91A3B">
      <w:pPr>
        <w:tabs>
          <w:tab w:val="left" w:pos="547"/>
          <w:tab w:val="left" w:pos="1080"/>
          <w:tab w:val="left" w:pos="7200"/>
          <w:tab w:val="left" w:pos="864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br w:type="page"/>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lastRenderedPageBreak/>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(5a)</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
        </w:rPr>
      </w:pPr>
      <w:r>
        <w:rPr>
          <w:b/>
        </w:rPr>
        <w:t>SECTION V</w:t>
      </w:r>
      <w:r>
        <w:rPr>
          <w:b/>
        </w:rPr>
        <w:tab/>
        <w:t>ADMINISTRATIVE</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V.1</w:t>
      </w:r>
      <w:r>
        <w:tab/>
        <w:t>BIDS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All bids shall be received with the understanding that the acceptance in writing by OGS with the approval of the Office of the State Comptroller with communication to the contractor as per section 38 of Appendix B shall constitute a contract between the Bidder and the State. All bids and accompanying documentation shall become the property of the State of New York and shall not be returned.</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(5b)</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
        </w:rPr>
      </w:pPr>
      <w:r>
        <w:rPr>
          <w:b/>
        </w:rPr>
        <w:t xml:space="preserve">FACSIMILE AND ELECTRONIC PROPOSALS OR BID RESPONSES </w:t>
      </w:r>
      <w:r>
        <w:rPr>
          <w:b/>
          <w:u w:val="single"/>
        </w:rPr>
        <w:t>WILL NOT</w:t>
      </w:r>
      <w:r>
        <w:rPr>
          <w:b/>
        </w:rPr>
        <w:t xml:space="preserve"> BE ACCEPTED FOR THIS BID OPENING.</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
          <w:i/>
          <w:sz w:val="22"/>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(5c)</w:t>
      </w:r>
      <w:r>
        <w:rPr>
          <w:sz w:val="22"/>
        </w:rPr>
        <w:tab/>
      </w:r>
      <w:r>
        <w:rPr>
          <w:b/>
          <w:i/>
          <w:sz w:val="22"/>
        </w:rPr>
        <w:tab/>
        <w:t>PURCHASING OFFICERS SHOULD CHOOSE INSTRUCTIONS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sz w:val="22"/>
        </w:rPr>
      </w:pPr>
      <w:r>
        <w:rPr>
          <w:b/>
          <w:i/>
          <w:sz w:val="22"/>
        </w:rPr>
        <w:tab/>
      </w:r>
      <w:r>
        <w:rPr>
          <w:b/>
          <w:i/>
          <w:sz w:val="22"/>
        </w:rPr>
        <w:tab/>
      </w:r>
      <w:r>
        <w:rPr>
          <w:b/>
          <w:i/>
          <w:sz w:val="22"/>
        </w:rPr>
        <w:tab/>
        <w:t>THAT PERTAIN TO THE SPECIFIC  PROCUREMENT.</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V.2</w:t>
      </w:r>
      <w:r>
        <w:tab/>
        <w:t>NEW YORK STATE PROCUREMENT RIGHTS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
        </w:rPr>
      </w:pPr>
      <w:r>
        <w:rPr>
          <w:b/>
        </w:rPr>
        <w:t>New York State reserves the right to:</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hanging="547"/>
        <w:jc w:val="both"/>
      </w:pPr>
      <w:r>
        <w:t>A.</w:t>
      </w:r>
      <w:r>
        <w:tab/>
        <w:t>Adjust any bidder's expected costs based on a determination of the evaluation committee that the selection of the said bidder will incur additional costs by the State.</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33" w:right="18" w:hanging="533"/>
        <w:jc w:val="both"/>
      </w:pPr>
      <w:r>
        <w:t>B.</w:t>
      </w:r>
      <w:r>
        <w:tab/>
        <w:t>Utilize any and all ideas submitted in the proposals received.</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33" w:right="18" w:hanging="533"/>
        <w:jc w:val="both"/>
      </w:pPr>
      <w:r>
        <w:t>C.</w:t>
      </w:r>
      <w:r>
        <w:tab/>
        <w:t>Adopt all or any part of a bidder's proposal in selecting the optimum configuration.</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33" w:right="18" w:hanging="533"/>
        <w:jc w:val="both"/>
      </w:pPr>
      <w:r>
        <w:t>D.</w:t>
      </w:r>
      <w:r>
        <w:tab/>
        <w:t>Negotiate with bidders responding to this IFB within the IFB requirements to serve the best interests of the State.</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33" w:right="18" w:hanging="533"/>
        <w:jc w:val="both"/>
      </w:pPr>
      <w:r>
        <w:t>E.</w:t>
      </w:r>
      <w:r>
        <w:tab/>
        <w:t>Should the State of New York be unsuccessful in negotiating a contract with the selected contractor within 45 days, the State may begin contract negotiations with another bidding contractor in order to serve the best interest of the State of New York.</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left="547" w:right="18" w:hanging="547"/>
        <w:jc w:val="both"/>
      </w:pPr>
      <w:r>
        <w:t>F.</w:t>
      </w:r>
      <w:r>
        <w:tab/>
        <w:t xml:space="preserve">Select and award the contract to other than the lowest bidder in the event of unsuccessful negotiations. </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(5d)</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V.3</w:t>
      </w:r>
      <w:r>
        <w:tab/>
        <w:t>NOTIFICATION OF AWARD</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The successful bidder shall be advised by PSG in accordance with section 38 of Appendix B.</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(5e)</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V.4</w:t>
      </w:r>
      <w:r>
        <w:tab/>
        <w:t>BIDDER DEBRIEFING</w:t>
      </w:r>
    </w:p>
    <w:p w:rsidR="00A91A3B" w:rsidRDefault="00A91A3B" w:rsidP="00A91A3B">
      <w:pPr>
        <w:tabs>
          <w:tab w:val="left" w:pos="547"/>
          <w:tab w:val="left" w:pos="1080"/>
          <w:tab w:val="left" w:pos="1627"/>
          <w:tab w:val="left" w:pos="2160"/>
          <w:tab w:val="left" w:pos="2707"/>
          <w:tab w:val="left" w:pos="3240"/>
          <w:tab w:val="left" w:pos="3787"/>
          <w:tab w:val="left" w:pos="4320"/>
        </w:tabs>
        <w:ind w:right="14"/>
        <w:jc w:val="both"/>
      </w:pPr>
      <w:r>
        <w:t>Unsuccessful bidders shall be notified upon Notice of Award to the winning Contractor (s).  If requested, unsuccessful bidders shall be provided with the basis for the finding that the bid was unacceptable.</w:t>
      </w:r>
    </w:p>
    <w:p w:rsidR="00A91A3B" w:rsidRDefault="00A91A3B" w:rsidP="00A91A3B">
      <w:pPr>
        <w:tabs>
          <w:tab w:val="left" w:pos="547"/>
          <w:tab w:val="left" w:pos="1080"/>
          <w:tab w:val="left" w:pos="1627"/>
          <w:tab w:val="left" w:pos="2160"/>
          <w:tab w:val="left" w:pos="2707"/>
          <w:tab w:val="left" w:pos="3240"/>
          <w:tab w:val="left" w:pos="3787"/>
          <w:tab w:val="left" w:pos="4320"/>
        </w:tabs>
        <w:ind w:right="14"/>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br w:type="page"/>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lastRenderedPageBreak/>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(5f)</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V.5</w:t>
      </w:r>
      <w:r>
        <w:tab/>
        <w:t>PROPOSAL SECURITY</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The content of each bidder's proposal will be held in strict confidence during the bid evaluation process, and details of a proposal will not be revealed (except as may be required under the Freedom of Information Law or other State Law).</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(5g)</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V.6</w:t>
      </w:r>
      <w:r>
        <w:tab/>
        <w:t>LIQUIDATED DAMAGES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If the Bidder/Contractor fails to complete services in accordance with specifications or within the times specified herein it is understood, and the Bidder/Contractor hereby agrees that the amount of ___ percent of the contracted value per day up to the value of contracted equipment and services shall be deducted from the monies due the Bidder/Contractor for each intervening calendar day, not as a penalty, but as liquidated damages.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(5h)</w:t>
      </w:r>
      <w:r>
        <w:rPr>
          <w:rFonts w:ascii="Arial" w:hAnsi="Arial"/>
          <w:sz w:val="22"/>
        </w:rPr>
        <w:tab/>
      </w:r>
    </w:p>
    <w:p w:rsidR="00A91A3B" w:rsidRDefault="00A91A3B" w:rsidP="00A91A3B">
      <w:pPr>
        <w:numPr>
          <w:ilvl w:val="12"/>
          <w:numId w:val="0"/>
        </w:numPr>
        <w:tabs>
          <w:tab w:val="left" w:pos="540"/>
        </w:tabs>
        <w:jc w:val="both"/>
        <w:outlineLvl w:val="0"/>
        <w:rPr>
          <w:b/>
          <w:u w:val="single"/>
        </w:rPr>
      </w:pPr>
      <w:r>
        <w:t>V.7</w:t>
      </w:r>
      <w:r>
        <w:rPr>
          <w:b/>
        </w:rPr>
        <w:tab/>
      </w:r>
      <w:r>
        <w:rPr>
          <w:bCs/>
        </w:rPr>
        <w:t>CONTRACT AMENDMENT PROCESS</w:t>
      </w:r>
    </w:p>
    <w:p w:rsidR="00A91A3B" w:rsidRDefault="00A91A3B" w:rsidP="00A91A3B">
      <w:pPr>
        <w:suppressAutoHyphens/>
        <w:jc w:val="both"/>
      </w:pPr>
      <w:r>
        <w:t>During the term of the contract, the contract may be amended as changes occur within the industry.  The Office of General Service, Procurement Services Group reserves the right to consider amendments which are not specifically covered by the terms of the contract but are judged to be in the best interest of the State.  Examples of amendments may include but are not limited to new job titles under the Department of Labor Prevailing Wages, new categories of expertise, ancillary job classifications, on-going services, etc.  The process by which amendments may occur is in accordance with the method outlined below.  The OGS, an Authorized User, or the Contractor may suggest changes.  If the Contractor offers new job titles or services, these services may be made available under this contract and may be offered at maximum not to exceed prices.  It shall be the Contractor’s responsibility to submit to the Procurement Services Group, service changes for consideration for contract amendment.  These changes, if approved, shall take effect upon written notification by the Office of the General Services and may be subject to pre-audit by the Office of the State Comptroller.</w:t>
      </w:r>
    </w:p>
    <w:p w:rsidR="00A91A3B" w:rsidRDefault="00A91A3B" w:rsidP="00A91A3B">
      <w:pPr>
        <w:suppressAutoHyphens/>
        <w:jc w:val="both"/>
        <w:rPr>
          <w:sz w:val="16"/>
        </w:rPr>
      </w:pPr>
    </w:p>
    <w:p w:rsidR="00A91A3B" w:rsidRDefault="00A91A3B" w:rsidP="00A91A3B">
      <w:pPr>
        <w:numPr>
          <w:ilvl w:val="12"/>
          <w:numId w:val="0"/>
        </w:numPr>
        <w:jc w:val="both"/>
      </w:pPr>
      <w:r>
        <w:t>Contractor submitted requests for changes to the contract during the contract period or any extension period should include the following, as applicable:</w:t>
      </w:r>
    </w:p>
    <w:p w:rsidR="00A91A3B" w:rsidRDefault="00A91A3B" w:rsidP="00A91A3B">
      <w:pPr>
        <w:numPr>
          <w:ilvl w:val="0"/>
          <w:numId w:val="36"/>
        </w:numPr>
        <w:jc w:val="both"/>
      </w:pPr>
      <w:r>
        <w:t xml:space="preserve">A cover letter briefly describing the request for addition, stating the need for such service to be added. </w:t>
      </w:r>
    </w:p>
    <w:p w:rsidR="00A91A3B" w:rsidRDefault="00A91A3B" w:rsidP="00A91A3B">
      <w:pPr>
        <w:numPr>
          <w:ilvl w:val="0"/>
          <w:numId w:val="36"/>
        </w:numPr>
        <w:tabs>
          <w:tab w:val="left" w:pos="900"/>
        </w:tabs>
        <w:jc w:val="both"/>
      </w:pPr>
      <w:r>
        <w:t>If applicable, a statement from the authorized user indicating the requirement for the addition, and the estimated usage (dollars).</w:t>
      </w:r>
    </w:p>
    <w:p w:rsidR="00A91A3B" w:rsidRDefault="00A91A3B" w:rsidP="00A91A3B">
      <w:pPr>
        <w:numPr>
          <w:ilvl w:val="0"/>
          <w:numId w:val="36"/>
        </w:numPr>
        <w:tabs>
          <w:tab w:val="left" w:pos="900"/>
        </w:tabs>
        <w:jc w:val="both"/>
      </w:pPr>
      <w:r>
        <w:t>A maximum not to exceed price incorporating all changes.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br w:type="page"/>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lastRenderedPageBreak/>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(6a)</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
        </w:rPr>
      </w:pPr>
      <w:r>
        <w:rPr>
          <w:b/>
        </w:rPr>
        <w:t>SECTION VI</w:t>
      </w:r>
      <w:r>
        <w:rPr>
          <w:b/>
        </w:rPr>
        <w:tab/>
        <w:t>FORMAT AND CONTENT OF BID SUBMITTAL</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 xml:space="preserve">Bidder </w:t>
      </w:r>
      <w:r>
        <w:rPr>
          <w:u w:val="single"/>
        </w:rPr>
        <w:t>MUST</w:t>
      </w:r>
      <w:r>
        <w:t xml:space="preserve"> supply </w:t>
      </w:r>
      <w:r>
        <w:rPr>
          <w:u w:val="single"/>
        </w:rPr>
        <w:t>TWO ORIGINAL COPIES</w:t>
      </w:r>
      <w:r>
        <w:t xml:space="preserve"> of the bid and include as part of their bid, all items listed below and use the following format as their </w:t>
      </w:r>
      <w:r>
        <w:rPr>
          <w:u w:val="single"/>
        </w:rPr>
        <w:t>TABLE OF CONTENTS</w:t>
      </w:r>
      <w:r>
        <w:t xml:space="preserve"> for their bid submission.  Bids are to be submitted in binders with each item listed below as a separate section marked with index tabs as section dividers.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 xml:space="preserve">PLEASE USE </w:t>
      </w:r>
      <w:r>
        <w:rPr>
          <w:u w:val="single"/>
        </w:rPr>
        <w:t>BLACK</w:t>
      </w:r>
      <w:r>
        <w:t xml:space="preserve"> INK OR TYPEWRITER WHEN PREPARING YOUR BID.</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jc w:val="both"/>
      </w:pPr>
      <w:r>
        <w:t>Complete bids in response to this initial bid are to be packaged, sealed and submitted to OGS Procurement Services Group (PSG) at the site stated in Section I.4 - INQUIRIES/ISSUING OFFICE.  The date and time are shown in Section I.5 - KEY EVENTS/DATES.</w:t>
      </w:r>
    </w:p>
    <w:p w:rsidR="00A91A3B" w:rsidRDefault="00A91A3B" w:rsidP="00A91A3B">
      <w:pPr>
        <w:jc w:val="both"/>
      </w:pPr>
    </w:p>
    <w:p w:rsidR="00A91A3B" w:rsidRDefault="00A91A3B" w:rsidP="00A91A3B">
      <w:pPr>
        <w:jc w:val="both"/>
      </w:pPr>
      <w:r>
        <w:t>All bids must have a label on the outside of the box or package itemizing the following information:</w:t>
      </w:r>
    </w:p>
    <w:p w:rsidR="00A91A3B" w:rsidRDefault="00A91A3B" w:rsidP="00A91A3B">
      <w:pPr>
        <w:jc w:val="both"/>
      </w:pPr>
    </w:p>
    <w:p w:rsidR="00A91A3B" w:rsidRDefault="00A91A3B" w:rsidP="00A91A3B">
      <w:pPr>
        <w:jc w:val="both"/>
      </w:pPr>
      <w:r>
        <w:tab/>
      </w:r>
      <w:r>
        <w:tab/>
      </w:r>
      <w:r>
        <w:tab/>
      </w:r>
      <w:r>
        <w:rPr>
          <w:b/>
        </w:rPr>
        <w:t>BID ENCLOSED</w:t>
      </w:r>
      <w:r>
        <w:t xml:space="preserve"> (preferably bold, large print, all capital letters)</w:t>
      </w:r>
    </w:p>
    <w:p w:rsidR="00A91A3B" w:rsidRDefault="00A91A3B" w:rsidP="00A91A3B">
      <w:pPr>
        <w:jc w:val="both"/>
      </w:pPr>
      <w:r>
        <w:tab/>
      </w:r>
      <w:r>
        <w:tab/>
      </w:r>
      <w:r>
        <w:tab/>
        <w:t>- Bid number</w:t>
      </w:r>
    </w:p>
    <w:p w:rsidR="00A91A3B" w:rsidRDefault="00A91A3B" w:rsidP="00A91A3B">
      <w:pPr>
        <w:jc w:val="both"/>
      </w:pPr>
      <w:r>
        <w:tab/>
      </w:r>
      <w:r>
        <w:tab/>
      </w:r>
      <w:r>
        <w:tab/>
        <w:t>- Bid Opening Date and Time</w:t>
      </w:r>
    </w:p>
    <w:p w:rsidR="00A91A3B" w:rsidRDefault="00A91A3B" w:rsidP="00A91A3B">
      <w:pPr>
        <w:jc w:val="both"/>
      </w:pPr>
    </w:p>
    <w:p w:rsidR="00A91A3B" w:rsidRDefault="00A91A3B" w:rsidP="00A91A3B">
      <w:pPr>
        <w:tabs>
          <w:tab w:val="left" w:pos="2160"/>
        </w:tabs>
        <w:jc w:val="both"/>
      </w:pPr>
      <w:r>
        <w:tab/>
        <w:t>Addressed To:</w:t>
      </w:r>
    </w:p>
    <w:p w:rsidR="00A91A3B" w:rsidRDefault="00A91A3B" w:rsidP="00A91A3B">
      <w:pPr>
        <w:tabs>
          <w:tab w:val="left" w:pos="2160"/>
        </w:tabs>
        <w:jc w:val="both"/>
      </w:pPr>
      <w:r>
        <w:tab/>
        <w:t>Procurement Services Group</w:t>
      </w:r>
    </w:p>
    <w:p w:rsidR="00A91A3B" w:rsidRDefault="00A91A3B" w:rsidP="00A91A3B">
      <w:pPr>
        <w:tabs>
          <w:tab w:val="left" w:pos="2160"/>
          <w:tab w:val="left" w:pos="2250"/>
        </w:tabs>
        <w:jc w:val="both"/>
      </w:pPr>
      <w:r>
        <w:tab/>
        <w:t>NYS Office of General Services</w:t>
      </w:r>
    </w:p>
    <w:p w:rsidR="00A91A3B" w:rsidRDefault="00A91A3B" w:rsidP="00A91A3B">
      <w:pPr>
        <w:tabs>
          <w:tab w:val="left" w:pos="2160"/>
          <w:tab w:val="left" w:pos="2250"/>
        </w:tabs>
        <w:jc w:val="both"/>
      </w:pPr>
      <w:r>
        <w:tab/>
        <w:t>Corning Tower, 38th Floor</w:t>
      </w:r>
    </w:p>
    <w:p w:rsidR="00A91A3B" w:rsidRDefault="00A91A3B" w:rsidP="00A91A3B">
      <w:pPr>
        <w:tabs>
          <w:tab w:val="left" w:pos="2160"/>
          <w:tab w:val="left" w:pos="2250"/>
        </w:tabs>
        <w:jc w:val="both"/>
      </w:pPr>
      <w:r>
        <w:tab/>
        <w:t>Reception Desk</w:t>
      </w:r>
    </w:p>
    <w:p w:rsidR="00A91A3B" w:rsidRDefault="00A91A3B" w:rsidP="00A91A3B">
      <w:pPr>
        <w:tabs>
          <w:tab w:val="left" w:pos="2160"/>
          <w:tab w:val="left" w:pos="2250"/>
        </w:tabs>
        <w:jc w:val="both"/>
      </w:pPr>
      <w:r>
        <w:tab/>
        <w:t>Empire State Plaza</w:t>
      </w:r>
    </w:p>
    <w:p w:rsidR="00A91A3B" w:rsidRDefault="00A91A3B" w:rsidP="00A91A3B">
      <w:pPr>
        <w:tabs>
          <w:tab w:val="left" w:pos="2160"/>
          <w:tab w:val="left" w:pos="2250"/>
        </w:tabs>
        <w:jc w:val="both"/>
      </w:pPr>
      <w:r>
        <w:tab/>
        <w:t>Albany, NY  12242-0064</w:t>
      </w:r>
    </w:p>
    <w:p w:rsidR="00A91A3B" w:rsidRDefault="00A91A3B" w:rsidP="00A91A3B">
      <w:pPr>
        <w:jc w:val="both"/>
      </w:pPr>
    </w:p>
    <w:p w:rsidR="00A91A3B" w:rsidRDefault="00A91A3B" w:rsidP="00A91A3B">
      <w:pPr>
        <w:jc w:val="both"/>
      </w:pPr>
      <w:r>
        <w:t>If using a commercial delivery company that requires that you use their shipping package or envelope, your bid should be placed within second sealed envelope labeled as detailed above.  This will ensure that your bid/proposal is not prematurely opened.  See "Notice To Bidders" on page two.</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(6b)</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center"/>
      </w:pPr>
      <w:r>
        <w:t>(Bidder’s) Table of Contents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(1)</w:t>
      </w:r>
      <w:r>
        <w:tab/>
      </w:r>
      <w:r>
        <w:rPr>
          <w:b/>
        </w:rPr>
        <w:t>Bid</w:t>
      </w:r>
      <w:r>
        <w:t xml:space="preserve"> </w:t>
      </w:r>
      <w:r>
        <w:rPr>
          <w:b/>
        </w:rPr>
        <w:t>Document</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 xml:space="preserve">The submission for this section should contain all of the </w:t>
      </w:r>
      <w:r>
        <w:rPr>
          <w:u w:val="single"/>
        </w:rPr>
        <w:t>bid form pages</w:t>
      </w:r>
      <w:r>
        <w:t xml:space="preserve">.  All pages must have all blanks completed and your company’s name in the header on each page.  </w:t>
      </w:r>
      <w:r>
        <w:rPr>
          <w:u w:val="single"/>
        </w:rPr>
        <w:t>The signed signature page and notarized acknowledgment page</w:t>
      </w:r>
      <w:r>
        <w:t xml:space="preserve"> is to be attached to the bid form.  (Original signatures are required with all BOTH copies)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(2)</w:t>
      </w:r>
      <w:r>
        <w:tab/>
      </w:r>
      <w:r>
        <w:rPr>
          <w:b/>
        </w:rPr>
        <w:t>Extraneous Terms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This section should contain any exceptions to the terms and conditions listed herein, (see Paragraph 14 of Appendix B - General Specifications).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It should be noted that exceptions may not be considered, and may render the bid non-responsive resulting in rejection of the bid.</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(3)</w:t>
      </w:r>
      <w:r>
        <w:tab/>
      </w:r>
      <w:r>
        <w:rPr>
          <w:b/>
        </w:rPr>
        <w:t>Qualifications of Prospective Bidders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Bidder must submit with the bid all of the information required by Section I.7:</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Cs/>
        </w:rPr>
      </w:pPr>
      <w:r>
        <w:rPr>
          <w:bCs/>
        </w:rPr>
        <w:br w:type="page"/>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
          <w:bCs/>
          <w:i/>
          <w:iCs/>
        </w:rPr>
      </w:pPr>
      <w:r>
        <w:rPr>
          <w:rFonts w:ascii="Arial" w:hAnsi="Arial"/>
          <w:b/>
          <w:sz w:val="22"/>
        </w:rPr>
        <w:lastRenderedPageBreak/>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(6c)</w:t>
      </w:r>
      <w:r>
        <w:rPr>
          <w:sz w:val="22"/>
        </w:rPr>
        <w:tab/>
      </w:r>
      <w:r>
        <w:rPr>
          <w:sz w:val="22"/>
        </w:rPr>
        <w:tab/>
      </w:r>
      <w:r>
        <w:rPr>
          <w:sz w:val="22"/>
        </w:rPr>
        <w:tab/>
      </w:r>
      <w:r>
        <w:rPr>
          <w:sz w:val="22"/>
        </w:rPr>
        <w:tab/>
      </w:r>
      <w:r>
        <w:rPr>
          <w:b/>
          <w:bCs/>
          <w:i/>
          <w:iCs/>
          <w:sz w:val="22"/>
        </w:rPr>
        <w:t>{USE ONLY WHEN NECESSARY….Optional Clause}</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(4)</w:t>
      </w:r>
      <w:r>
        <w:tab/>
      </w:r>
      <w:r>
        <w:rPr>
          <w:b/>
        </w:rPr>
        <w:t>Pricing Information Provided on Magnetic Media</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It is required that each bidder submit with the bid, the entire offering on magnetic media.  Magnetic media shall be on 3-1/2” HD disk in accordance with the instructions below.  Disk must be labeled with 1) name of bidder, 2) the Invitation for Bid Number 3) file format, the name and version of the software program.</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rPr>
          <w:b/>
        </w:rPr>
        <w:t>SUBMISSION</w:t>
      </w:r>
      <w:r>
        <w:t xml:space="preserve"> </w:t>
      </w:r>
      <w:r>
        <w:rPr>
          <w:b/>
        </w:rPr>
        <w:t>OF</w:t>
      </w:r>
      <w:r>
        <w:t xml:space="preserve"> </w:t>
      </w:r>
      <w:r>
        <w:rPr>
          <w:b/>
        </w:rPr>
        <w:t>ELECTRONIC</w:t>
      </w:r>
      <w:r>
        <w:t xml:space="preserve"> </w:t>
      </w:r>
      <w:r>
        <w:rPr>
          <w:b/>
        </w:rPr>
        <w:t>MEDIA</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 xml:space="preserve">In addition to paper copies, all bidders are required to submit pricing information on diskettes with their bid.  Diskettes are also required in addition to the paper copies when the contractor submits requests to update contract pricing and/or products.  </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(6d)</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GENERAL</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Once a contract is awarded, contractor’s prices will be posted on the OGS World Wide Web site.</w:t>
      </w:r>
    </w:p>
    <w:p w:rsidR="00A91A3B" w:rsidRDefault="00A91A3B" w:rsidP="00A91A3B">
      <w:pPr>
        <w:tabs>
          <w:tab w:val="left" w:pos="547"/>
          <w:tab w:val="left" w:pos="1080"/>
          <w:tab w:val="left" w:pos="1627"/>
          <w:tab w:val="left" w:pos="2160"/>
          <w:tab w:val="left" w:pos="2707"/>
          <w:tab w:val="left" w:pos="3240"/>
          <w:tab w:val="left" w:pos="3787"/>
          <w:tab w:val="left" w:pos="4320"/>
        </w:tabs>
        <w:ind w:left="1080" w:right="18" w:hanging="1080"/>
      </w:pP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r>
        <w:br w:type="page"/>
      </w:r>
    </w:p>
    <w:p w:rsidR="00A91A3B" w:rsidRDefault="00A91A3B" w:rsidP="00A91A3B">
      <w:pPr>
        <w:tabs>
          <w:tab w:val="left" w:pos="547"/>
          <w:tab w:val="left" w:pos="1080"/>
          <w:tab w:val="left" w:pos="1627"/>
          <w:tab w:val="left" w:pos="2160"/>
          <w:tab w:val="left" w:pos="2707"/>
          <w:tab w:val="left" w:pos="3240"/>
          <w:tab w:val="left" w:pos="3787"/>
          <w:tab w:val="left" w:pos="4320"/>
        </w:tabs>
        <w:ind w:left="1080" w:right="18" w:hanging="1080"/>
        <w:jc w:val="both"/>
      </w:pPr>
      <w:r>
        <w:rPr>
          <w:rFonts w:ascii="Arial" w:hAnsi="Arial"/>
          <w:b/>
          <w:sz w:val="22"/>
        </w:rPr>
        <w:lastRenderedPageBreak/>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(7a)</w:t>
      </w:r>
      <w:r>
        <w:rPr>
          <w:sz w:val="22"/>
        </w:rPr>
        <w:tab/>
      </w:r>
      <w:r>
        <w:rPr>
          <w:b/>
          <w:i/>
          <w:sz w:val="22"/>
        </w:rPr>
        <w:t>Proposals may be evaluated by various methods.  The specific one should be outlined here.  Examples of Methods of Awards are as follows: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b/>
        </w:rPr>
      </w:pPr>
      <w:r>
        <w:rPr>
          <w:b/>
        </w:rPr>
        <w:t>SECTION VII.</w:t>
      </w:r>
      <w:r>
        <w:rPr>
          <w:b/>
        </w:rPr>
        <w:tab/>
        <w:t>METHOD OF AWARD OF CONTRACT</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720"/>
        </w:tabs>
        <w:suppressAutoHyphens/>
        <w:jc w:val="both"/>
        <w:rPr>
          <w:spacing w:val="-3"/>
        </w:rPr>
      </w:pPr>
      <w:r>
        <w:rPr>
          <w:spacing w:val="-3"/>
        </w:rPr>
        <w:t>VII.1</w:t>
      </w:r>
      <w:r>
        <w:rPr>
          <w:spacing w:val="-3"/>
        </w:rPr>
        <w:tab/>
        <w:t>METHOD OF AWARD OF BACKDROP CONTRACT</w:t>
      </w:r>
    </w:p>
    <w:p w:rsidR="00A91A3B" w:rsidRDefault="00A91A3B" w:rsidP="00A91A3B">
      <w:pPr>
        <w:jc w:val="both"/>
      </w:pPr>
      <w:r>
        <w:rPr>
          <w:spacing w:val="-3"/>
        </w:rPr>
        <w:t>Bids shall be evaluated based on the criteria described hereafter.</w:t>
      </w:r>
      <w:r>
        <w:t xml:space="preserve"> An interested bidder must submit a bid with maximum not to exceed price for the service for those regions in the State for which they choose to bid.  </w:t>
      </w:r>
      <w:r>
        <w:rPr>
          <w:spacing w:val="-3"/>
        </w:rPr>
        <w:t>A bidder may submit a bid for one, several, or all regions listed.  B</w:t>
      </w:r>
      <w:r>
        <w:t xml:space="preserve">ids shall then be evaluated and Backdrop contracts awarded to </w:t>
      </w:r>
      <w:r>
        <w:rPr>
          <w:u w:val="single"/>
        </w:rPr>
        <w:t>all</w:t>
      </w:r>
      <w:r>
        <w:t xml:space="preserve"> qualified bidders who demonstrate compliance with the terms and conditions of the bid.  </w:t>
      </w:r>
      <w:r>
        <w:rPr>
          <w:b/>
          <w:bCs/>
        </w:rPr>
        <w:t xml:space="preserve">Bidders are reminded that these prices are “not to exceed prices” that shall remain firm for the initial five (5) years of the Backdrop Contract.  </w:t>
      </w:r>
      <w:r>
        <w:t>The State reserves the right to negotiate with all bidders who submit prices deemed to be excessive.</w:t>
      </w:r>
    </w:p>
    <w:p w:rsidR="00A91A3B" w:rsidRDefault="00A91A3B" w:rsidP="00A91A3B">
      <w:pPr>
        <w:tabs>
          <w:tab w:val="left" w:pos="-90"/>
          <w:tab w:val="left" w:pos="1620"/>
        </w:tabs>
        <w:jc w:val="both"/>
        <w:rPr>
          <w:b/>
          <w:bCs/>
        </w:rPr>
      </w:pPr>
    </w:p>
    <w:p w:rsidR="00A91A3B" w:rsidRDefault="00A91A3B" w:rsidP="00A91A3B">
      <w:pPr>
        <w:tabs>
          <w:tab w:val="left" w:pos="-90"/>
          <w:tab w:val="left" w:pos="1620"/>
        </w:tabs>
        <w:jc w:val="both"/>
      </w:pPr>
      <w:r>
        <w:t xml:space="preserve">Each proposal shall be evaluated based on its technical merit.  Bidders are referred to </w:t>
      </w:r>
      <w:r>
        <w:rPr>
          <w:b/>
          <w:bCs/>
        </w:rPr>
        <w:t>SECTION</w:t>
      </w:r>
      <w:r>
        <w:t xml:space="preserve"> </w:t>
      </w:r>
      <w:r>
        <w:rPr>
          <w:b/>
        </w:rPr>
        <w:t xml:space="preserve">VI (FORMAT AND CONTENT OF BID SUBMITTAL) </w:t>
      </w:r>
      <w:r>
        <w:t xml:space="preserve">for information on submitting the proposal and </w:t>
      </w:r>
      <w:r>
        <w:rPr>
          <w:b/>
          <w:bCs/>
        </w:rPr>
        <w:t xml:space="preserve">SECTION </w:t>
      </w:r>
      <w:r>
        <w:rPr>
          <w:b/>
        </w:rPr>
        <w:t xml:space="preserve">VII (METHOD OF AWARD OF BACKDROP CONTRACT) </w:t>
      </w:r>
      <w:r>
        <w:t>for information on the proposal evaluation.</w:t>
      </w:r>
    </w:p>
    <w:p w:rsidR="00A91A3B" w:rsidRDefault="00A91A3B" w:rsidP="00A91A3B">
      <w:pPr>
        <w:tabs>
          <w:tab w:val="left" w:pos="-90"/>
          <w:tab w:val="left" w:pos="1620"/>
        </w:tabs>
        <w:jc w:val="both"/>
      </w:pPr>
    </w:p>
    <w:p w:rsidR="00A91A3B" w:rsidRDefault="00A91A3B" w:rsidP="00A91A3B">
      <w:pPr>
        <w:tabs>
          <w:tab w:val="left" w:pos="-720"/>
        </w:tabs>
        <w:suppressAutoHyphens/>
        <w:jc w:val="both"/>
        <w:rPr>
          <w:spacing w:val="-3"/>
        </w:rPr>
      </w:pPr>
      <w:r>
        <w:rPr>
          <w:spacing w:val="-3"/>
        </w:rPr>
        <w:t>Awards shall be made by region.  Bidders may submit pricing for one, several or all regions, but service must be available to every county within that region.</w:t>
      </w:r>
    </w:p>
    <w:p w:rsidR="00A91A3B" w:rsidRDefault="00A91A3B" w:rsidP="00A91A3B">
      <w:pPr>
        <w:tabs>
          <w:tab w:val="left" w:pos="-720"/>
        </w:tabs>
        <w:suppressAutoHyphens/>
        <w:jc w:val="both"/>
        <w:rPr>
          <w:spacing w:val="-3"/>
        </w:rPr>
      </w:pPr>
    </w:p>
    <w:p w:rsidR="00A91A3B" w:rsidRDefault="00A91A3B" w:rsidP="00A91A3B">
      <w:pPr>
        <w:tabs>
          <w:tab w:val="left" w:pos="547"/>
          <w:tab w:val="left" w:pos="1080"/>
          <w:tab w:val="left" w:pos="1627"/>
          <w:tab w:val="left" w:pos="2160"/>
          <w:tab w:val="left" w:pos="2707"/>
          <w:tab w:val="left" w:pos="3240"/>
          <w:tab w:val="left" w:pos="3787"/>
          <w:tab w:val="left" w:pos="4320"/>
        </w:tabs>
        <w:ind w:right="14"/>
        <w:jc w:val="both"/>
      </w:pPr>
      <w:r>
        <w:t xml:space="preserve">A Backdrop Contract shall be awarded to all </w:t>
      </w:r>
      <w:r>
        <w:rPr>
          <w:u w:val="single"/>
        </w:rPr>
        <w:t>bidders</w:t>
      </w:r>
      <w:r>
        <w:t xml:space="preserve"> meeting the criteria specified herein.  Once a Backdrop Contract is awarded, Contractor’s maximum not to exceed prices shall be posted on the OGS World Wide Web site.</w:t>
      </w:r>
    </w:p>
    <w:p w:rsidR="00A91A3B" w:rsidRDefault="00A91A3B" w:rsidP="00A91A3B">
      <w:pPr>
        <w:tabs>
          <w:tab w:val="left" w:pos="547"/>
          <w:tab w:val="left" w:pos="1080"/>
          <w:tab w:val="left" w:pos="1627"/>
          <w:tab w:val="left" w:pos="2160"/>
          <w:tab w:val="left" w:pos="2707"/>
          <w:tab w:val="left" w:pos="3240"/>
          <w:tab w:val="left" w:pos="3787"/>
          <w:tab w:val="left" w:pos="4320"/>
        </w:tabs>
        <w:ind w:left="1080" w:right="18" w:hanging="1080"/>
      </w:pPr>
    </w:p>
    <w:p w:rsidR="00A91A3B" w:rsidRDefault="00A91A3B" w:rsidP="00A91A3B">
      <w:pPr>
        <w:tabs>
          <w:tab w:val="left" w:pos="547"/>
          <w:tab w:val="left" w:pos="1080"/>
          <w:tab w:val="left" w:pos="1627"/>
          <w:tab w:val="left" w:pos="2160"/>
          <w:tab w:val="left" w:pos="2707"/>
          <w:tab w:val="left" w:pos="3240"/>
          <w:tab w:val="left" w:pos="3787"/>
          <w:tab w:val="left" w:pos="4320"/>
        </w:tabs>
        <w:ind w:left="1080" w:right="18" w:hanging="1080"/>
      </w:pPr>
    </w:p>
    <w:p w:rsidR="00A91A3B" w:rsidRDefault="00A91A3B" w:rsidP="00A91A3B">
      <w:pPr>
        <w:tabs>
          <w:tab w:val="left" w:pos="-720"/>
        </w:tabs>
        <w:suppressAutoHyphens/>
        <w:jc w:val="both"/>
        <w:rPr>
          <w:spacing w:val="-3"/>
        </w:rPr>
      </w:pPr>
      <w:r>
        <w:rPr>
          <w:spacing w:val="-3"/>
        </w:rPr>
        <w:t>VII.2</w:t>
      </w:r>
      <w:r>
        <w:rPr>
          <w:spacing w:val="-3"/>
        </w:rPr>
        <w:tab/>
        <w:t>TECHNICAL SUBMITTAL</w:t>
      </w:r>
    </w:p>
    <w:p w:rsidR="00A91A3B" w:rsidRDefault="00A91A3B" w:rsidP="00A91A3B">
      <w:pPr>
        <w:tabs>
          <w:tab w:val="left" w:pos="-720"/>
        </w:tabs>
        <w:suppressAutoHyphens/>
        <w:jc w:val="both"/>
        <w:rPr>
          <w:b/>
          <w:spacing w:val="-3"/>
        </w:rPr>
      </w:pPr>
      <w:r>
        <w:rPr>
          <w:spacing w:val="-3"/>
        </w:rPr>
        <w:t>The technical proposal shall be evaluated on a pass/fail basis. Bidders meeting qualifications set forth in this RFP shall be considered for award.</w:t>
      </w:r>
    </w:p>
    <w:p w:rsidR="00A91A3B" w:rsidRDefault="00A91A3B" w:rsidP="00A91A3B">
      <w:pPr>
        <w:tabs>
          <w:tab w:val="left" w:pos="-720"/>
        </w:tabs>
        <w:suppressAutoHyphens/>
        <w:jc w:val="both"/>
        <w:rPr>
          <w:spacing w:val="-3"/>
        </w:rPr>
      </w:pPr>
    </w:p>
    <w:p w:rsidR="00A91A3B" w:rsidRDefault="00A91A3B" w:rsidP="00A91A3B">
      <w:pPr>
        <w:tabs>
          <w:tab w:val="left" w:pos="-720"/>
        </w:tabs>
        <w:suppressAutoHyphens/>
        <w:jc w:val="both"/>
        <w:rPr>
          <w:spacing w:val="-3"/>
        </w:rPr>
      </w:pPr>
    </w:p>
    <w:p w:rsidR="00A91A3B" w:rsidRDefault="00A91A3B" w:rsidP="00A91A3B">
      <w:pPr>
        <w:tabs>
          <w:tab w:val="left" w:pos="-720"/>
        </w:tabs>
        <w:suppressAutoHyphens/>
        <w:jc w:val="both"/>
        <w:rPr>
          <w:spacing w:val="-3"/>
        </w:rPr>
      </w:pPr>
      <w:r>
        <w:rPr>
          <w:spacing w:val="-3"/>
        </w:rPr>
        <w:t>VII.3</w:t>
      </w:r>
      <w:r>
        <w:rPr>
          <w:spacing w:val="-3"/>
        </w:rPr>
        <w:tab/>
        <w:t>COST</w:t>
      </w:r>
    </w:p>
    <w:p w:rsidR="00A91A3B" w:rsidRDefault="00A91A3B" w:rsidP="00A91A3B">
      <w:pPr>
        <w:tabs>
          <w:tab w:val="left" w:pos="-720"/>
        </w:tabs>
        <w:suppressAutoHyphens/>
        <w:jc w:val="both"/>
        <w:rPr>
          <w:spacing w:val="-3"/>
        </w:rPr>
      </w:pPr>
      <w:r>
        <w:rPr>
          <w:spacing w:val="-3"/>
        </w:rPr>
        <w:t>The cost proposal for the Backdrop contract shall be reviewed on a pass/fail basis, considering:</w:t>
      </w:r>
    </w:p>
    <w:p w:rsidR="00A91A3B" w:rsidRDefault="00A91A3B" w:rsidP="00A91A3B">
      <w:pPr>
        <w:tabs>
          <w:tab w:val="left" w:pos="-720"/>
        </w:tabs>
        <w:suppressAutoHyphens/>
        <w:jc w:val="both"/>
        <w:rPr>
          <w:spacing w:val="-3"/>
        </w:rPr>
      </w:pPr>
    </w:p>
    <w:p w:rsidR="00A91A3B" w:rsidRDefault="00A91A3B" w:rsidP="00A91A3B">
      <w:pPr>
        <w:numPr>
          <w:ilvl w:val="0"/>
          <w:numId w:val="37"/>
        </w:numPr>
        <w:tabs>
          <w:tab w:val="left" w:pos="-720"/>
          <w:tab w:val="num" w:pos="1440"/>
        </w:tabs>
        <w:suppressAutoHyphens/>
        <w:jc w:val="both"/>
        <w:rPr>
          <w:spacing w:val="-3"/>
        </w:rPr>
      </w:pPr>
      <w:r>
        <w:rPr>
          <w:spacing w:val="-3"/>
        </w:rPr>
        <w:t>The reasonableness and practicality of rates relative to scope of services over the initial five (5) year contract period and the requirements of the RFP.</w:t>
      </w:r>
    </w:p>
    <w:p w:rsidR="00A91A3B" w:rsidRDefault="00A91A3B" w:rsidP="00A91A3B">
      <w:pPr>
        <w:tabs>
          <w:tab w:val="left" w:pos="-720"/>
        </w:tabs>
        <w:suppressAutoHyphens/>
        <w:jc w:val="both"/>
        <w:rPr>
          <w:spacing w:val="-3"/>
        </w:rPr>
      </w:pPr>
    </w:p>
    <w:p w:rsidR="00A91A3B" w:rsidRDefault="00A91A3B" w:rsidP="00A91A3B">
      <w:pPr>
        <w:tabs>
          <w:tab w:val="left" w:pos="-720"/>
        </w:tabs>
        <w:suppressAutoHyphens/>
        <w:jc w:val="both"/>
        <w:rPr>
          <w:spacing w:val="-3"/>
        </w:rPr>
      </w:pPr>
      <w:r>
        <w:rPr>
          <w:spacing w:val="-3"/>
        </w:rPr>
        <w:t>B.</w:t>
      </w:r>
      <w:r>
        <w:rPr>
          <w:spacing w:val="-3"/>
        </w:rPr>
        <w:tab/>
        <w:t>The relationship of bidder's price and rates to that of others submitting bids.</w:t>
      </w:r>
    </w:p>
    <w:p w:rsidR="00A91A3B" w:rsidRDefault="00A91A3B" w:rsidP="00A91A3B">
      <w:pPr>
        <w:rPr>
          <w:spacing w:val="-3"/>
          <w:sz w:val="16"/>
        </w:rPr>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rPr>
          <w:spacing w:val="-3"/>
        </w:rPr>
        <w:t xml:space="preserve">During the mini-bid, cost becomes one of the award criteria since competition is limited to only those firms that are pre-qualified in that region by this RFP.  </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0"/>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(7b)</w:t>
      </w:r>
      <w:r>
        <w:rPr>
          <w:rFonts w:ascii="Arial" w:hAnsi="Arial"/>
          <w:sz w:val="22"/>
        </w:rPr>
        <w:tab/>
      </w:r>
    </w:p>
    <w:p w:rsidR="00A91A3B" w:rsidRDefault="00A91A3B" w:rsidP="00A91A3B">
      <w:pPr>
        <w:tabs>
          <w:tab w:val="left" w:pos="540"/>
          <w:tab w:val="left" w:pos="1080"/>
          <w:tab w:val="left" w:pos="1627"/>
          <w:tab w:val="left" w:pos="2160"/>
          <w:tab w:val="left" w:pos="2707"/>
          <w:tab w:val="left" w:pos="3240"/>
          <w:tab w:val="left" w:pos="3787"/>
          <w:tab w:val="left" w:pos="4320"/>
        </w:tabs>
        <w:ind w:right="18"/>
        <w:jc w:val="both"/>
      </w:pPr>
      <w:r>
        <w:t>A Contract shall be awarded to the best value for all of the work specified herein on an evaluated basis.  The Contractor is to provide a fixed price for full service maintenance work to include all per diem expenses, preventive maintenance, adjustments, repairs, lubrication, etc.  In addition, the Contractor shall provide the State a “time and materials” cost for any repairs not covered by the contract.  Since this is a full service contract as specified herein, such repairs would be limited to vandalism, fire, negligence by the State, or other unusual circumstances.  The time and materials portion of the bid shall be computed by taking the hourly rate charged and the percent markup over the Contractor's cost for parts and materials and multiply it by the estimated number of hours that will be required or by the total dollar value of materials and parts that may be required.  These are estimated figures only and the Contractor shall be paid only for the actual time or materials that are utilized, whether more or less than the estimated amounts.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bCs/>
        </w:rPr>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rFonts w:ascii="Arial" w:hAnsi="Arial"/>
        </w:rPr>
      </w:pPr>
      <w:r>
        <w:rPr>
          <w:b/>
          <w:sz w:val="22"/>
        </w:rPr>
        <w:br w:type="page"/>
      </w:r>
      <w:r>
        <w:rPr>
          <w:rFonts w:ascii="Arial" w:hAnsi="Arial"/>
          <w:b/>
          <w:sz w:val="22"/>
        </w:rPr>
        <w:lastRenderedPageBreak/>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(7c)</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r>
        <w:t>An example of this last bid evaluation follows: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right" w:pos="9360"/>
        </w:tabs>
        <w:ind w:left="547" w:right="18"/>
      </w:pPr>
      <w:r>
        <w:t>Bidder “A”</w:t>
      </w:r>
    </w:p>
    <w:p w:rsidR="00A91A3B" w:rsidRDefault="00A91A3B" w:rsidP="00A91A3B">
      <w:pPr>
        <w:tabs>
          <w:tab w:val="left" w:pos="547"/>
          <w:tab w:val="left" w:pos="1080"/>
          <w:tab w:val="left" w:pos="1627"/>
          <w:tab w:val="left" w:pos="2160"/>
          <w:tab w:val="left" w:pos="2707"/>
          <w:tab w:val="left" w:pos="3240"/>
          <w:tab w:val="right" w:pos="9360"/>
        </w:tabs>
        <w:ind w:left="1080" w:right="18"/>
      </w:pPr>
      <w:r>
        <w:t>a)</w:t>
      </w:r>
      <w:r>
        <w:tab/>
        <w:t>Cost for inspection and testing</w:t>
      </w:r>
      <w:r>
        <w:tab/>
        <w:t>$8,000.00</w:t>
      </w:r>
    </w:p>
    <w:p w:rsidR="00A91A3B" w:rsidRDefault="00A91A3B" w:rsidP="00A91A3B">
      <w:pPr>
        <w:tabs>
          <w:tab w:val="left" w:pos="547"/>
          <w:tab w:val="left" w:pos="1080"/>
          <w:tab w:val="left" w:pos="1627"/>
          <w:tab w:val="left" w:pos="2160"/>
          <w:tab w:val="left" w:pos="2707"/>
          <w:tab w:val="left" w:pos="3240"/>
          <w:tab w:val="right" w:pos="9360"/>
        </w:tabs>
        <w:ind w:left="1080" w:right="18"/>
      </w:pPr>
      <w:r>
        <w:t>b)</w:t>
      </w:r>
      <w:r>
        <w:tab/>
        <w:t xml:space="preserve">Hourly rate is </w:t>
      </w:r>
      <w:r>
        <w:rPr>
          <w:u w:val="single"/>
        </w:rPr>
        <w:t>$30.00</w:t>
      </w:r>
      <w:r>
        <w:t>/ hour x estimated 10 hours</w:t>
      </w:r>
      <w:r>
        <w:tab/>
        <w:t>$   300.00</w:t>
      </w:r>
    </w:p>
    <w:p w:rsidR="00A91A3B" w:rsidRDefault="00A91A3B" w:rsidP="00A91A3B">
      <w:pPr>
        <w:tabs>
          <w:tab w:val="left" w:pos="547"/>
          <w:tab w:val="left" w:pos="1080"/>
          <w:tab w:val="left" w:pos="1627"/>
          <w:tab w:val="left" w:pos="2160"/>
          <w:tab w:val="left" w:pos="2707"/>
          <w:tab w:val="left" w:pos="3240"/>
          <w:tab w:val="right" w:pos="9360"/>
        </w:tabs>
        <w:ind w:left="1080" w:right="18"/>
      </w:pPr>
      <w:r>
        <w:t>c)</w:t>
      </w:r>
      <w:r>
        <w:tab/>
        <w:t xml:space="preserve">Material markup </w:t>
      </w:r>
      <w:r>
        <w:rPr>
          <w:u w:val="single"/>
        </w:rPr>
        <w:t>25%</w:t>
      </w:r>
      <w:r>
        <w:t xml:space="preserve"> x estimated $200.00</w:t>
      </w:r>
      <w:r>
        <w:tab/>
      </w:r>
      <w:r>
        <w:rPr>
          <w:u w:val="single"/>
        </w:rPr>
        <w:t>$   250.00</w:t>
      </w:r>
    </w:p>
    <w:p w:rsidR="00A91A3B" w:rsidRDefault="00A91A3B" w:rsidP="00A91A3B">
      <w:pPr>
        <w:tabs>
          <w:tab w:val="left" w:pos="3240"/>
          <w:tab w:val="right" w:pos="9360"/>
        </w:tabs>
        <w:ind w:right="18"/>
        <w:rPr>
          <w:b/>
        </w:rPr>
      </w:pPr>
      <w:r>
        <w:rPr>
          <w:b/>
        </w:rPr>
        <w:tab/>
        <w:t>TOTAL BID</w:t>
      </w:r>
      <w:r>
        <w:rPr>
          <w:b/>
        </w:rPr>
        <w:tab/>
        <w:t>$8,550.00</w:t>
      </w:r>
    </w:p>
    <w:p w:rsidR="00A91A3B" w:rsidRDefault="00A91A3B" w:rsidP="00A91A3B">
      <w:pPr>
        <w:tabs>
          <w:tab w:val="left" w:pos="547"/>
          <w:tab w:val="left" w:pos="1080"/>
          <w:tab w:val="left" w:pos="1627"/>
          <w:tab w:val="left" w:pos="2160"/>
          <w:tab w:val="left" w:pos="2707"/>
          <w:tab w:val="left" w:pos="3240"/>
          <w:tab w:val="right" w:pos="9360"/>
        </w:tabs>
        <w:ind w:right="18"/>
      </w:pPr>
    </w:p>
    <w:p w:rsidR="00A91A3B" w:rsidRDefault="00A91A3B" w:rsidP="00A91A3B">
      <w:pPr>
        <w:tabs>
          <w:tab w:val="left" w:pos="547"/>
          <w:tab w:val="left" w:pos="1080"/>
          <w:tab w:val="left" w:pos="1627"/>
          <w:tab w:val="left" w:pos="2160"/>
          <w:tab w:val="left" w:pos="2707"/>
          <w:tab w:val="left" w:pos="3240"/>
          <w:tab w:val="right" w:pos="9360"/>
        </w:tabs>
        <w:ind w:left="547" w:right="18"/>
      </w:pPr>
      <w:r>
        <w:t>Bidder “B”</w:t>
      </w:r>
    </w:p>
    <w:p w:rsidR="00A91A3B" w:rsidRDefault="00A91A3B" w:rsidP="00A91A3B">
      <w:pPr>
        <w:tabs>
          <w:tab w:val="left" w:pos="547"/>
          <w:tab w:val="left" w:pos="1080"/>
          <w:tab w:val="left" w:pos="1627"/>
          <w:tab w:val="left" w:pos="2160"/>
          <w:tab w:val="left" w:pos="2707"/>
          <w:tab w:val="left" w:pos="3240"/>
          <w:tab w:val="right" w:pos="9360"/>
        </w:tabs>
        <w:ind w:left="1080" w:right="18"/>
      </w:pPr>
      <w:r>
        <w:t>a)</w:t>
      </w:r>
      <w:r>
        <w:tab/>
        <w:t>Cost for inspection and testing</w:t>
      </w:r>
      <w:r>
        <w:tab/>
        <w:t>$8,400.00</w:t>
      </w:r>
    </w:p>
    <w:p w:rsidR="00A91A3B" w:rsidRDefault="00A91A3B" w:rsidP="00A91A3B">
      <w:pPr>
        <w:tabs>
          <w:tab w:val="left" w:pos="547"/>
          <w:tab w:val="left" w:pos="1080"/>
          <w:tab w:val="left" w:pos="1627"/>
          <w:tab w:val="left" w:pos="2160"/>
          <w:tab w:val="left" w:pos="2707"/>
          <w:tab w:val="left" w:pos="3240"/>
          <w:tab w:val="right" w:pos="9360"/>
        </w:tabs>
        <w:ind w:left="1080" w:right="18"/>
      </w:pPr>
      <w:r>
        <w:t>b)</w:t>
      </w:r>
      <w:r>
        <w:tab/>
        <w:t xml:space="preserve">Hourly rate is </w:t>
      </w:r>
      <w:r>
        <w:rPr>
          <w:u w:val="single"/>
        </w:rPr>
        <w:t>$20.00</w:t>
      </w:r>
      <w:r>
        <w:t>/ hour x estimated 10 hours</w:t>
      </w:r>
      <w:r>
        <w:tab/>
        <w:t>$   200.00</w:t>
      </w:r>
    </w:p>
    <w:p w:rsidR="00A91A3B" w:rsidRDefault="00A91A3B" w:rsidP="00A91A3B">
      <w:pPr>
        <w:tabs>
          <w:tab w:val="left" w:pos="547"/>
          <w:tab w:val="left" w:pos="1080"/>
          <w:tab w:val="left" w:pos="1627"/>
          <w:tab w:val="left" w:pos="2160"/>
          <w:tab w:val="left" w:pos="2707"/>
          <w:tab w:val="left" w:pos="3240"/>
          <w:tab w:val="right" w:pos="9360"/>
        </w:tabs>
        <w:ind w:left="1080" w:right="18"/>
      </w:pPr>
      <w:r>
        <w:t>c)</w:t>
      </w:r>
      <w:r>
        <w:tab/>
        <w:t xml:space="preserve">Material markup </w:t>
      </w:r>
      <w:r>
        <w:rPr>
          <w:u w:val="single"/>
        </w:rPr>
        <w:t>20%</w:t>
      </w:r>
      <w:r>
        <w:t xml:space="preserve"> x estimated $200.00</w:t>
      </w:r>
      <w:r>
        <w:tab/>
      </w:r>
      <w:r>
        <w:rPr>
          <w:u w:val="single"/>
        </w:rPr>
        <w:t>$   240.00</w:t>
      </w:r>
    </w:p>
    <w:p w:rsidR="00A91A3B" w:rsidRDefault="00A91A3B" w:rsidP="00A91A3B">
      <w:pPr>
        <w:tabs>
          <w:tab w:val="left" w:pos="3240"/>
          <w:tab w:val="right" w:pos="9360"/>
        </w:tabs>
        <w:ind w:right="18"/>
        <w:rPr>
          <w:b/>
        </w:rPr>
      </w:pPr>
      <w:r>
        <w:rPr>
          <w:b/>
        </w:rPr>
        <w:tab/>
        <w:t>TOTAL BID</w:t>
      </w:r>
      <w:r>
        <w:rPr>
          <w:b/>
        </w:rPr>
        <w:tab/>
        <w:t>$8,840.00</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Therefore, on the basis of the computations used, Bidder “A” is the best value bidder even though the hourly rate and material were higher than that of Bidder “B.”</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The labor cost quotes shall be considered straight time costs for work accomplished during regular hours between 7 AM and 5 PM, Mondays through Fridays, excluding all State Holidays.  Any work performed at times other than above is considered to be overtime and would be allowed only when approved by the Facility Manager.  Overtime rates paid to the Contractor would be 1.5 times the rate bid for “after hours” and Saturdays, or double times the rate bid for Sundays and Holidays.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Prospective Contractors should note that since this is a full service agreement, the time and materials requirement would only be utilized in the event of vandalism, negligence by the State, fire, or other unusual circumstances.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r>
        <w:t>On any repairs not covered by the Contract, the State further retains the right to have such repairs completed as deemed to be in the State’s best interest whether it be by utilizing the time or material rates bid herein, by utilizing in-house personnel, or by separate bid.</w:t>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rFonts w:ascii="Arial" w:hAnsi="Arial"/>
        </w:rPr>
      </w:pP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(r2)</w:t>
      </w:r>
      <w:r>
        <w:rPr>
          <w:rFonts w:ascii="Arial" w:hAnsi="Arial"/>
          <w:sz w:val="22"/>
        </w:rPr>
        <w:tab/>
      </w:r>
    </w:p>
    <w:p w:rsidR="00A91A3B" w:rsidRDefault="00A91A3B" w:rsidP="00A91A3B">
      <w:r>
        <w:t>ELECTRONIC BID OPENING RESULTS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r>
        <w:t xml:space="preserve">The Procurement Services Group (PSG) posts bid prices </w:t>
      </w:r>
      <w:r w:rsidRPr="0008725C">
        <w:t>on the OGS/PSG web page.  The web page makes available bid tabulations (i.e.:  p</w:t>
      </w:r>
      <w:r>
        <w:t xml:space="preserve">hotocopies of price pages or spreadsheets) received by PSG for scheduled bid openings.  Previously only available through Freedom of Information, such information is anticipated to be available online within two business days after the bid opening.  </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r>
        <w:t>The Bid Opening Results Page is available at:  http://www.ogs.ny.gov/purchase/bidresults/bidresults.asp</w:t>
      </w:r>
    </w:p>
    <w:p w:rsidR="00A91A3B" w:rsidRDefault="00A91A3B" w:rsidP="00A91A3B"/>
    <w:p w:rsidR="00A91A3B" w:rsidRDefault="00A91A3B" w:rsidP="00A91A3B">
      <w:r>
        <w:t>DEBRIEFING</w:t>
      </w:r>
    </w:p>
    <w:p w:rsidR="00A91A3B" w:rsidRPr="00447FF8" w:rsidRDefault="00A91A3B" w:rsidP="00A91A3B">
      <w:pPr>
        <w:tabs>
          <w:tab w:val="left" w:pos="547"/>
          <w:tab w:val="left" w:pos="1080"/>
          <w:tab w:val="left" w:pos="1627"/>
          <w:tab w:val="left" w:pos="2160"/>
          <w:tab w:val="left" w:pos="2707"/>
          <w:tab w:val="left" w:pos="3240"/>
          <w:tab w:val="left" w:pos="3787"/>
          <w:tab w:val="left" w:pos="4320"/>
        </w:tabs>
        <w:ind w:right="18"/>
      </w:pPr>
      <w:r w:rsidRPr="00447FF8">
        <w:t>A bidder will be accorded fair and equal treatment with respect to its opportunity for debriefing. Prior to contract award, OGS shall, upon request, provide a debriefing which would be limited to review of that bidder’s proposal or bid. After contract award, OGS shall, upon request, provide a debriefing to any</w:t>
      </w:r>
      <w:r>
        <w:t xml:space="preserve"> </w:t>
      </w:r>
      <w:r w:rsidRPr="00447FF8">
        <w:t>unsuccessful bidder that responded to the</w:t>
      </w:r>
      <w:r>
        <w:t xml:space="preserve"> </w:t>
      </w:r>
      <w:r w:rsidRPr="00447FF8">
        <w:t>solicitation, regarding the reason that the</w:t>
      </w:r>
      <w:r>
        <w:t xml:space="preserve"> </w:t>
      </w:r>
      <w:r w:rsidRPr="00447FF8">
        <w:t>proposal or bid submitted by</w:t>
      </w:r>
      <w:r>
        <w:t xml:space="preserve"> </w:t>
      </w:r>
      <w:r w:rsidRPr="00447FF8">
        <w:t>such bidder was not selected for a contract award.</w:t>
      </w:r>
      <w:r>
        <w:t xml:space="preserve">  </w:t>
      </w:r>
      <w:r w:rsidRPr="00447FF8">
        <w:t>The post-award debriefing should be requested in writing within 30 days of posting of the contract award on the OGS website.</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r>
        <w:rPr>
          <w:b/>
          <w:sz w:val="22"/>
        </w:rPr>
        <w:br w:type="page"/>
      </w:r>
    </w:p>
    <w:p w:rsidR="00A91A3B" w:rsidRDefault="00A91A3B" w:rsidP="00A91A3B">
      <w:pPr>
        <w:tabs>
          <w:tab w:val="left" w:pos="547"/>
          <w:tab w:val="left" w:pos="1080"/>
          <w:tab w:val="left" w:pos="1620"/>
          <w:tab w:val="left" w:pos="2160"/>
          <w:tab w:val="left" w:pos="2707"/>
          <w:tab w:val="left" w:pos="3240"/>
          <w:tab w:val="left" w:pos="3787"/>
          <w:tab w:val="left" w:pos="4320"/>
        </w:tabs>
        <w:ind w:right="18"/>
        <w:jc w:val="both"/>
        <w:rPr>
          <w:rFonts w:ascii="Arial" w:hAnsi="Arial"/>
        </w:rPr>
      </w:pPr>
      <w:r>
        <w:rPr>
          <w:rFonts w:ascii="Arial" w:hAnsi="Arial"/>
          <w:b/>
          <w:sz w:val="22"/>
        </w:rPr>
        <w:lastRenderedPageBreak/>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(k2)</w:t>
      </w:r>
      <w:r>
        <w:rPr>
          <w:rFonts w:ascii="Arial" w:hAnsi="Arial"/>
          <w:sz w:val="22"/>
        </w:rPr>
        <w:tab/>
      </w:r>
    </w:p>
    <w:p w:rsidR="00A91A3B" w:rsidRPr="00271D0A" w:rsidRDefault="00A91A3B" w:rsidP="00A91A3B">
      <w:pPr>
        <w:outlineLvl w:val="0"/>
      </w:pPr>
      <w:r w:rsidRPr="00271D0A">
        <w:t>DIESEL EMISSION REDUCTION ACT OF 2006 (NEW REQUIREMENT OF LAW</w:t>
      </w:r>
      <w:r>
        <w:t>)</w:t>
      </w:r>
    </w:p>
    <w:p w:rsidR="00A91A3B" w:rsidRDefault="00A91A3B" w:rsidP="00A91A3B">
      <w:r w:rsidRPr="003E431E">
        <w:t>On February 12, 2007 the Diesel Emissions Reduction Act took effect as law (the “Law”).  Pursuant to new §19</w:t>
      </w:r>
      <w:r w:rsidRPr="003E431E">
        <w:noBreakHyphen/>
        <w:t>0323 of the N.Y. Environmental Conservation Law (“NYECL”) it is now a requirement that heavy duty diesel vehicles in excess of 8,500 pounds use the best available retrofit technology (“BART”) and ultra low sulfur diesel fuel (“ULSD”).  The requirement of the Law applies to all vehicles owned, operated by or on behalf of, or leased by State agencies and State or regional public authorities.  They need to be operated exclusively on ULSD by February 12, 2007.  It also requires that such vehicles owned, operated by or on behalf of, or leased by State agencies and State or regional public authorities with more than half of its governing body appointed by the Governor utilize BART.</w:t>
      </w:r>
    </w:p>
    <w:p w:rsidR="00A91A3B" w:rsidRPr="003E431E" w:rsidRDefault="00A91A3B" w:rsidP="00A91A3B"/>
    <w:p w:rsidR="00A91A3B" w:rsidRPr="003E431E" w:rsidRDefault="00A91A3B" w:rsidP="00A91A3B">
      <w:r w:rsidRPr="003E431E">
        <w:t>As a contract vendor the Law may be applicable to vehicles used by contract vendors “on behalf of” State agencies and public authorities.  All heavy duty diesel vehicles must have BART by December 31, 2012.  The Law also provides a list of exempted vehicles.  Regulations currently being drafted will provide further guidance as to the effects of the Law on contract vendors using heavy duty diesel vehicles on behalf of the State.  The Law also permits waivers of ULSD and BART under limited circumstances at the discretion of the Commissioner of Environmental Conservation.  The Law will also require reporting from State agencies and from contract vendors in affected contracts.</w:t>
      </w:r>
    </w:p>
    <w:p w:rsidR="00A91A3B" w:rsidRDefault="00A91A3B" w:rsidP="00A91A3B">
      <w:pPr>
        <w:jc w:val="both"/>
      </w:pPr>
    </w:p>
    <w:p w:rsidR="00A91A3B" w:rsidRPr="00271D0A" w:rsidRDefault="00A91A3B" w:rsidP="00A91A3B">
      <w:pPr>
        <w:jc w:val="both"/>
      </w:pPr>
      <w:r w:rsidRPr="003E431E">
        <w:t>Therefore, the bidder hereby certifies and warrants that all heavy duty vehicles, as defined in NYECL §19</w:t>
      </w:r>
      <w:r w:rsidRPr="003E431E">
        <w:noBreakHyphen/>
        <w:t>0323, to be used under this contract, will comply with the specifications and provisions of NYECL §19</w:t>
      </w:r>
      <w:r w:rsidRPr="003E431E">
        <w:noBreakHyphen/>
        <w:t>0323, and any regulations promulgated pursuant thereto, which requires the use of BART and ULSD, unless specifically waived by NYSDEC.  Qualification and application for a waiver under this Law will be the responsibility of the bidder.</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p>
    <w:p w:rsidR="00A91A3B" w:rsidRPr="00165F6F" w:rsidRDefault="00A91A3B" w:rsidP="00A91A3B">
      <w:pPr>
        <w:tabs>
          <w:tab w:val="left" w:pos="547"/>
          <w:tab w:val="left" w:pos="1080"/>
          <w:tab w:val="left" w:pos="1627"/>
          <w:tab w:val="left" w:pos="2160"/>
          <w:tab w:val="left" w:pos="2707"/>
          <w:tab w:val="left" w:pos="3240"/>
          <w:tab w:val="left" w:pos="3787"/>
          <w:tab w:val="left" w:pos="4320"/>
        </w:tabs>
        <w:ind w:right="18"/>
      </w:pPr>
      <w:r>
        <w:br w:type="page"/>
      </w:r>
    </w:p>
    <w:bookmarkStart w:id="2" w:name="OLE_LINK5"/>
    <w:bookmarkStart w:id="3" w:name="OLE_LINK6"/>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rPr>
          <w:b/>
          <w:i/>
          <w:sz w:val="22"/>
        </w:rPr>
      </w:pPr>
      <w:r>
        <w:rPr>
          <w:b/>
          <w:sz w:val="22"/>
        </w:rPr>
        <w:lastRenderedPageBreak/>
        <w:fldChar w:fldCharType="begin">
          <w:ffData>
            <w:name w:val="Check41"/>
            <w:enabled/>
            <w:calcOnExit w:val="0"/>
            <w:checkBox>
              <w:sizeAuto/>
              <w:default w:val="0"/>
            </w:checkBox>
          </w:ffData>
        </w:fldChar>
      </w:r>
      <w:bookmarkStart w:id="4" w:name="Check41"/>
      <w:r>
        <w:rPr>
          <w:b/>
          <w:sz w:val="22"/>
        </w:rPr>
        <w:instrText xml:space="preserve"> FORMCHECKBOX </w:instrText>
      </w:r>
      <w:r w:rsidR="00677CBF">
        <w:rPr>
          <w:b/>
          <w:sz w:val="22"/>
        </w:rPr>
      </w:r>
      <w:r w:rsidR="00677CBF">
        <w:rPr>
          <w:b/>
          <w:sz w:val="22"/>
        </w:rPr>
        <w:fldChar w:fldCharType="separate"/>
      </w:r>
      <w:r>
        <w:rPr>
          <w:b/>
          <w:sz w:val="22"/>
        </w:rPr>
        <w:fldChar w:fldCharType="end"/>
      </w:r>
      <w:bookmarkEnd w:id="4"/>
      <w:r>
        <w:rPr>
          <w:b/>
          <w:sz w:val="22"/>
        </w:rPr>
        <w:t xml:space="preserve"> [ ) ]</w:t>
      </w:r>
      <w:r>
        <w:rPr>
          <w:b/>
          <w:sz w:val="22"/>
        </w:rPr>
        <w:tab/>
      </w:r>
      <w:r>
        <w:rPr>
          <w:b/>
          <w:sz w:val="22"/>
        </w:rPr>
        <w:tab/>
      </w:r>
      <w:r>
        <w:rPr>
          <w:b/>
          <w:i/>
          <w:sz w:val="22"/>
        </w:rPr>
        <w:t>(Purchasing Officer may revise sales report as needed but essential</w:t>
      </w:r>
    </w:p>
    <w:p w:rsidR="00A91A3B" w:rsidRPr="00C52CF4"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rPr>
          <w:b/>
          <w:i/>
          <w:sz w:val="22"/>
        </w:rPr>
      </w:pPr>
      <w:r>
        <w:rPr>
          <w:b/>
          <w:i/>
          <w:sz w:val="22"/>
        </w:rPr>
        <w:tab/>
      </w:r>
      <w:r>
        <w:rPr>
          <w:b/>
          <w:i/>
          <w:sz w:val="22"/>
        </w:rPr>
        <w:tab/>
      </w:r>
      <w:r>
        <w:rPr>
          <w:b/>
          <w:i/>
          <w:sz w:val="22"/>
        </w:rPr>
        <w:tab/>
        <w:t>MWBE information MUST REMAIN.)</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r>
        <w:t>REPORT OF CONTRACT PURCHASES</w:t>
      </w:r>
    </w:p>
    <w:bookmarkEnd w:id="2"/>
    <w:bookmarkEnd w:id="3"/>
    <w:p w:rsidR="00A91A3B" w:rsidRPr="004D3BAF"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r w:rsidRPr="004D3BAF">
        <w:t xml:space="preserve">Contractor shall furnish quarterly reports containing total sales for both state agency and authorized non-state agency contract purchases no later than forty-five (45) days after the close of each calendar quarter. </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p>
    <w:p w:rsidR="00A91A3B" w:rsidRPr="004D3BAF"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r w:rsidRPr="004D3BAF">
        <w:t xml:space="preserve">In addition to contractor direct sales, contractor shall submit sales information for all resellers, dealers, distributors or other authorized distribution channels, where such contract sales are provided by other than the contractor.  Contractors shall verify if each alternate vendor is a NYS Certified Minority (MBE) or Women (WBE) Owned Businesses.  Contractors shall verify such status through the Empire State Development Minority and Women Owned Businesses Database web site at:  </w:t>
      </w:r>
      <w:hyperlink r:id="rId13" w:history="1">
        <w:r w:rsidRPr="004D3BAF">
          <w:rPr>
            <w:color w:val="0000FF"/>
            <w:u w:val="single"/>
          </w:rPr>
          <w:t>http://www.nylovesmwbe.ny.gov/cf/search.cfm</w:t>
        </w:r>
      </w:hyperlink>
      <w:r w:rsidRPr="004D3BAF">
        <w:t>.</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p>
    <w:p w:rsidR="00A91A3B" w:rsidRPr="004D3BAF"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r w:rsidRPr="004D3BAF">
        <w:t>A separate report shall be provided in the following format for each authorized distribution channel.  The sales report form is forwarded to each contractor at time of award for completion in accordance with the contract terms and conditions:</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p>
    <w:tbl>
      <w:tblPr>
        <w:tblW w:w="10594" w:type="dxa"/>
        <w:jc w:val="center"/>
        <w:tblLayout w:type="fixed"/>
        <w:tblLook w:val="0000" w:firstRow="0" w:lastRow="0" w:firstColumn="0" w:lastColumn="0" w:noHBand="0" w:noVBand="0"/>
      </w:tblPr>
      <w:tblGrid>
        <w:gridCol w:w="1144"/>
        <w:gridCol w:w="1379"/>
        <w:gridCol w:w="1638"/>
        <w:gridCol w:w="1421"/>
        <w:gridCol w:w="2114"/>
        <w:gridCol w:w="1449"/>
        <w:gridCol w:w="1449"/>
      </w:tblGrid>
      <w:tr w:rsidR="00A91A3B" w:rsidTr="00681598">
        <w:trPr>
          <w:trHeight w:val="807"/>
          <w:jc w:val="center"/>
        </w:trPr>
        <w:tc>
          <w:tcPr>
            <w:tcW w:w="1144" w:type="dxa"/>
            <w:vAlign w:val="bottom"/>
          </w:tcPr>
          <w:p w:rsidR="00A91A3B" w:rsidRDefault="00A91A3B" w:rsidP="00681598">
            <w:pPr>
              <w:spacing w:line="240" w:lineRule="exact"/>
              <w:jc w:val="center"/>
            </w:pPr>
            <w:r>
              <w:t>Item/</w:t>
            </w:r>
          </w:p>
          <w:p w:rsidR="00A91A3B" w:rsidRDefault="00A91A3B" w:rsidP="00681598">
            <w:pPr>
              <w:spacing w:line="240" w:lineRule="exact"/>
              <w:jc w:val="center"/>
            </w:pPr>
            <w:r>
              <w:t>SubItem</w:t>
            </w:r>
          </w:p>
          <w:p w:rsidR="00A91A3B" w:rsidRDefault="00A91A3B" w:rsidP="00681598">
            <w:pPr>
              <w:spacing w:line="240" w:lineRule="exact"/>
              <w:jc w:val="center"/>
            </w:pPr>
            <w:r>
              <w:rPr>
                <w:u w:val="single"/>
              </w:rPr>
              <w:t>Number</w:t>
            </w:r>
          </w:p>
        </w:tc>
        <w:tc>
          <w:tcPr>
            <w:tcW w:w="1379" w:type="dxa"/>
            <w:vAlign w:val="bottom"/>
          </w:tcPr>
          <w:p w:rsidR="00A91A3B" w:rsidRDefault="00A91A3B" w:rsidP="00681598">
            <w:pPr>
              <w:spacing w:line="240" w:lineRule="exact"/>
              <w:jc w:val="center"/>
            </w:pPr>
            <w:r>
              <w:t xml:space="preserve">Product or Catalog </w:t>
            </w:r>
            <w:r>
              <w:rPr>
                <w:u w:val="single"/>
              </w:rPr>
              <w:t> Number</w:t>
            </w:r>
          </w:p>
        </w:tc>
        <w:tc>
          <w:tcPr>
            <w:tcW w:w="1638" w:type="dxa"/>
            <w:vAlign w:val="bottom"/>
          </w:tcPr>
          <w:p w:rsidR="00A91A3B" w:rsidRDefault="00A91A3B" w:rsidP="00681598">
            <w:pPr>
              <w:spacing w:line="240" w:lineRule="exact"/>
              <w:jc w:val="center"/>
            </w:pPr>
            <w:r>
              <w:t>Product/</w:t>
            </w:r>
          </w:p>
          <w:p w:rsidR="00A91A3B" w:rsidRDefault="00A91A3B" w:rsidP="00681598">
            <w:pPr>
              <w:spacing w:line="240" w:lineRule="exact"/>
              <w:jc w:val="center"/>
            </w:pPr>
            <w:r>
              <w:t>Service</w:t>
            </w:r>
          </w:p>
          <w:p w:rsidR="00A91A3B" w:rsidRDefault="00A91A3B" w:rsidP="00681598">
            <w:pPr>
              <w:spacing w:line="240" w:lineRule="exact"/>
              <w:jc w:val="center"/>
            </w:pPr>
            <w:r>
              <w:rPr>
                <w:u w:val="single"/>
              </w:rPr>
              <w:t>Description</w:t>
            </w:r>
          </w:p>
        </w:tc>
        <w:tc>
          <w:tcPr>
            <w:tcW w:w="1421" w:type="dxa"/>
            <w:vAlign w:val="bottom"/>
          </w:tcPr>
          <w:p w:rsidR="00A91A3B" w:rsidRDefault="00A91A3B" w:rsidP="00681598">
            <w:pPr>
              <w:spacing w:line="240" w:lineRule="exact"/>
              <w:jc w:val="center"/>
            </w:pPr>
            <w:r>
              <w:t xml:space="preserve">Total </w:t>
            </w:r>
            <w:r w:rsidRPr="003556CB">
              <w:t xml:space="preserve">Quantity Shipped </w:t>
            </w:r>
            <w:r>
              <w:t xml:space="preserve">to </w:t>
            </w:r>
            <w:r w:rsidRPr="003556CB">
              <w:rPr>
                <w:u w:val="single"/>
              </w:rPr>
              <w:t>State Agencies</w:t>
            </w:r>
          </w:p>
        </w:tc>
        <w:tc>
          <w:tcPr>
            <w:tcW w:w="2114" w:type="dxa"/>
            <w:vAlign w:val="bottom"/>
          </w:tcPr>
          <w:p w:rsidR="00A91A3B" w:rsidRDefault="00A91A3B" w:rsidP="00681598">
            <w:pPr>
              <w:spacing w:line="240" w:lineRule="exact"/>
              <w:jc w:val="center"/>
            </w:pPr>
            <w:r>
              <w:t>Total</w:t>
            </w:r>
            <w:r w:rsidRPr="003556CB">
              <w:t xml:space="preserve"> Quantity</w:t>
            </w:r>
          </w:p>
          <w:p w:rsidR="00A91A3B" w:rsidRDefault="00A91A3B" w:rsidP="00681598">
            <w:pPr>
              <w:spacing w:line="240" w:lineRule="exact"/>
              <w:jc w:val="center"/>
            </w:pPr>
            <w:r w:rsidRPr="003556CB">
              <w:t>Shipped</w:t>
            </w:r>
            <w:r>
              <w:t xml:space="preserve"> to</w:t>
            </w:r>
          </w:p>
          <w:p w:rsidR="00A91A3B" w:rsidRDefault="00A91A3B" w:rsidP="00681598">
            <w:pPr>
              <w:spacing w:line="240" w:lineRule="exact"/>
              <w:jc w:val="center"/>
              <w:rPr>
                <w:u w:val="single"/>
              </w:rPr>
            </w:pPr>
            <w:r w:rsidRPr="003556CB">
              <w:rPr>
                <w:u w:val="single"/>
              </w:rPr>
              <w:t>Authorized</w:t>
            </w:r>
          </w:p>
          <w:p w:rsidR="00A91A3B" w:rsidRPr="003556CB" w:rsidRDefault="00A91A3B" w:rsidP="00681598">
            <w:pPr>
              <w:spacing w:line="240" w:lineRule="exact"/>
              <w:jc w:val="center"/>
            </w:pPr>
            <w:r>
              <w:rPr>
                <w:u w:val="single"/>
              </w:rPr>
              <w:t>Non-State Agencies</w:t>
            </w:r>
          </w:p>
        </w:tc>
        <w:tc>
          <w:tcPr>
            <w:tcW w:w="1449" w:type="dxa"/>
            <w:vAlign w:val="bottom"/>
          </w:tcPr>
          <w:p w:rsidR="00A91A3B" w:rsidRDefault="00A91A3B" w:rsidP="00681598">
            <w:pPr>
              <w:spacing w:line="240" w:lineRule="exact"/>
              <w:jc w:val="center"/>
            </w:pPr>
            <w:r>
              <w:t>Total Sales $</w:t>
            </w:r>
          </w:p>
          <w:p w:rsidR="00A91A3B" w:rsidRPr="004D3BAF" w:rsidRDefault="00A91A3B" w:rsidP="00681598">
            <w:pPr>
              <w:spacing w:line="240" w:lineRule="exact"/>
              <w:jc w:val="center"/>
              <w:rPr>
                <w:u w:val="single"/>
              </w:rPr>
            </w:pPr>
            <w:r>
              <w:rPr>
                <w:u w:val="single"/>
              </w:rPr>
              <w:t>State Agencies</w:t>
            </w:r>
          </w:p>
        </w:tc>
        <w:tc>
          <w:tcPr>
            <w:tcW w:w="1449" w:type="dxa"/>
            <w:vAlign w:val="bottom"/>
          </w:tcPr>
          <w:p w:rsidR="00A91A3B" w:rsidRDefault="00A91A3B" w:rsidP="00681598">
            <w:pPr>
              <w:spacing w:line="240" w:lineRule="exact"/>
              <w:jc w:val="center"/>
            </w:pPr>
            <w:r>
              <w:t>Total Sales $</w:t>
            </w:r>
          </w:p>
          <w:p w:rsidR="00A91A3B" w:rsidRDefault="00A91A3B" w:rsidP="00681598">
            <w:pPr>
              <w:spacing w:line="240" w:lineRule="exact"/>
              <w:jc w:val="center"/>
            </w:pPr>
            <w:r>
              <w:t xml:space="preserve">Authorized Non-State </w:t>
            </w:r>
            <w:r w:rsidRPr="004D3BAF">
              <w:rPr>
                <w:u w:val="single"/>
              </w:rPr>
              <w:t>Agencies</w:t>
            </w:r>
          </w:p>
        </w:tc>
      </w:tr>
      <w:tr w:rsidR="00A91A3B" w:rsidTr="00681598">
        <w:trPr>
          <w:jc w:val="center"/>
        </w:trPr>
        <w:tc>
          <w:tcPr>
            <w:tcW w:w="1144" w:type="dxa"/>
          </w:tcPr>
          <w:p w:rsidR="00A91A3B" w:rsidRDefault="00A91A3B" w:rsidP="00681598">
            <w:pPr>
              <w:spacing w:line="240" w:lineRule="exact"/>
            </w:pPr>
          </w:p>
          <w:p w:rsidR="00A91A3B" w:rsidRDefault="00A91A3B" w:rsidP="00681598">
            <w:pPr>
              <w:spacing w:line="240" w:lineRule="exact"/>
            </w:pPr>
          </w:p>
        </w:tc>
        <w:tc>
          <w:tcPr>
            <w:tcW w:w="1379" w:type="dxa"/>
          </w:tcPr>
          <w:p w:rsidR="00A91A3B" w:rsidRDefault="00A91A3B" w:rsidP="00681598">
            <w:pPr>
              <w:spacing w:line="240" w:lineRule="exact"/>
            </w:pPr>
          </w:p>
        </w:tc>
        <w:tc>
          <w:tcPr>
            <w:tcW w:w="1638" w:type="dxa"/>
          </w:tcPr>
          <w:p w:rsidR="00A91A3B" w:rsidRDefault="00A91A3B" w:rsidP="00681598">
            <w:pPr>
              <w:spacing w:line="240" w:lineRule="exact"/>
              <w:jc w:val="center"/>
            </w:pPr>
          </w:p>
        </w:tc>
        <w:tc>
          <w:tcPr>
            <w:tcW w:w="1421" w:type="dxa"/>
          </w:tcPr>
          <w:p w:rsidR="00A91A3B" w:rsidRDefault="00A91A3B" w:rsidP="00681598">
            <w:pPr>
              <w:spacing w:line="240" w:lineRule="exact"/>
              <w:jc w:val="center"/>
            </w:pPr>
          </w:p>
        </w:tc>
        <w:tc>
          <w:tcPr>
            <w:tcW w:w="2114" w:type="dxa"/>
          </w:tcPr>
          <w:p w:rsidR="00A91A3B" w:rsidRDefault="00A91A3B" w:rsidP="00681598">
            <w:pPr>
              <w:spacing w:line="240" w:lineRule="exact"/>
              <w:jc w:val="center"/>
            </w:pPr>
          </w:p>
        </w:tc>
        <w:tc>
          <w:tcPr>
            <w:tcW w:w="1449" w:type="dxa"/>
          </w:tcPr>
          <w:p w:rsidR="00A91A3B" w:rsidRDefault="00A91A3B" w:rsidP="00681598">
            <w:pPr>
              <w:spacing w:line="240" w:lineRule="exact"/>
            </w:pPr>
          </w:p>
        </w:tc>
        <w:tc>
          <w:tcPr>
            <w:tcW w:w="1449" w:type="dxa"/>
          </w:tcPr>
          <w:p w:rsidR="00A91A3B" w:rsidRDefault="00A91A3B" w:rsidP="00681598">
            <w:pPr>
              <w:spacing w:line="240" w:lineRule="exact"/>
            </w:pPr>
            <w:r>
              <w:t>$</w:t>
            </w:r>
          </w:p>
        </w:tc>
      </w:tr>
      <w:tr w:rsidR="00A91A3B" w:rsidTr="00681598">
        <w:trPr>
          <w:jc w:val="center"/>
        </w:trPr>
        <w:tc>
          <w:tcPr>
            <w:tcW w:w="1144" w:type="dxa"/>
          </w:tcPr>
          <w:p w:rsidR="00A91A3B" w:rsidRDefault="00A91A3B" w:rsidP="00681598">
            <w:pPr>
              <w:spacing w:line="240" w:lineRule="exact"/>
            </w:pPr>
          </w:p>
        </w:tc>
        <w:tc>
          <w:tcPr>
            <w:tcW w:w="1379" w:type="dxa"/>
          </w:tcPr>
          <w:p w:rsidR="00A91A3B" w:rsidRDefault="00A91A3B" w:rsidP="00681598">
            <w:pPr>
              <w:spacing w:line="240" w:lineRule="exact"/>
            </w:pPr>
          </w:p>
        </w:tc>
        <w:tc>
          <w:tcPr>
            <w:tcW w:w="1638" w:type="dxa"/>
          </w:tcPr>
          <w:p w:rsidR="00A91A3B" w:rsidRDefault="00A91A3B" w:rsidP="00681598">
            <w:pPr>
              <w:spacing w:line="240" w:lineRule="exact"/>
              <w:jc w:val="center"/>
            </w:pPr>
          </w:p>
        </w:tc>
        <w:tc>
          <w:tcPr>
            <w:tcW w:w="1421" w:type="dxa"/>
          </w:tcPr>
          <w:p w:rsidR="00A91A3B" w:rsidRDefault="00A91A3B" w:rsidP="00681598">
            <w:pPr>
              <w:spacing w:line="240" w:lineRule="exact"/>
              <w:jc w:val="center"/>
            </w:pPr>
          </w:p>
        </w:tc>
        <w:tc>
          <w:tcPr>
            <w:tcW w:w="2114" w:type="dxa"/>
          </w:tcPr>
          <w:p w:rsidR="00A91A3B" w:rsidRDefault="00A91A3B" w:rsidP="00681598">
            <w:pPr>
              <w:spacing w:line="240" w:lineRule="exact"/>
              <w:jc w:val="center"/>
            </w:pPr>
            <w:r>
              <w:t>Grand Total Sales State</w:t>
            </w:r>
          </w:p>
          <w:p w:rsidR="00A91A3B" w:rsidRDefault="00A91A3B" w:rsidP="00681598">
            <w:pPr>
              <w:spacing w:line="240" w:lineRule="exact"/>
              <w:jc w:val="center"/>
            </w:pPr>
            <w:r>
              <w:t>and Non-State Agencies</w:t>
            </w:r>
          </w:p>
        </w:tc>
        <w:tc>
          <w:tcPr>
            <w:tcW w:w="1449" w:type="dxa"/>
          </w:tcPr>
          <w:p w:rsidR="00A91A3B" w:rsidRDefault="00A91A3B" w:rsidP="00681598">
            <w:pPr>
              <w:spacing w:line="240" w:lineRule="exact"/>
            </w:pPr>
          </w:p>
        </w:tc>
        <w:tc>
          <w:tcPr>
            <w:tcW w:w="1449" w:type="dxa"/>
          </w:tcPr>
          <w:p w:rsidR="00A91A3B" w:rsidRDefault="00A91A3B" w:rsidP="00681598">
            <w:pPr>
              <w:spacing w:line="240" w:lineRule="exact"/>
            </w:pPr>
            <w:r>
              <w:t>$</w:t>
            </w:r>
          </w:p>
        </w:tc>
      </w:tr>
    </w:tbl>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r w:rsidRPr="0065467F">
        <w:t>The report is to be submitted electronically in Microsoft Excel 200</w:t>
      </w:r>
      <w:r>
        <w:t>7</w:t>
      </w:r>
      <w:r w:rsidRPr="0065467F">
        <w:t xml:space="preserve"> or lower format to</w:t>
      </w:r>
      <w:r>
        <w:t xml:space="preserve"> the Office of General Services, Procurement Services Group, Tower Bldg., Empire State Plaza, Albany, NY 12242, to the attention of the individual shown on the front page of the Contract Award Notification and shall reference the Group Number, the Award Number, Contract Number, sales period, and contractor's (or other authorized agent) name.</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r>
        <w:t>The outlined sales report is the minimum information required.  Additional related sales information, such as monthly reports, and/or detailed user purchases may be required and must be supplied upon request.</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4"/>
      </w:pPr>
      <w:r>
        <w:br w:type="page"/>
      </w:r>
    </w:p>
    <w:p w:rsidR="00A91A3B" w:rsidRDefault="00A91A3B" w:rsidP="00A91A3B">
      <w:pPr>
        <w:tabs>
          <w:tab w:val="left" w:pos="547"/>
          <w:tab w:val="left" w:pos="1080"/>
          <w:tab w:val="left" w:pos="1627"/>
          <w:tab w:val="left" w:pos="2160"/>
          <w:tab w:val="left" w:pos="2707"/>
          <w:tab w:val="left" w:pos="3240"/>
          <w:tab w:val="left" w:pos="3787"/>
          <w:tab w:val="left" w:pos="4320"/>
        </w:tabs>
        <w:ind w:right="14"/>
        <w:rPr>
          <w:b/>
          <w:sz w:val="22"/>
        </w:rPr>
      </w:pPr>
      <w:r>
        <w:rPr>
          <w:b/>
          <w:sz w:val="22"/>
        </w:rPr>
        <w:lastRenderedPageBreak/>
        <w:fldChar w:fldCharType="begin">
          <w:ffData>
            <w:name w:val=""/>
            <w:enabled/>
            <w:calcOnExit w:val="0"/>
            <w:checkBox>
              <w:sizeAuto/>
              <w:default w:val="0"/>
            </w:checkBox>
          </w:ffData>
        </w:fldChar>
      </w:r>
      <w:r>
        <w:rPr>
          <w:b/>
          <w:sz w:val="22"/>
        </w:rPr>
        <w:instrText xml:space="preserve"> FORMCHECKBOX </w:instrText>
      </w:r>
      <w:r w:rsidR="00677CBF">
        <w:rPr>
          <w:b/>
          <w:sz w:val="22"/>
        </w:rPr>
      </w:r>
      <w:r w:rsidR="00677CBF">
        <w:rPr>
          <w:b/>
          <w:sz w:val="22"/>
        </w:rPr>
        <w:fldChar w:fldCharType="separate"/>
      </w:r>
      <w:r>
        <w:rPr>
          <w:b/>
          <w:sz w:val="22"/>
        </w:rPr>
        <w:fldChar w:fldCharType="end"/>
      </w:r>
      <w:r>
        <w:rPr>
          <w:b/>
          <w:sz w:val="22"/>
        </w:rPr>
        <w:t xml:space="preserve"> (w2)</w:t>
      </w:r>
      <w:r>
        <w:rPr>
          <w:b/>
          <w:sz w:val="22"/>
        </w:rPr>
        <w:tab/>
      </w:r>
    </w:p>
    <w:p w:rsidR="00A91A3B" w:rsidRPr="00E43D46" w:rsidRDefault="00A91A3B" w:rsidP="00A91A3B">
      <w:pPr>
        <w:tabs>
          <w:tab w:val="left" w:pos="547"/>
          <w:tab w:val="left" w:pos="1080"/>
          <w:tab w:val="left" w:pos="1627"/>
          <w:tab w:val="left" w:pos="2160"/>
          <w:tab w:val="left" w:pos="2707"/>
          <w:tab w:val="left" w:pos="3240"/>
          <w:tab w:val="left" w:pos="3787"/>
          <w:tab w:val="left" w:pos="4320"/>
        </w:tabs>
        <w:ind w:right="14"/>
      </w:pPr>
      <w:r w:rsidRPr="00E43D46">
        <w:t>WORKERS’ COMPENSATION INSURANCE AND D</w:t>
      </w:r>
      <w:r>
        <w:t>ISABILITY BENEFITS REQUIREMENTS</w:t>
      </w:r>
    </w:p>
    <w:p w:rsidR="00A91A3B" w:rsidRDefault="00A91A3B" w:rsidP="00A91A3B">
      <w:pPr>
        <w:tabs>
          <w:tab w:val="left" w:pos="547"/>
          <w:tab w:val="left" w:pos="1080"/>
          <w:tab w:val="left" w:pos="1627"/>
          <w:tab w:val="left" w:pos="2160"/>
          <w:tab w:val="left" w:pos="2707"/>
          <w:tab w:val="left" w:pos="3240"/>
          <w:tab w:val="left" w:pos="3787"/>
          <w:tab w:val="left" w:pos="4320"/>
        </w:tabs>
        <w:ind w:right="14"/>
      </w:pPr>
      <w:r w:rsidRPr="00E43D46">
        <w:tab/>
        <w:t xml:space="preserve">Workers’ Compensation Law (WCL) §57 &amp; §220 requires the heads of all municipal and state entities to ensure that businesses applying for permits, licenses or contracts document it has appropriate workers’ compensation and disability benefits insurance coverage.  These requirements apply to both original contracts and renewals, whether the governmental agency is having the work done or is simply issuing the permit, license or contract.  Failure to provide proof of such coverage or a legal exemption will result in a rejection of your bid or renewal. </w:t>
      </w:r>
    </w:p>
    <w:p w:rsidR="00A91A3B" w:rsidRPr="00E43D46" w:rsidRDefault="00A91A3B" w:rsidP="00A91A3B">
      <w:pPr>
        <w:tabs>
          <w:tab w:val="left" w:pos="547"/>
          <w:tab w:val="left" w:pos="1080"/>
          <w:tab w:val="left" w:pos="1627"/>
          <w:tab w:val="left" w:pos="2160"/>
          <w:tab w:val="left" w:pos="2707"/>
          <w:tab w:val="left" w:pos="3240"/>
          <w:tab w:val="left" w:pos="3787"/>
          <w:tab w:val="left" w:pos="4320"/>
        </w:tabs>
        <w:ind w:left="547" w:right="14"/>
      </w:pPr>
    </w:p>
    <w:p w:rsidR="00A91A3B" w:rsidRPr="00E43D46" w:rsidRDefault="00A91A3B" w:rsidP="00A91A3B">
      <w:pPr>
        <w:tabs>
          <w:tab w:val="left" w:pos="547"/>
          <w:tab w:val="left" w:pos="1080"/>
          <w:tab w:val="left" w:pos="1627"/>
          <w:tab w:val="left" w:pos="2160"/>
          <w:tab w:val="left" w:pos="2707"/>
          <w:tab w:val="left" w:pos="3240"/>
          <w:tab w:val="left" w:pos="3787"/>
          <w:tab w:val="left" w:pos="4320"/>
        </w:tabs>
        <w:ind w:right="14"/>
        <w:rPr>
          <w:b/>
        </w:rPr>
      </w:pPr>
      <w:r w:rsidRPr="00E43D46">
        <w:rPr>
          <w:b/>
        </w:rPr>
        <w:tab/>
        <w:t>1.</w:t>
      </w:r>
      <w:r w:rsidRPr="00E43D46">
        <w:rPr>
          <w:b/>
        </w:rPr>
        <w:tab/>
        <w:t>Proof of Compliance with Workers’ Compensation Coverage Requirements:</w:t>
      </w:r>
    </w:p>
    <w:p w:rsidR="00A91A3B" w:rsidRPr="00E43D46" w:rsidRDefault="00A91A3B" w:rsidP="00A91A3B">
      <w:pPr>
        <w:tabs>
          <w:tab w:val="left" w:pos="547"/>
          <w:tab w:val="left" w:pos="1080"/>
          <w:tab w:val="left" w:pos="1627"/>
          <w:tab w:val="left" w:pos="2160"/>
          <w:tab w:val="left" w:pos="2707"/>
          <w:tab w:val="left" w:pos="3240"/>
          <w:tab w:val="left" w:pos="3787"/>
          <w:tab w:val="left" w:pos="4320"/>
        </w:tabs>
        <w:ind w:left="1080" w:right="14" w:hanging="1080"/>
      </w:pPr>
      <w:r>
        <w:tab/>
      </w:r>
      <w:r>
        <w:tab/>
      </w:r>
      <w:r w:rsidRPr="00E43D46">
        <w:t>An ACORD form is NOT acceptable proof of workers’ compensation coverage.  In order to provide proof of compliance with the requirements of the Workers’ Compensation Law pertaining to workers’ compensation coverage, a contractor shall:</w:t>
      </w:r>
    </w:p>
    <w:p w:rsidR="00A91A3B" w:rsidRPr="00E43D46" w:rsidRDefault="00A91A3B" w:rsidP="00A91A3B">
      <w:pPr>
        <w:tabs>
          <w:tab w:val="left" w:pos="547"/>
          <w:tab w:val="left" w:pos="1080"/>
          <w:tab w:val="left" w:pos="1627"/>
          <w:tab w:val="left" w:pos="2160"/>
          <w:tab w:val="left" w:pos="2707"/>
          <w:tab w:val="left" w:pos="3240"/>
          <w:tab w:val="left" w:pos="3787"/>
          <w:tab w:val="left" w:pos="4320"/>
        </w:tabs>
        <w:ind w:right="14"/>
      </w:pPr>
      <w:r>
        <w:tab/>
      </w:r>
      <w:r>
        <w:tab/>
      </w:r>
      <w:r w:rsidRPr="00E43D46">
        <w:t>A)</w:t>
      </w:r>
      <w:r>
        <w:tab/>
      </w:r>
      <w:r w:rsidRPr="00E43D46">
        <w:t>Be legally exempt from obtaining Workers’ Compensation insurance coverage; or</w:t>
      </w:r>
    </w:p>
    <w:p w:rsidR="00A91A3B" w:rsidRPr="00E43D46" w:rsidRDefault="00A91A3B" w:rsidP="00A91A3B">
      <w:pPr>
        <w:tabs>
          <w:tab w:val="left" w:pos="547"/>
          <w:tab w:val="left" w:pos="1080"/>
          <w:tab w:val="left" w:pos="1627"/>
          <w:tab w:val="left" w:pos="2160"/>
          <w:tab w:val="left" w:pos="2707"/>
          <w:tab w:val="left" w:pos="3240"/>
          <w:tab w:val="left" w:pos="3787"/>
          <w:tab w:val="left" w:pos="4320"/>
        </w:tabs>
        <w:ind w:right="14"/>
      </w:pPr>
      <w:r>
        <w:tab/>
      </w:r>
      <w:r w:rsidRPr="00E43D46">
        <w:tab/>
        <w:t>B)</w:t>
      </w:r>
      <w:r>
        <w:tab/>
      </w:r>
      <w:r w:rsidRPr="00E43D46">
        <w:t>Obtain such coverage from an insurance carrier; or</w:t>
      </w:r>
    </w:p>
    <w:p w:rsidR="00A91A3B" w:rsidRDefault="00A91A3B" w:rsidP="00A91A3B">
      <w:pPr>
        <w:tabs>
          <w:tab w:val="left" w:pos="547"/>
          <w:tab w:val="left" w:pos="1080"/>
          <w:tab w:val="left" w:pos="1627"/>
          <w:tab w:val="left" w:pos="2160"/>
          <w:tab w:val="left" w:pos="2707"/>
          <w:tab w:val="left" w:pos="3240"/>
          <w:tab w:val="left" w:pos="3787"/>
          <w:tab w:val="left" w:pos="4320"/>
        </w:tabs>
        <w:ind w:left="1627" w:right="14" w:hanging="1627"/>
      </w:pPr>
      <w:r>
        <w:tab/>
      </w:r>
      <w:r>
        <w:tab/>
      </w:r>
      <w:r w:rsidRPr="00E43D46">
        <w:t>C)</w:t>
      </w:r>
      <w:r>
        <w:tab/>
      </w:r>
      <w:r w:rsidRPr="00E43D46">
        <w:t>Be a Workers’ Compensation Board-approved self-insured employer or participate in an authorized self-insurance plan.</w:t>
      </w:r>
    </w:p>
    <w:p w:rsidR="00A91A3B" w:rsidRPr="00E43D46" w:rsidRDefault="00A91A3B" w:rsidP="00A91A3B">
      <w:pPr>
        <w:tabs>
          <w:tab w:val="left" w:pos="547"/>
          <w:tab w:val="left" w:pos="1080"/>
          <w:tab w:val="left" w:pos="1627"/>
          <w:tab w:val="left" w:pos="2160"/>
          <w:tab w:val="left" w:pos="2707"/>
          <w:tab w:val="left" w:pos="3240"/>
          <w:tab w:val="left" w:pos="3787"/>
          <w:tab w:val="left" w:pos="4320"/>
        </w:tabs>
        <w:ind w:left="1627" w:right="14" w:hanging="1627"/>
      </w:pPr>
    </w:p>
    <w:p w:rsidR="00A91A3B" w:rsidRPr="00E43D46" w:rsidRDefault="00A91A3B" w:rsidP="00A91A3B">
      <w:pPr>
        <w:tabs>
          <w:tab w:val="num" w:pos="0"/>
          <w:tab w:val="left" w:pos="547"/>
          <w:tab w:val="left" w:pos="1080"/>
          <w:tab w:val="left" w:pos="1627"/>
          <w:tab w:val="left" w:pos="2160"/>
          <w:tab w:val="left" w:pos="2707"/>
          <w:tab w:val="left" w:pos="3240"/>
          <w:tab w:val="left" w:pos="3787"/>
          <w:tab w:val="left" w:pos="4320"/>
        </w:tabs>
        <w:ind w:left="1080" w:right="14" w:hanging="1080"/>
      </w:pPr>
      <w:r>
        <w:tab/>
      </w:r>
      <w:r>
        <w:tab/>
      </w:r>
      <w:r w:rsidRPr="00E43D46">
        <w:t>A Contractor seeking to enter into a contract with the State of New York shall provide one of the following forms to the Office of General Services at the time of bid submission or shortly after the opening of bids:</w:t>
      </w:r>
    </w:p>
    <w:p w:rsidR="00A91A3B" w:rsidRPr="00E43D46" w:rsidRDefault="00A91A3B" w:rsidP="00A91A3B">
      <w:pPr>
        <w:tabs>
          <w:tab w:val="left" w:pos="547"/>
          <w:tab w:val="left" w:pos="1080"/>
          <w:tab w:val="left" w:pos="1627"/>
          <w:tab w:val="left" w:pos="2160"/>
          <w:tab w:val="left" w:pos="2707"/>
          <w:tab w:val="left" w:pos="3240"/>
          <w:tab w:val="left" w:pos="3787"/>
          <w:tab w:val="left" w:pos="4320"/>
        </w:tabs>
        <w:ind w:left="1627" w:right="14" w:hanging="1627"/>
      </w:pPr>
      <w:r>
        <w:tab/>
      </w:r>
      <w:r>
        <w:tab/>
      </w:r>
      <w:r w:rsidRPr="00E43D46">
        <w:t>A)</w:t>
      </w:r>
      <w:r>
        <w:tab/>
      </w:r>
      <w:r w:rsidRPr="00E43D46">
        <w:t>Form CE-200, Certificate of Attestation for New York Entities With No Employees and Certain Out of State Entities, That New York State Workers’ Compensation and/or Disability Benefits Insurance Coverage is Not Required, which is available on the Workers’ Compensation Board’s website (</w:t>
      </w:r>
      <w:hyperlink r:id="rId14" w:history="1">
        <w:r w:rsidRPr="00E43D46">
          <w:t>www.wcb.state.ny.us</w:t>
        </w:r>
      </w:hyperlink>
      <w:r w:rsidRPr="00E43D46">
        <w:t>); (Reference applicable IFB/RFP and Group #s on the form.)</w:t>
      </w:r>
    </w:p>
    <w:p w:rsidR="00A91A3B" w:rsidRPr="00E43D46" w:rsidRDefault="00A91A3B" w:rsidP="00A91A3B">
      <w:pPr>
        <w:tabs>
          <w:tab w:val="left" w:pos="547"/>
          <w:tab w:val="left" w:pos="1080"/>
          <w:tab w:val="left" w:pos="1627"/>
          <w:tab w:val="left" w:pos="2160"/>
          <w:tab w:val="left" w:pos="2707"/>
          <w:tab w:val="left" w:pos="3240"/>
          <w:tab w:val="left" w:pos="3787"/>
          <w:tab w:val="left" w:pos="4320"/>
        </w:tabs>
        <w:ind w:right="14"/>
      </w:pPr>
      <w:r>
        <w:tab/>
      </w:r>
      <w:r>
        <w:tab/>
      </w:r>
      <w:r w:rsidRPr="00E43D46">
        <w:t>B)</w:t>
      </w:r>
      <w:r>
        <w:tab/>
      </w:r>
      <w:r w:rsidRPr="00E43D46">
        <w:t>Certificate of Workers’ Compensation Insurance:</w:t>
      </w:r>
    </w:p>
    <w:p w:rsidR="00A91A3B" w:rsidRPr="00E43D46" w:rsidRDefault="00A91A3B" w:rsidP="00A91A3B">
      <w:pPr>
        <w:tabs>
          <w:tab w:val="left" w:pos="547"/>
          <w:tab w:val="left" w:pos="1080"/>
          <w:tab w:val="left" w:pos="1627"/>
          <w:tab w:val="left" w:pos="2160"/>
          <w:tab w:val="left" w:pos="2707"/>
          <w:tab w:val="left" w:pos="3240"/>
          <w:tab w:val="left" w:pos="3787"/>
          <w:tab w:val="left" w:pos="4320"/>
        </w:tabs>
        <w:ind w:left="2160" w:right="14" w:hanging="2160"/>
      </w:pPr>
      <w:r>
        <w:tab/>
      </w:r>
      <w:r>
        <w:tab/>
      </w:r>
      <w:r w:rsidRPr="00E43D46">
        <w:tab/>
        <w:t>1)</w:t>
      </w:r>
      <w:r>
        <w:tab/>
      </w:r>
      <w:r w:rsidRPr="00E43D46">
        <w:t xml:space="preserve">Form C-105.2 (9/07) if coverage is provided by the contractor’s insurance carrier, contractor must request its carrier to send this form to the New York State Office of General Services, or </w:t>
      </w:r>
    </w:p>
    <w:p w:rsidR="00A91A3B" w:rsidRPr="00E43D46" w:rsidRDefault="00A91A3B" w:rsidP="00A91A3B">
      <w:pPr>
        <w:tabs>
          <w:tab w:val="left" w:pos="547"/>
          <w:tab w:val="left" w:pos="1080"/>
          <w:tab w:val="left" w:pos="1627"/>
          <w:tab w:val="left" w:pos="2160"/>
          <w:tab w:val="left" w:pos="2707"/>
          <w:tab w:val="left" w:pos="3240"/>
          <w:tab w:val="left" w:pos="3787"/>
          <w:tab w:val="left" w:pos="4320"/>
        </w:tabs>
        <w:ind w:left="2160" w:right="14" w:hanging="2160"/>
      </w:pPr>
      <w:r w:rsidRPr="00E43D46">
        <w:tab/>
      </w:r>
      <w:r>
        <w:tab/>
      </w:r>
      <w:r>
        <w:tab/>
      </w:r>
      <w:r w:rsidRPr="00E43D46">
        <w:t>2)</w:t>
      </w:r>
      <w:r>
        <w:tab/>
      </w:r>
      <w:r w:rsidRPr="00E43D46">
        <w:t xml:space="preserve">Form U-26.3 if coverage is provided by the State Insurance Fund, contractor must request that the State Insurance Fund send this form to the New York State Office of General Services. </w:t>
      </w:r>
    </w:p>
    <w:p w:rsidR="00A91A3B" w:rsidRPr="00E43D46" w:rsidRDefault="00A91A3B" w:rsidP="00A91A3B">
      <w:pPr>
        <w:tabs>
          <w:tab w:val="left" w:pos="547"/>
          <w:tab w:val="left" w:pos="1080"/>
          <w:tab w:val="left" w:pos="1627"/>
          <w:tab w:val="left" w:pos="2160"/>
          <w:tab w:val="left" w:pos="2707"/>
          <w:tab w:val="left" w:pos="3240"/>
          <w:tab w:val="left" w:pos="3787"/>
          <w:tab w:val="left" w:pos="4320"/>
        </w:tabs>
        <w:ind w:left="1627" w:right="14" w:hanging="1627"/>
      </w:pPr>
      <w:r>
        <w:tab/>
      </w:r>
      <w:r>
        <w:tab/>
      </w:r>
      <w:r w:rsidRPr="00E43D46">
        <w:t>C)</w:t>
      </w:r>
      <w:r>
        <w:tab/>
      </w:r>
      <w:r w:rsidRPr="00E43D46">
        <w:t>Form SI-12, Certificate of Workers’ Compensation Self-Insurance available from the New York State Workers’ Compensation Board’s Self-Insurance Office.</w:t>
      </w:r>
    </w:p>
    <w:p w:rsidR="00A91A3B" w:rsidRDefault="00A91A3B" w:rsidP="00A91A3B">
      <w:pPr>
        <w:tabs>
          <w:tab w:val="left" w:pos="547"/>
          <w:tab w:val="left" w:pos="1080"/>
          <w:tab w:val="left" w:pos="1627"/>
          <w:tab w:val="left" w:pos="2160"/>
          <w:tab w:val="left" w:pos="2707"/>
          <w:tab w:val="left" w:pos="3240"/>
          <w:tab w:val="left" w:pos="3787"/>
          <w:tab w:val="left" w:pos="4320"/>
        </w:tabs>
        <w:ind w:left="1627" w:right="14" w:hanging="1627"/>
      </w:pPr>
      <w:r>
        <w:tab/>
      </w:r>
      <w:r>
        <w:tab/>
      </w:r>
      <w:r w:rsidRPr="00E43D46">
        <w:t>D)</w:t>
      </w:r>
      <w:r>
        <w:tab/>
      </w:r>
      <w:r w:rsidRPr="00E43D46">
        <w:t xml:space="preserve">Form GSI-105.2, Certificate of Participation in Workers’ Compensation Group Self-Insurance available from the contractor’s Group Self-Insurance Administrator. </w:t>
      </w:r>
    </w:p>
    <w:p w:rsidR="00A91A3B" w:rsidRPr="00E43D46" w:rsidRDefault="00A91A3B" w:rsidP="00A91A3B">
      <w:pPr>
        <w:tabs>
          <w:tab w:val="left" w:pos="547"/>
          <w:tab w:val="left" w:pos="1080"/>
          <w:tab w:val="left" w:pos="1627"/>
          <w:tab w:val="left" w:pos="2160"/>
          <w:tab w:val="left" w:pos="2707"/>
          <w:tab w:val="left" w:pos="3240"/>
          <w:tab w:val="left" w:pos="3787"/>
          <w:tab w:val="left" w:pos="4320"/>
        </w:tabs>
        <w:ind w:left="1627" w:right="14" w:hanging="1627"/>
      </w:pPr>
    </w:p>
    <w:p w:rsidR="00A91A3B" w:rsidRPr="00E43D46" w:rsidRDefault="00A91A3B" w:rsidP="00A91A3B">
      <w:pPr>
        <w:tabs>
          <w:tab w:val="left" w:pos="547"/>
          <w:tab w:val="left" w:pos="1080"/>
          <w:tab w:val="left" w:pos="1627"/>
          <w:tab w:val="left" w:pos="2160"/>
          <w:tab w:val="left" w:pos="2707"/>
          <w:tab w:val="left" w:pos="3240"/>
          <w:tab w:val="left" w:pos="3787"/>
          <w:tab w:val="left" w:pos="4320"/>
        </w:tabs>
        <w:ind w:right="14"/>
        <w:rPr>
          <w:b/>
        </w:rPr>
      </w:pPr>
      <w:r>
        <w:rPr>
          <w:b/>
        </w:rPr>
        <w:tab/>
      </w:r>
      <w:r w:rsidRPr="00E43D46">
        <w:rPr>
          <w:b/>
        </w:rPr>
        <w:t>2.</w:t>
      </w:r>
      <w:r w:rsidRPr="00E43D46">
        <w:rPr>
          <w:b/>
        </w:rPr>
        <w:tab/>
        <w:t>Proof of Compliance with Disability Benefits Coverage Requirements:</w:t>
      </w:r>
    </w:p>
    <w:p w:rsidR="00A91A3B" w:rsidRPr="00E43D46" w:rsidRDefault="00A91A3B" w:rsidP="00A91A3B">
      <w:pPr>
        <w:tabs>
          <w:tab w:val="left" w:pos="547"/>
          <w:tab w:val="left" w:pos="1080"/>
          <w:tab w:val="left" w:pos="1627"/>
          <w:tab w:val="left" w:pos="2160"/>
          <w:tab w:val="left" w:pos="2707"/>
          <w:tab w:val="left" w:pos="3240"/>
          <w:tab w:val="left" w:pos="3787"/>
          <w:tab w:val="left" w:pos="4320"/>
        </w:tabs>
        <w:ind w:left="1080" w:right="14" w:hanging="1080"/>
      </w:pPr>
      <w:r>
        <w:tab/>
      </w:r>
      <w:r>
        <w:tab/>
      </w:r>
      <w:r w:rsidRPr="00E43D46">
        <w:t>In order to provide proof of compliance with the requirements of the Workers’ Compensation Law pertaining to disability benefits, a contractor shall:</w:t>
      </w:r>
    </w:p>
    <w:p w:rsidR="00A91A3B" w:rsidRPr="00E43D46" w:rsidRDefault="00A91A3B" w:rsidP="00A91A3B">
      <w:pPr>
        <w:tabs>
          <w:tab w:val="left" w:pos="547"/>
          <w:tab w:val="left" w:pos="1080"/>
          <w:tab w:val="left" w:pos="1627"/>
          <w:tab w:val="left" w:pos="2160"/>
          <w:tab w:val="left" w:pos="2707"/>
          <w:tab w:val="left" w:pos="3240"/>
          <w:tab w:val="left" w:pos="3787"/>
          <w:tab w:val="left" w:pos="4320"/>
        </w:tabs>
        <w:ind w:right="14"/>
      </w:pPr>
      <w:r>
        <w:tab/>
      </w:r>
      <w:r>
        <w:tab/>
      </w:r>
      <w:r w:rsidRPr="00E43D46">
        <w:t>A)</w:t>
      </w:r>
      <w:r>
        <w:tab/>
      </w:r>
      <w:r w:rsidRPr="00E43D46">
        <w:t>Be legally exempt from obtaining disability benefits coverage; or</w:t>
      </w:r>
    </w:p>
    <w:p w:rsidR="00A91A3B" w:rsidRPr="00E43D46" w:rsidRDefault="00A91A3B" w:rsidP="00A91A3B">
      <w:pPr>
        <w:tabs>
          <w:tab w:val="left" w:pos="547"/>
          <w:tab w:val="left" w:pos="1080"/>
          <w:tab w:val="left" w:pos="1627"/>
          <w:tab w:val="left" w:pos="2160"/>
          <w:tab w:val="left" w:pos="2707"/>
          <w:tab w:val="left" w:pos="3240"/>
          <w:tab w:val="left" w:pos="3787"/>
          <w:tab w:val="left" w:pos="4320"/>
        </w:tabs>
        <w:ind w:right="14"/>
      </w:pPr>
      <w:r w:rsidRPr="00E43D46">
        <w:tab/>
      </w:r>
      <w:r>
        <w:tab/>
      </w:r>
      <w:r w:rsidRPr="00E43D46">
        <w:t>B)</w:t>
      </w:r>
      <w:r>
        <w:tab/>
      </w:r>
      <w:r w:rsidRPr="00E43D46">
        <w:t>Obtain such coverage from an insurance carrier; or</w:t>
      </w:r>
    </w:p>
    <w:p w:rsidR="00A91A3B" w:rsidRDefault="00A91A3B" w:rsidP="00A91A3B">
      <w:pPr>
        <w:tabs>
          <w:tab w:val="left" w:pos="547"/>
          <w:tab w:val="left" w:pos="1080"/>
          <w:tab w:val="left" w:pos="1627"/>
          <w:tab w:val="left" w:pos="2160"/>
          <w:tab w:val="left" w:pos="2707"/>
          <w:tab w:val="left" w:pos="3240"/>
          <w:tab w:val="left" w:pos="3787"/>
          <w:tab w:val="left" w:pos="4320"/>
        </w:tabs>
        <w:ind w:right="14"/>
      </w:pPr>
      <w:r>
        <w:tab/>
      </w:r>
      <w:r>
        <w:tab/>
      </w:r>
      <w:r w:rsidRPr="00E43D46">
        <w:t>C)</w:t>
      </w:r>
      <w:r>
        <w:tab/>
      </w:r>
      <w:r w:rsidRPr="00E43D46">
        <w:t>Be a Board-approved self-insured employer.</w:t>
      </w:r>
    </w:p>
    <w:p w:rsidR="00A91A3B" w:rsidRPr="00E43D46" w:rsidRDefault="00A91A3B" w:rsidP="00A91A3B">
      <w:pPr>
        <w:tabs>
          <w:tab w:val="left" w:pos="547"/>
          <w:tab w:val="left" w:pos="1080"/>
          <w:tab w:val="left" w:pos="1627"/>
          <w:tab w:val="left" w:pos="2160"/>
          <w:tab w:val="left" w:pos="2707"/>
          <w:tab w:val="left" w:pos="3240"/>
          <w:tab w:val="left" w:pos="3787"/>
          <w:tab w:val="left" w:pos="4320"/>
        </w:tabs>
        <w:ind w:right="14"/>
      </w:pPr>
    </w:p>
    <w:p w:rsidR="00A91A3B" w:rsidRPr="00E43D46" w:rsidRDefault="00A91A3B" w:rsidP="00A91A3B">
      <w:pPr>
        <w:tabs>
          <w:tab w:val="num" w:pos="0"/>
          <w:tab w:val="left" w:pos="547"/>
          <w:tab w:val="left" w:pos="1080"/>
          <w:tab w:val="left" w:pos="1627"/>
          <w:tab w:val="left" w:pos="2160"/>
          <w:tab w:val="left" w:pos="2707"/>
          <w:tab w:val="left" w:pos="3240"/>
          <w:tab w:val="left" w:pos="3787"/>
          <w:tab w:val="left" w:pos="4320"/>
        </w:tabs>
        <w:ind w:left="1080" w:right="14" w:hanging="1080"/>
      </w:pPr>
      <w:r>
        <w:tab/>
      </w:r>
      <w:r>
        <w:tab/>
      </w:r>
      <w:r w:rsidRPr="00E43D46">
        <w:t>A Contractor seeking to enter into a contract with the State of New York shall provide one of the following forms to the Office of General Services at the time of bid submission or shortly after the opening of bids:</w:t>
      </w:r>
    </w:p>
    <w:p w:rsidR="00A91A3B" w:rsidRPr="00E43D46" w:rsidRDefault="00A91A3B" w:rsidP="00A91A3B">
      <w:pPr>
        <w:tabs>
          <w:tab w:val="left" w:pos="547"/>
          <w:tab w:val="left" w:pos="1080"/>
          <w:tab w:val="left" w:pos="1627"/>
          <w:tab w:val="left" w:pos="2160"/>
          <w:tab w:val="left" w:pos="2707"/>
          <w:tab w:val="left" w:pos="3240"/>
          <w:tab w:val="left" w:pos="3787"/>
          <w:tab w:val="left" w:pos="4320"/>
        </w:tabs>
        <w:ind w:left="1627" w:right="14" w:hanging="1627"/>
      </w:pPr>
      <w:r>
        <w:tab/>
      </w:r>
      <w:r>
        <w:tab/>
      </w:r>
      <w:r w:rsidRPr="00E43D46">
        <w:t>A)</w:t>
      </w:r>
      <w:r>
        <w:tab/>
      </w:r>
      <w:r w:rsidRPr="00E43D46">
        <w:t>Form CE-200, Certificate of Attestation for New York Entities With No Employees and Certain Out of State Entities, That New York State Workers’ Compensation and/or Disability Benefits Insurance Coverage is Not Required, which is available on the Workers’ Compensation Board’s website (</w:t>
      </w:r>
      <w:hyperlink r:id="rId15" w:history="1">
        <w:r w:rsidRPr="00E43D46">
          <w:t>www.wcb.state.ny.us</w:t>
        </w:r>
      </w:hyperlink>
      <w:r w:rsidRPr="00E43D46">
        <w:t>); (Reference applicable IFB/RFP and Group #s on the form.)</w:t>
      </w:r>
    </w:p>
    <w:p w:rsidR="00A91A3B" w:rsidRPr="00E43D46" w:rsidRDefault="00A91A3B" w:rsidP="00A91A3B">
      <w:pPr>
        <w:tabs>
          <w:tab w:val="left" w:pos="547"/>
          <w:tab w:val="left" w:pos="1080"/>
          <w:tab w:val="left" w:pos="1627"/>
          <w:tab w:val="left" w:pos="2160"/>
          <w:tab w:val="left" w:pos="2707"/>
          <w:tab w:val="left" w:pos="3240"/>
          <w:tab w:val="left" w:pos="3787"/>
          <w:tab w:val="left" w:pos="4320"/>
        </w:tabs>
        <w:ind w:left="1627" w:right="14" w:hanging="1627"/>
      </w:pPr>
      <w:r>
        <w:tab/>
      </w:r>
      <w:r>
        <w:tab/>
      </w:r>
      <w:r w:rsidRPr="00E43D46">
        <w:t>B)</w:t>
      </w:r>
      <w:r>
        <w:tab/>
      </w:r>
      <w:r w:rsidRPr="00E43D46">
        <w:t>Form DB-120.1, Certificate of Disability Benefits Insurance.  Contractor must request its business insurance carrier to send this form to the New York State Office of General Services; or</w:t>
      </w:r>
    </w:p>
    <w:p w:rsidR="00A91A3B" w:rsidRPr="00E43D46" w:rsidRDefault="00A91A3B" w:rsidP="00A91A3B">
      <w:pPr>
        <w:tabs>
          <w:tab w:val="left" w:pos="547"/>
          <w:tab w:val="left" w:pos="1080"/>
          <w:tab w:val="left" w:pos="1627"/>
          <w:tab w:val="left" w:pos="2160"/>
          <w:tab w:val="left" w:pos="2707"/>
          <w:tab w:val="left" w:pos="3240"/>
          <w:tab w:val="left" w:pos="3787"/>
          <w:tab w:val="left" w:pos="4320"/>
        </w:tabs>
        <w:ind w:left="1627" w:right="14" w:hanging="1627"/>
      </w:pPr>
      <w:r>
        <w:tab/>
      </w:r>
      <w:r>
        <w:tab/>
      </w:r>
      <w:r w:rsidRPr="00E43D46">
        <w:t>C)</w:t>
      </w:r>
      <w:r>
        <w:tab/>
      </w:r>
      <w:r w:rsidRPr="00E43D46">
        <w:t>Form DB-155, Certificate of Disability Benefits Self-Insurance. The Contractor must call the Board’s Self-Insurance Office at 518-402-0247 to obtain this form.</w:t>
      </w:r>
    </w:p>
    <w:p w:rsidR="00A91A3B" w:rsidRPr="00E43D46" w:rsidRDefault="00A91A3B" w:rsidP="00A91A3B">
      <w:pPr>
        <w:tabs>
          <w:tab w:val="left" w:pos="547"/>
          <w:tab w:val="left" w:pos="1080"/>
          <w:tab w:val="left" w:pos="1627"/>
          <w:tab w:val="left" w:pos="2160"/>
          <w:tab w:val="left" w:pos="2707"/>
          <w:tab w:val="left" w:pos="3240"/>
          <w:tab w:val="left" w:pos="3787"/>
          <w:tab w:val="left" w:pos="4320"/>
        </w:tabs>
        <w:ind w:right="14"/>
      </w:pPr>
    </w:p>
    <w:p w:rsidR="00A91A3B" w:rsidRPr="00E43D46" w:rsidRDefault="00A91A3B" w:rsidP="00A91A3B">
      <w:pPr>
        <w:tabs>
          <w:tab w:val="left" w:pos="547"/>
          <w:tab w:val="left" w:pos="1080"/>
          <w:tab w:val="left" w:pos="1627"/>
          <w:tab w:val="left" w:pos="2160"/>
          <w:tab w:val="left" w:pos="2707"/>
          <w:tab w:val="left" w:pos="3240"/>
          <w:tab w:val="left" w:pos="3787"/>
          <w:tab w:val="left" w:pos="4320"/>
        </w:tabs>
        <w:ind w:right="14"/>
      </w:pPr>
      <w:r>
        <w:tab/>
      </w:r>
      <w:r w:rsidRPr="00E43D46">
        <w:rPr>
          <w:b/>
        </w:rPr>
        <w:t>ALL OF THE ABOVE REFERENCED FORMS, EXCEPT CE-200, SI-12 &amp; DB-155 MUST NAME</w:t>
      </w:r>
      <w:r w:rsidRPr="00E43D46">
        <w:t>: The Office of General Services, Procurement Services Group, Team __, 38th floor, Corning Tower, Albany NY 12242 as the Entity Requesting Proof of Coverage (Entity being listed as the Certificate Holder)</w:t>
      </w:r>
    </w:p>
    <w:p w:rsidR="00A91A3B" w:rsidRDefault="00A91A3B" w:rsidP="00A91A3B">
      <w:pPr>
        <w:tabs>
          <w:tab w:val="left" w:pos="547"/>
          <w:tab w:val="left" w:pos="1080"/>
          <w:tab w:val="left" w:pos="1627"/>
          <w:tab w:val="left" w:pos="2160"/>
          <w:tab w:val="left" w:pos="2707"/>
          <w:tab w:val="left" w:pos="3240"/>
          <w:tab w:val="left" w:pos="3787"/>
          <w:tab w:val="left" w:pos="4320"/>
        </w:tabs>
        <w:ind w:right="14"/>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rFonts w:ascii="Arial" w:hAnsi="Arial"/>
          <w:b/>
          <w:sz w:val="22"/>
        </w:rPr>
      </w:pPr>
      <w:r>
        <w:br w:type="page"/>
      </w:r>
      <w:r>
        <w:rPr>
          <w:rFonts w:ascii="Arial" w:hAnsi="Arial"/>
          <w:b/>
          <w:sz w:val="22"/>
        </w:rPr>
        <w:lastRenderedPageBreak/>
        <w:fldChar w:fldCharType="begin">
          <w:ffData>
            <w:name w:val="Check60"/>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(ll)</w:t>
      </w:r>
    </w:p>
    <w:p w:rsidR="00A91A3B" w:rsidRDefault="00A91A3B" w:rsidP="00A91A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3"/>
        <w:gridCol w:w="4121"/>
      </w:tblGrid>
      <w:tr w:rsidR="00A91A3B" w:rsidTr="00681598">
        <w:trPr>
          <w:cantSplit/>
        </w:trPr>
        <w:tc>
          <w:tcPr>
            <w:tcW w:w="5743" w:type="dxa"/>
            <w:tcBorders>
              <w:top w:val="nil"/>
              <w:left w:val="nil"/>
              <w:bottom w:val="nil"/>
              <w:right w:val="single" w:sz="18" w:space="0" w:color="auto"/>
            </w:tcBorders>
          </w:tcPr>
          <w:p w:rsidR="00A91A3B" w:rsidRDefault="00A91A3B" w:rsidP="00681598">
            <w:pPr>
              <w:ind w:right="487"/>
              <w:jc w:val="both"/>
              <w:rPr>
                <w:b/>
              </w:rPr>
            </w:pPr>
            <w:r>
              <w:rPr>
                <w:b/>
              </w:rPr>
              <w:t>PLEASE USE BLACK INK OR TYPEWRITER WHEN PREPARING YOUR BID.  BE SURE YOU HAVE INSERTED YOUR COMPANY’S NAME IN THE BOX</w:t>
            </w:r>
          </w:p>
        </w:tc>
        <w:tc>
          <w:tcPr>
            <w:tcW w:w="4121" w:type="dxa"/>
            <w:vMerge w:val="restart"/>
            <w:tcBorders>
              <w:top w:val="single" w:sz="18" w:space="0" w:color="auto"/>
              <w:left w:val="single" w:sz="18" w:space="0" w:color="auto"/>
              <w:bottom w:val="single" w:sz="18" w:space="0" w:color="auto"/>
              <w:right w:val="single" w:sz="18" w:space="0" w:color="auto"/>
            </w:tcBorders>
          </w:tcPr>
          <w:p w:rsidR="00A91A3B" w:rsidRDefault="00A91A3B" w:rsidP="00681598">
            <w:pPr>
              <w:rPr>
                <w:b/>
              </w:rPr>
            </w:pPr>
            <w:r>
              <w:rPr>
                <w:b/>
              </w:rPr>
              <w:t>Bidder</w:t>
            </w:r>
          </w:p>
          <w:p w:rsidR="00A91A3B" w:rsidRDefault="00A91A3B" w:rsidP="00681598">
            <w:pPr>
              <w:rPr>
                <w:b/>
              </w:rPr>
            </w:pPr>
          </w:p>
          <w:p w:rsidR="00A91A3B" w:rsidRDefault="00A91A3B" w:rsidP="00681598">
            <w:pPr>
              <w:rPr>
                <w:b/>
              </w:rPr>
            </w:pPr>
          </w:p>
          <w:p w:rsidR="00A91A3B" w:rsidRDefault="00A91A3B" w:rsidP="00681598">
            <w:pPr>
              <w:rPr>
                <w:b/>
              </w:rPr>
            </w:pPr>
          </w:p>
          <w:p w:rsidR="00A91A3B" w:rsidRDefault="00A91A3B" w:rsidP="00681598">
            <w:pPr>
              <w:rPr>
                <w:b/>
              </w:rPr>
            </w:pPr>
          </w:p>
        </w:tc>
      </w:tr>
      <w:tr w:rsidR="00A91A3B" w:rsidTr="00681598">
        <w:trPr>
          <w:cantSplit/>
        </w:trPr>
        <w:tc>
          <w:tcPr>
            <w:tcW w:w="5743" w:type="dxa"/>
            <w:tcBorders>
              <w:top w:val="nil"/>
              <w:left w:val="nil"/>
              <w:bottom w:val="nil"/>
              <w:right w:val="single" w:sz="18" w:space="0" w:color="auto"/>
            </w:tcBorders>
          </w:tcPr>
          <w:p w:rsidR="00A91A3B" w:rsidRDefault="00A91A3B" w:rsidP="00681598">
            <w:pPr>
              <w:rPr>
                <w:b/>
              </w:rPr>
            </w:pP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p>
        </w:tc>
        <w:tc>
          <w:tcPr>
            <w:tcW w:w="4121" w:type="dxa"/>
            <w:vMerge/>
            <w:tcBorders>
              <w:left w:val="single" w:sz="18" w:space="0" w:color="auto"/>
              <w:bottom w:val="single" w:sz="18" w:space="0" w:color="auto"/>
              <w:right w:val="single" w:sz="18" w:space="0" w:color="auto"/>
            </w:tcBorders>
          </w:tcPr>
          <w:p w:rsidR="00A91A3B" w:rsidRDefault="00A91A3B" w:rsidP="00681598">
            <w:pPr>
              <w:rPr>
                <w:b/>
              </w:rPr>
            </w:pPr>
          </w:p>
        </w:tc>
      </w:tr>
    </w:tbl>
    <w:p w:rsidR="00A91A3B" w:rsidRDefault="00A91A3B" w:rsidP="00A91A3B"/>
    <w:p w:rsidR="00A91A3B" w:rsidRDefault="003C109B" w:rsidP="00A91A3B">
      <w:pPr>
        <w:tabs>
          <w:tab w:val="left" w:pos="720"/>
          <w:tab w:val="left" w:pos="4500"/>
          <w:tab w:val="left" w:pos="6120"/>
          <w:tab w:val="left" w:pos="7200"/>
          <w:tab w:val="left" w:pos="8460"/>
        </w:tabs>
      </w:pPr>
      <w:r>
        <w:rPr>
          <w:noProof/>
        </w:rPr>
        <mc:AlternateContent>
          <mc:Choice Requires="wps">
            <w:drawing>
              <wp:anchor distT="0" distB="0" distL="114300" distR="114300" simplePos="0" relativeHeight="251657216" behindDoc="0" locked="0" layoutInCell="1" allowOverlap="1">
                <wp:simplePos x="0" y="0"/>
                <wp:positionH relativeFrom="column">
                  <wp:posOffset>3526155</wp:posOffset>
                </wp:positionH>
                <wp:positionV relativeFrom="paragraph">
                  <wp:posOffset>86995</wp:posOffset>
                </wp:positionV>
                <wp:extent cx="0" cy="731520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E86A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65pt,6.85pt" to="277.65pt,5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" strokeweight="2.25p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66040</wp:posOffset>
                </wp:positionV>
                <wp:extent cx="6172200" cy="0"/>
                <wp:effectExtent l="0" t="0" r="0" b="0"/>
                <wp:wrapSquare wrapText="bothSides"/>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B3B58" id="Line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2pt" to="4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oKEgIAACk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" strokeweight="2.25pt">
                <w10:wrap type="square" anchorx="margin"/>
              </v:line>
            </w:pict>
          </mc:Fallback>
        </mc:AlternateContent>
      </w:r>
    </w:p>
    <w:p w:rsidR="00A91A3B" w:rsidRDefault="00A91A3B" w:rsidP="00A91A3B">
      <w:pPr>
        <w:tabs>
          <w:tab w:val="left" w:pos="720"/>
          <w:tab w:val="left" w:pos="4500"/>
          <w:tab w:val="left" w:pos="6120"/>
          <w:tab w:val="left" w:pos="7200"/>
          <w:tab w:val="left" w:pos="8460"/>
        </w:tabs>
        <w:rPr>
          <w:noProof/>
        </w:rPr>
      </w:pP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rFonts w:ascii="Arial" w:hAnsi="Arial"/>
          <w:sz w:val="22"/>
        </w:rPr>
      </w:pPr>
      <w:r>
        <w:br w:type="page"/>
      </w:r>
      <w:r>
        <w:rPr>
          <w:rFonts w:ascii="Arial" w:hAnsi="Arial"/>
          <w:b/>
          <w:sz w:val="22"/>
        </w:rPr>
        <w:lastRenderedPageBreak/>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(8)</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3"/>
        <w:gridCol w:w="4121"/>
      </w:tblGrid>
      <w:tr w:rsidR="00A91A3B" w:rsidTr="00681598">
        <w:trPr>
          <w:cantSplit/>
        </w:trPr>
        <w:tc>
          <w:tcPr>
            <w:tcW w:w="5743" w:type="dxa"/>
            <w:tcBorders>
              <w:top w:val="nil"/>
              <w:left w:val="nil"/>
              <w:bottom w:val="nil"/>
              <w:right w:val="single" w:sz="18" w:space="0" w:color="auto"/>
            </w:tcBorders>
          </w:tcPr>
          <w:p w:rsidR="00A91A3B" w:rsidRDefault="00A91A3B" w:rsidP="00681598">
            <w:pPr>
              <w:ind w:right="487"/>
              <w:jc w:val="both"/>
              <w:rPr>
                <w:b/>
              </w:rPr>
            </w:pPr>
            <w:r>
              <w:rPr>
                <w:b/>
              </w:rPr>
              <w:t>PLEASE USE BLACK INK OR TYPEWRITER WHEN PREPARING YOUR BID.  BE SURE YOU HAVE INSERTED YOUR COMPANY’S NAME IN THE BOX</w:t>
            </w:r>
          </w:p>
        </w:tc>
        <w:tc>
          <w:tcPr>
            <w:tcW w:w="4121" w:type="dxa"/>
            <w:vMerge w:val="restart"/>
            <w:tcBorders>
              <w:top w:val="single" w:sz="18" w:space="0" w:color="auto"/>
              <w:left w:val="single" w:sz="18" w:space="0" w:color="auto"/>
              <w:bottom w:val="single" w:sz="18" w:space="0" w:color="auto"/>
              <w:right w:val="single" w:sz="18" w:space="0" w:color="auto"/>
            </w:tcBorders>
          </w:tcPr>
          <w:p w:rsidR="00A91A3B" w:rsidRDefault="00A91A3B" w:rsidP="00681598">
            <w:pPr>
              <w:rPr>
                <w:b/>
              </w:rPr>
            </w:pPr>
            <w:r>
              <w:rPr>
                <w:b/>
              </w:rPr>
              <w:t>Bidder</w:t>
            </w:r>
          </w:p>
          <w:p w:rsidR="00A91A3B" w:rsidRDefault="00A91A3B" w:rsidP="00681598">
            <w:pPr>
              <w:rPr>
                <w:b/>
              </w:rPr>
            </w:pPr>
          </w:p>
          <w:p w:rsidR="00A91A3B" w:rsidRDefault="00A91A3B" w:rsidP="00681598">
            <w:pPr>
              <w:rPr>
                <w:b/>
              </w:rPr>
            </w:pPr>
          </w:p>
          <w:p w:rsidR="00A91A3B" w:rsidRDefault="00A91A3B" w:rsidP="00681598">
            <w:pPr>
              <w:rPr>
                <w:b/>
              </w:rPr>
            </w:pPr>
          </w:p>
          <w:p w:rsidR="00A91A3B" w:rsidRDefault="00A91A3B" w:rsidP="00681598">
            <w:pPr>
              <w:rPr>
                <w:b/>
              </w:rPr>
            </w:pPr>
          </w:p>
        </w:tc>
      </w:tr>
      <w:tr w:rsidR="00A91A3B" w:rsidTr="00681598">
        <w:trPr>
          <w:cantSplit/>
        </w:trPr>
        <w:tc>
          <w:tcPr>
            <w:tcW w:w="5743" w:type="dxa"/>
            <w:tcBorders>
              <w:top w:val="nil"/>
              <w:left w:val="nil"/>
              <w:bottom w:val="nil"/>
              <w:right w:val="single" w:sz="18" w:space="0" w:color="auto"/>
            </w:tcBorders>
          </w:tcPr>
          <w:p w:rsidR="00A91A3B" w:rsidRDefault="00A91A3B" w:rsidP="00681598">
            <w:pPr>
              <w:rPr>
                <w:b/>
              </w:rPr>
            </w:pP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p>
        </w:tc>
        <w:tc>
          <w:tcPr>
            <w:tcW w:w="4121" w:type="dxa"/>
            <w:vMerge/>
            <w:tcBorders>
              <w:left w:val="single" w:sz="18" w:space="0" w:color="auto"/>
              <w:bottom w:val="single" w:sz="18" w:space="0" w:color="auto"/>
              <w:right w:val="single" w:sz="18" w:space="0" w:color="auto"/>
            </w:tcBorders>
          </w:tcPr>
          <w:p w:rsidR="00A91A3B" w:rsidRDefault="00A91A3B" w:rsidP="00681598">
            <w:pPr>
              <w:rPr>
                <w:b/>
              </w:rPr>
            </w:pPr>
          </w:p>
        </w:tc>
      </w:tr>
    </w:tbl>
    <w:p w:rsidR="00A91A3B" w:rsidRDefault="00A91A3B" w:rsidP="00A91A3B"/>
    <w:p w:rsidR="00A91A3B" w:rsidRDefault="003C109B" w:rsidP="00A91A3B">
      <w:pPr>
        <w:tabs>
          <w:tab w:val="left" w:pos="720"/>
          <w:tab w:val="left" w:pos="4500"/>
          <w:tab w:val="left" w:pos="6120"/>
          <w:tab w:val="left" w:pos="7200"/>
          <w:tab w:val="left" w:pos="8460"/>
        </w:tabs>
      </w:pPr>
      <w:r>
        <w:rPr>
          <w:noProof/>
        </w:rPr>
        <mc:AlternateContent>
          <mc:Choice Requires="wps">
            <w:drawing>
              <wp:anchor distT="0" distB="0" distL="114300" distR="114300" simplePos="0" relativeHeight="251659264" behindDoc="0" locked="0" layoutInCell="1" allowOverlap="1">
                <wp:simplePos x="0" y="0"/>
                <wp:positionH relativeFrom="column">
                  <wp:posOffset>3526155</wp:posOffset>
                </wp:positionH>
                <wp:positionV relativeFrom="paragraph">
                  <wp:posOffset>72390</wp:posOffset>
                </wp:positionV>
                <wp:extent cx="0" cy="731520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DC26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65pt,5.7pt" to="277.65pt,5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" strokeweight="2.25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66040</wp:posOffset>
                </wp:positionV>
                <wp:extent cx="6172200" cy="0"/>
                <wp:effectExtent l="0" t="0" r="0" b="0"/>
                <wp:wrapSquare wrapText="bothSides"/>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4D1C" id="Line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2pt" to="4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K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" strokeweight="2.25pt">
                <w10:wrap type="square" anchorx="margin"/>
              </v:line>
            </w:pict>
          </mc:Fallback>
        </mc:AlternateContent>
      </w:r>
    </w:p>
    <w:p w:rsidR="00A91A3B" w:rsidRDefault="00A91A3B" w:rsidP="00A91A3B">
      <w:pPr>
        <w:tabs>
          <w:tab w:val="left" w:pos="720"/>
          <w:tab w:val="left" w:pos="4500"/>
          <w:tab w:val="left" w:pos="6120"/>
          <w:tab w:val="left" w:pos="7200"/>
          <w:tab w:val="left" w:pos="8460"/>
        </w:tabs>
        <w:rPr>
          <w:noProof/>
        </w:rPr>
      </w:pPr>
    </w:p>
    <w:p w:rsidR="00A91A3B" w:rsidRDefault="00A91A3B" w:rsidP="00A91A3B">
      <w:pPr>
        <w:tabs>
          <w:tab w:val="left" w:pos="547"/>
          <w:tab w:val="left" w:pos="1080"/>
          <w:tab w:val="left" w:pos="1627"/>
          <w:tab w:val="left" w:pos="2160"/>
          <w:tab w:val="left" w:pos="2707"/>
          <w:tab w:val="left" w:pos="3240"/>
          <w:tab w:val="left" w:pos="3787"/>
          <w:tab w:val="left" w:pos="4320"/>
        </w:tabs>
        <w:ind w:right="14"/>
        <w:jc w:val="both"/>
        <w:rPr>
          <w:u w:val="single"/>
        </w:rPr>
      </w:pPr>
      <w:r>
        <w:rPr>
          <w:u w:val="single"/>
        </w:rPr>
        <w:t>BIDDER'S SUBMITTAL CHECKLIST</w:t>
      </w:r>
    </w:p>
    <w:p w:rsidR="00A91A3B" w:rsidRDefault="00A91A3B" w:rsidP="00A91A3B">
      <w:pPr>
        <w:tabs>
          <w:tab w:val="left" w:pos="547"/>
          <w:tab w:val="left" w:pos="1080"/>
          <w:tab w:val="left" w:pos="1627"/>
          <w:tab w:val="left" w:pos="2160"/>
          <w:tab w:val="left" w:pos="2707"/>
          <w:tab w:val="left" w:pos="3240"/>
          <w:tab w:val="left" w:pos="3787"/>
          <w:tab w:val="left" w:pos="4320"/>
        </w:tabs>
        <w:ind w:right="14"/>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4"/>
        <w:jc w:val="both"/>
      </w:pPr>
      <w:r>
        <w:t>The following checklist is intended to acquaint the bidder</w:t>
      </w:r>
    </w:p>
    <w:p w:rsidR="00A91A3B" w:rsidRDefault="00A91A3B" w:rsidP="00A91A3B">
      <w:pPr>
        <w:tabs>
          <w:tab w:val="left" w:pos="547"/>
          <w:tab w:val="left" w:pos="1080"/>
          <w:tab w:val="left" w:pos="1627"/>
          <w:tab w:val="left" w:pos="2160"/>
          <w:tab w:val="left" w:pos="2707"/>
          <w:tab w:val="left" w:pos="3240"/>
          <w:tab w:val="left" w:pos="3787"/>
          <w:tab w:val="left" w:pos="4320"/>
        </w:tabs>
        <w:ind w:right="14"/>
        <w:jc w:val="both"/>
      </w:pPr>
      <w:r>
        <w:t xml:space="preserve">with all items of information that must be submitted with </w:t>
      </w:r>
    </w:p>
    <w:p w:rsidR="00A91A3B" w:rsidRDefault="00A91A3B" w:rsidP="00A91A3B">
      <w:pPr>
        <w:tabs>
          <w:tab w:val="left" w:pos="547"/>
          <w:tab w:val="left" w:pos="1080"/>
          <w:tab w:val="left" w:pos="1627"/>
          <w:tab w:val="left" w:pos="2160"/>
          <w:tab w:val="left" w:pos="2707"/>
          <w:tab w:val="left" w:pos="3240"/>
          <w:tab w:val="left" w:pos="3787"/>
          <w:tab w:val="left" w:pos="4320"/>
        </w:tabs>
        <w:ind w:right="14"/>
        <w:jc w:val="both"/>
      </w:pPr>
      <w:r>
        <w:t xml:space="preserve">the bid.  Failure to submit any item may result in rejection </w:t>
      </w:r>
    </w:p>
    <w:p w:rsidR="00A91A3B" w:rsidRDefault="00A91A3B" w:rsidP="00A91A3B">
      <w:pPr>
        <w:tabs>
          <w:tab w:val="left" w:pos="547"/>
          <w:tab w:val="left" w:pos="1080"/>
          <w:tab w:val="left" w:pos="1627"/>
          <w:tab w:val="left" w:pos="2160"/>
          <w:tab w:val="left" w:pos="2707"/>
          <w:tab w:val="left" w:pos="3240"/>
          <w:tab w:val="left" w:pos="3787"/>
          <w:tab w:val="left" w:pos="4320"/>
        </w:tabs>
        <w:ind w:right="14"/>
        <w:jc w:val="both"/>
      </w:pPr>
      <w:r>
        <w:t>of the bid.</w:t>
      </w:r>
    </w:p>
    <w:p w:rsidR="00A91A3B" w:rsidRDefault="00A91A3B" w:rsidP="00A91A3B">
      <w:pPr>
        <w:tabs>
          <w:tab w:val="left" w:pos="547"/>
          <w:tab w:val="left" w:pos="1080"/>
          <w:tab w:val="left" w:pos="1627"/>
          <w:tab w:val="left" w:pos="2160"/>
          <w:tab w:val="left" w:pos="2707"/>
          <w:tab w:val="left" w:pos="3240"/>
          <w:tab w:val="left" w:pos="3787"/>
          <w:tab w:val="left" w:pos="4320"/>
        </w:tabs>
        <w:ind w:right="14"/>
        <w:jc w:val="both"/>
      </w:pPr>
    </w:p>
    <w:p w:rsidR="00A91A3B" w:rsidRDefault="00A91A3B" w:rsidP="00A91A3B">
      <w:pPr>
        <w:tabs>
          <w:tab w:val="left" w:pos="547"/>
          <w:tab w:val="left" w:pos="1080"/>
          <w:tab w:val="left" w:pos="1627"/>
          <w:tab w:val="left" w:pos="2160"/>
          <w:tab w:val="left" w:pos="2707"/>
          <w:tab w:val="left" w:pos="3240"/>
          <w:tab w:val="left" w:pos="3787"/>
          <w:tab w:val="left" w:pos="4320"/>
        </w:tabs>
        <w:ind w:right="14"/>
        <w:rPr>
          <w:b/>
        </w:rPr>
      </w:pPr>
      <w:r>
        <w:rPr>
          <w:b/>
        </w:rPr>
        <w:t>Does the proposal include:</w:t>
      </w:r>
    </w:p>
    <w:p w:rsidR="00A91A3B" w:rsidRDefault="00A91A3B" w:rsidP="00A91A3B">
      <w:pPr>
        <w:tabs>
          <w:tab w:val="left" w:pos="547"/>
          <w:tab w:val="left" w:pos="1080"/>
          <w:tab w:val="left" w:pos="1627"/>
          <w:tab w:val="left" w:pos="2160"/>
          <w:tab w:val="left" w:pos="2707"/>
          <w:tab w:val="left" w:pos="3240"/>
          <w:tab w:val="left" w:pos="3787"/>
          <w:tab w:val="left" w:pos="4320"/>
        </w:tabs>
        <w:ind w:right="14"/>
      </w:pPr>
    </w:p>
    <w:p w:rsidR="00A91A3B" w:rsidRDefault="00A91A3B" w:rsidP="00A91A3B">
      <w:pPr>
        <w:tabs>
          <w:tab w:val="left" w:pos="342"/>
          <w:tab w:val="left" w:pos="1648"/>
          <w:tab w:val="right" w:pos="5587"/>
          <w:tab w:val="left" w:pos="6030"/>
          <w:tab w:val="left" w:pos="7380"/>
          <w:tab w:val="left" w:pos="8467"/>
        </w:tabs>
        <w:ind w:right="18"/>
      </w:pPr>
      <w:r>
        <w:t>1.</w:t>
      </w:r>
      <w:r>
        <w:tab/>
        <w:t>Is all pricing information included and complete</w:t>
      </w:r>
      <w:r>
        <w:tab/>
      </w:r>
      <w:r>
        <w:tab/>
        <w:t>_____  YES</w:t>
      </w:r>
      <w:r>
        <w:tab/>
        <w:t>_____  NO</w:t>
      </w:r>
    </w:p>
    <w:p w:rsidR="00A91A3B" w:rsidRDefault="00A91A3B" w:rsidP="00A91A3B">
      <w:pPr>
        <w:tabs>
          <w:tab w:val="left" w:pos="342"/>
          <w:tab w:val="left" w:pos="547"/>
          <w:tab w:val="left" w:pos="1080"/>
          <w:tab w:val="left" w:pos="6030"/>
          <w:tab w:val="left" w:pos="6390"/>
          <w:tab w:val="left" w:pos="7380"/>
          <w:tab w:val="left" w:pos="8640"/>
        </w:tabs>
        <w:ind w:right="14"/>
      </w:pPr>
    </w:p>
    <w:p w:rsidR="00A91A3B" w:rsidRDefault="00A91A3B" w:rsidP="00A91A3B">
      <w:pPr>
        <w:tabs>
          <w:tab w:val="left" w:pos="342"/>
          <w:tab w:val="left" w:pos="547"/>
          <w:tab w:val="left" w:pos="1080"/>
          <w:tab w:val="left" w:pos="6030"/>
          <w:tab w:val="left" w:pos="6390"/>
          <w:tab w:val="left" w:pos="7380"/>
          <w:tab w:val="left" w:pos="8640"/>
        </w:tabs>
        <w:ind w:right="14"/>
      </w:pPr>
      <w:r>
        <w:t>2.</w:t>
      </w:r>
      <w:r>
        <w:tab/>
        <w:t>Are there three (3) proposal responses, each with an</w:t>
      </w:r>
    </w:p>
    <w:p w:rsidR="00A91A3B" w:rsidRDefault="00A91A3B" w:rsidP="00A91A3B">
      <w:pPr>
        <w:tabs>
          <w:tab w:val="left" w:pos="342"/>
          <w:tab w:val="left" w:pos="1648"/>
          <w:tab w:val="right" w:pos="5587"/>
          <w:tab w:val="left" w:pos="6030"/>
          <w:tab w:val="left" w:pos="7380"/>
          <w:tab w:val="left" w:pos="8467"/>
        </w:tabs>
        <w:ind w:right="18"/>
      </w:pPr>
      <w:r>
        <w:tab/>
        <w:t>original signature?</w:t>
      </w:r>
      <w:r>
        <w:tab/>
      </w:r>
      <w:r>
        <w:tab/>
        <w:t>_____  YES</w:t>
      </w:r>
      <w:r>
        <w:tab/>
        <w:t>_____  NO</w:t>
      </w:r>
    </w:p>
    <w:p w:rsidR="00A91A3B" w:rsidRDefault="00A91A3B" w:rsidP="00A91A3B">
      <w:pPr>
        <w:tabs>
          <w:tab w:val="left" w:pos="342"/>
          <w:tab w:val="left" w:pos="547"/>
          <w:tab w:val="left" w:pos="1080"/>
          <w:tab w:val="left" w:pos="6030"/>
          <w:tab w:val="left" w:pos="6390"/>
          <w:tab w:val="left" w:pos="7380"/>
          <w:tab w:val="left" w:pos="8640"/>
        </w:tabs>
        <w:ind w:right="14"/>
      </w:pPr>
    </w:p>
    <w:p w:rsidR="00A91A3B" w:rsidRDefault="00A91A3B" w:rsidP="00A91A3B">
      <w:pPr>
        <w:tabs>
          <w:tab w:val="left" w:pos="342"/>
          <w:tab w:val="left" w:pos="1648"/>
          <w:tab w:val="right" w:pos="5587"/>
          <w:tab w:val="left" w:pos="6030"/>
          <w:tab w:val="left" w:pos="7380"/>
          <w:tab w:val="left" w:pos="8467"/>
        </w:tabs>
        <w:ind w:right="18"/>
      </w:pPr>
      <w:r>
        <w:t>3.</w:t>
      </w:r>
      <w:r>
        <w:tab/>
        <w:t>Does proposal have all qualifications clearly outlined?</w:t>
      </w:r>
      <w:r>
        <w:tab/>
      </w:r>
      <w:r>
        <w:tab/>
        <w:t>_____  YES</w:t>
      </w:r>
      <w:r>
        <w:tab/>
        <w:t>_____  NO</w:t>
      </w:r>
    </w:p>
    <w:p w:rsidR="00A91A3B" w:rsidRDefault="00A91A3B" w:rsidP="00A91A3B">
      <w:pPr>
        <w:tabs>
          <w:tab w:val="left" w:pos="342"/>
          <w:tab w:val="left" w:pos="547"/>
          <w:tab w:val="left" w:pos="1080"/>
          <w:tab w:val="left" w:pos="6030"/>
          <w:tab w:val="left" w:pos="6390"/>
          <w:tab w:val="left" w:pos="7380"/>
          <w:tab w:val="left" w:pos="8640"/>
        </w:tabs>
        <w:ind w:left="547" w:right="14" w:hanging="547"/>
      </w:pPr>
    </w:p>
    <w:p w:rsidR="00A91A3B" w:rsidRDefault="00A91A3B" w:rsidP="00A91A3B">
      <w:pPr>
        <w:tabs>
          <w:tab w:val="left" w:pos="342"/>
          <w:tab w:val="left" w:pos="547"/>
          <w:tab w:val="left" w:pos="1080"/>
          <w:tab w:val="left" w:pos="6030"/>
          <w:tab w:val="left" w:pos="6390"/>
          <w:tab w:val="left" w:pos="7380"/>
          <w:tab w:val="left" w:pos="8640"/>
        </w:tabs>
        <w:ind w:left="547" w:right="14" w:hanging="547"/>
      </w:pPr>
      <w:r>
        <w:t>4.</w:t>
      </w:r>
      <w:r>
        <w:tab/>
        <w:t xml:space="preserve">Please refer to the Extraneous Terms clause 13 of </w:t>
      </w:r>
    </w:p>
    <w:p w:rsidR="00A91A3B" w:rsidRDefault="00A91A3B" w:rsidP="00A91A3B">
      <w:pPr>
        <w:tabs>
          <w:tab w:val="left" w:pos="342"/>
          <w:tab w:val="left" w:pos="1648"/>
          <w:tab w:val="right" w:pos="5587"/>
          <w:tab w:val="left" w:pos="6030"/>
          <w:tab w:val="left" w:pos="7380"/>
          <w:tab w:val="left" w:pos="8467"/>
        </w:tabs>
        <w:ind w:right="18"/>
      </w:pPr>
      <w:r>
        <w:tab/>
        <w:t>Appendix B.  Are the extraneous terms part of your bid?</w:t>
      </w:r>
      <w:r>
        <w:tab/>
      </w:r>
      <w:r>
        <w:tab/>
        <w:t>_____  YES</w:t>
      </w:r>
      <w:r>
        <w:tab/>
        <w:t>_____  NO</w:t>
      </w:r>
    </w:p>
    <w:p w:rsidR="00A91A3B" w:rsidRDefault="00A91A3B" w:rsidP="00A91A3B">
      <w:pPr>
        <w:tabs>
          <w:tab w:val="left" w:pos="342"/>
          <w:tab w:val="left" w:pos="547"/>
          <w:tab w:val="left" w:pos="1080"/>
          <w:tab w:val="left" w:pos="6030"/>
          <w:tab w:val="left" w:pos="6390"/>
          <w:tab w:val="left" w:pos="7380"/>
          <w:tab w:val="left" w:pos="8640"/>
        </w:tabs>
        <w:ind w:left="547" w:right="14" w:hanging="547"/>
      </w:pPr>
    </w:p>
    <w:p w:rsidR="00A91A3B" w:rsidRDefault="00A91A3B" w:rsidP="00A91A3B">
      <w:pPr>
        <w:tabs>
          <w:tab w:val="left" w:pos="342"/>
          <w:tab w:val="left" w:pos="547"/>
          <w:tab w:val="left" w:pos="1080"/>
          <w:tab w:val="left" w:pos="6030"/>
          <w:tab w:val="left" w:pos="6390"/>
          <w:tab w:val="left" w:pos="7380"/>
          <w:tab w:val="left" w:pos="8640"/>
        </w:tabs>
        <w:ind w:left="547" w:right="14" w:hanging="547"/>
      </w:pPr>
      <w:r>
        <w:tab/>
        <w:t>If yes, please identify the separate section in your</w:t>
      </w:r>
    </w:p>
    <w:p w:rsidR="00A91A3B" w:rsidRDefault="00A91A3B" w:rsidP="00A91A3B">
      <w:pPr>
        <w:tabs>
          <w:tab w:val="left" w:pos="342"/>
          <w:tab w:val="left" w:pos="547"/>
          <w:tab w:val="left" w:pos="1080"/>
          <w:tab w:val="left" w:pos="6030"/>
          <w:tab w:val="left" w:pos="6390"/>
          <w:tab w:val="left" w:pos="7380"/>
          <w:tab w:val="left" w:pos="8640"/>
        </w:tabs>
        <w:ind w:left="547" w:right="14" w:hanging="547"/>
      </w:pPr>
      <w:r>
        <w:tab/>
        <w:t>bid in which they are outlined</w:t>
      </w:r>
      <w:r>
        <w:tab/>
        <w:t>_________________________________________</w:t>
      </w:r>
    </w:p>
    <w:p w:rsidR="00A91A3B" w:rsidRDefault="00A91A3B" w:rsidP="00A91A3B">
      <w:pPr>
        <w:tabs>
          <w:tab w:val="left" w:pos="342"/>
          <w:tab w:val="left" w:pos="547"/>
          <w:tab w:val="left" w:pos="1080"/>
          <w:tab w:val="left" w:pos="6030"/>
          <w:tab w:val="left" w:pos="6390"/>
          <w:tab w:val="left" w:pos="7380"/>
          <w:tab w:val="left" w:pos="8640"/>
        </w:tabs>
        <w:ind w:left="547" w:right="14" w:hanging="547"/>
      </w:pPr>
    </w:p>
    <w:p w:rsidR="00A91A3B" w:rsidRDefault="00A91A3B" w:rsidP="00A91A3B">
      <w:pPr>
        <w:tabs>
          <w:tab w:val="left" w:pos="342"/>
          <w:tab w:val="left" w:pos="547"/>
          <w:tab w:val="left" w:pos="1080"/>
          <w:tab w:val="left" w:pos="6030"/>
          <w:tab w:val="left" w:pos="6390"/>
          <w:tab w:val="left" w:pos="7380"/>
          <w:tab w:val="left" w:pos="8640"/>
        </w:tabs>
        <w:ind w:left="547" w:right="14" w:hanging="547"/>
      </w:pPr>
      <w:r>
        <w:tab/>
      </w:r>
      <w:r>
        <w:tab/>
      </w:r>
      <w:r>
        <w:tab/>
      </w:r>
      <w:r>
        <w:tab/>
        <w:t>_________________________________________</w:t>
      </w:r>
    </w:p>
    <w:p w:rsidR="00A91A3B" w:rsidRDefault="00A91A3B" w:rsidP="00A91A3B">
      <w:pPr>
        <w:tabs>
          <w:tab w:val="left" w:pos="342"/>
          <w:tab w:val="left" w:pos="547"/>
          <w:tab w:val="left" w:pos="1080"/>
          <w:tab w:val="left" w:pos="6030"/>
          <w:tab w:val="left" w:pos="6390"/>
          <w:tab w:val="left" w:pos="7380"/>
          <w:tab w:val="left" w:pos="8640"/>
        </w:tabs>
        <w:ind w:right="14"/>
      </w:pPr>
      <w:r>
        <w:t>5.</w:t>
      </w:r>
      <w:r>
        <w:tab/>
        <w:t xml:space="preserve">Does each proposal have completed and signed </w:t>
      </w:r>
    </w:p>
    <w:p w:rsidR="00A91A3B" w:rsidRDefault="00A91A3B" w:rsidP="00A91A3B">
      <w:pPr>
        <w:tabs>
          <w:tab w:val="left" w:pos="342"/>
          <w:tab w:val="left" w:pos="1648"/>
          <w:tab w:val="right" w:pos="5587"/>
          <w:tab w:val="left" w:pos="6030"/>
          <w:tab w:val="left" w:pos="7380"/>
          <w:tab w:val="left" w:pos="8467"/>
        </w:tabs>
        <w:ind w:right="18"/>
      </w:pPr>
      <w:r>
        <w:tab/>
        <w:t>acknowledgment form?</w:t>
      </w:r>
      <w:r>
        <w:tab/>
      </w:r>
      <w:r>
        <w:tab/>
        <w:t>_____  YES</w:t>
      </w:r>
      <w:r>
        <w:tab/>
        <w:t>_____  NO</w:t>
      </w:r>
    </w:p>
    <w:p w:rsidR="00A91A3B" w:rsidRDefault="00A91A3B" w:rsidP="00A91A3B">
      <w:pPr>
        <w:tabs>
          <w:tab w:val="left" w:pos="547"/>
          <w:tab w:val="left" w:pos="1080"/>
          <w:tab w:val="left" w:pos="6390"/>
          <w:tab w:val="left" w:pos="7200"/>
          <w:tab w:val="left" w:pos="8640"/>
        </w:tabs>
        <w:ind w:right="14"/>
      </w:pPr>
    </w:p>
    <w:p w:rsidR="00A91A3B" w:rsidRDefault="00A91A3B" w:rsidP="00A91A3B">
      <w:pPr>
        <w:tabs>
          <w:tab w:val="left" w:pos="547"/>
          <w:tab w:val="left" w:pos="1080"/>
          <w:tab w:val="left" w:pos="6390"/>
          <w:tab w:val="left" w:pos="7200"/>
          <w:tab w:val="left" w:pos="8640"/>
        </w:tabs>
        <w:ind w:right="14"/>
      </w:pPr>
    </w:p>
    <w:p w:rsidR="00A91A3B" w:rsidRDefault="00A91A3B" w:rsidP="00A91A3B">
      <w:pPr>
        <w:tabs>
          <w:tab w:val="left" w:pos="547"/>
          <w:tab w:val="left" w:pos="1080"/>
          <w:tab w:val="left" w:pos="7200"/>
          <w:tab w:val="left" w:pos="8640"/>
        </w:tabs>
        <w:ind w:right="14"/>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b/>
          <w:sz w:val="22"/>
        </w:rPr>
      </w:pPr>
      <w:r>
        <w:br w:type="page"/>
      </w:r>
      <w:r>
        <w:rPr>
          <w:rFonts w:ascii="Arial" w:hAnsi="Arial"/>
          <w:b/>
          <w:sz w:val="22"/>
        </w:rPr>
        <w:lastRenderedPageBreak/>
        <w:fldChar w:fldCharType="begin">
          <w:ffData>
            <w:name w:val="Check60"/>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(tt)</w:t>
      </w:r>
      <w:r>
        <w:rPr>
          <w:b/>
          <w:sz w:val="22"/>
        </w:rPr>
        <w:tab/>
      </w:r>
      <w:r>
        <w:rPr>
          <w:b/>
          <w:sz w:val="22"/>
        </w:rPr>
        <w:tab/>
      </w:r>
      <w:r>
        <w:rPr>
          <w:b/>
          <w:i/>
          <w:sz w:val="22"/>
        </w:rPr>
        <w:t>(Questions to be used as appropriate)</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rPr>
          <w:bCs/>
          <w:i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3"/>
        <w:gridCol w:w="4121"/>
      </w:tblGrid>
      <w:tr w:rsidR="00A91A3B" w:rsidTr="00681598">
        <w:trPr>
          <w:cantSplit/>
        </w:trPr>
        <w:tc>
          <w:tcPr>
            <w:tcW w:w="5743" w:type="dxa"/>
            <w:tcBorders>
              <w:top w:val="nil"/>
              <w:left w:val="nil"/>
              <w:bottom w:val="nil"/>
              <w:right w:val="single" w:sz="18" w:space="0" w:color="auto"/>
            </w:tcBorders>
          </w:tcPr>
          <w:p w:rsidR="00A91A3B" w:rsidRDefault="00A91A3B" w:rsidP="00681598">
            <w:pPr>
              <w:ind w:right="487"/>
              <w:jc w:val="both"/>
              <w:rPr>
                <w:b/>
              </w:rPr>
            </w:pPr>
            <w:r>
              <w:rPr>
                <w:b/>
              </w:rPr>
              <w:t>PLEASE USE BLACK INK OR TYPEWRITER WHEN PREPARING YOUR BID.  BE SURE YOU HAVE INSERTED YOUR COMPANY’S NAME IN THE BOX</w:t>
            </w:r>
          </w:p>
        </w:tc>
        <w:tc>
          <w:tcPr>
            <w:tcW w:w="4121" w:type="dxa"/>
            <w:vMerge w:val="restart"/>
            <w:tcBorders>
              <w:top w:val="single" w:sz="18" w:space="0" w:color="auto"/>
              <w:left w:val="single" w:sz="18" w:space="0" w:color="auto"/>
              <w:bottom w:val="single" w:sz="18" w:space="0" w:color="auto"/>
              <w:right w:val="single" w:sz="18" w:space="0" w:color="auto"/>
            </w:tcBorders>
          </w:tcPr>
          <w:p w:rsidR="00A91A3B" w:rsidRDefault="00A91A3B" w:rsidP="00681598">
            <w:pPr>
              <w:rPr>
                <w:b/>
              </w:rPr>
            </w:pPr>
            <w:r>
              <w:rPr>
                <w:b/>
              </w:rPr>
              <w:t>Bidder</w:t>
            </w:r>
          </w:p>
          <w:p w:rsidR="00A91A3B" w:rsidRDefault="00A91A3B" w:rsidP="00681598">
            <w:pPr>
              <w:rPr>
                <w:b/>
              </w:rPr>
            </w:pPr>
          </w:p>
          <w:p w:rsidR="00A91A3B" w:rsidRDefault="00A91A3B" w:rsidP="00681598">
            <w:pPr>
              <w:rPr>
                <w:b/>
              </w:rPr>
            </w:pPr>
          </w:p>
          <w:p w:rsidR="00A91A3B" w:rsidRDefault="00A91A3B" w:rsidP="00681598">
            <w:pPr>
              <w:rPr>
                <w:b/>
              </w:rPr>
            </w:pPr>
          </w:p>
          <w:p w:rsidR="00A91A3B" w:rsidRDefault="00A91A3B" w:rsidP="00681598">
            <w:pPr>
              <w:rPr>
                <w:b/>
              </w:rPr>
            </w:pPr>
          </w:p>
        </w:tc>
      </w:tr>
      <w:tr w:rsidR="00A91A3B" w:rsidTr="00681598">
        <w:trPr>
          <w:cantSplit/>
        </w:trPr>
        <w:tc>
          <w:tcPr>
            <w:tcW w:w="5743" w:type="dxa"/>
            <w:tcBorders>
              <w:top w:val="nil"/>
              <w:left w:val="nil"/>
              <w:bottom w:val="nil"/>
              <w:right w:val="single" w:sz="18" w:space="0" w:color="auto"/>
            </w:tcBorders>
          </w:tcPr>
          <w:p w:rsidR="00A91A3B" w:rsidRDefault="00A91A3B" w:rsidP="00681598">
            <w:pPr>
              <w:rPr>
                <w:b/>
                <w:sz w:val="32"/>
              </w:rPr>
            </w:pP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p>
        </w:tc>
        <w:tc>
          <w:tcPr>
            <w:tcW w:w="4121" w:type="dxa"/>
            <w:vMerge/>
            <w:tcBorders>
              <w:left w:val="single" w:sz="18" w:space="0" w:color="auto"/>
              <w:bottom w:val="single" w:sz="18" w:space="0" w:color="auto"/>
              <w:right w:val="single" w:sz="18" w:space="0" w:color="auto"/>
            </w:tcBorders>
          </w:tcPr>
          <w:p w:rsidR="00A91A3B" w:rsidRDefault="00A91A3B" w:rsidP="00681598">
            <w:pPr>
              <w:rPr>
                <w:b/>
                <w:sz w:val="32"/>
              </w:rPr>
            </w:pPr>
          </w:p>
        </w:tc>
      </w:tr>
    </w:tbl>
    <w:p w:rsidR="00A91A3B" w:rsidRDefault="00A91A3B" w:rsidP="00A91A3B">
      <w:pPr>
        <w:tabs>
          <w:tab w:val="left" w:pos="720"/>
          <w:tab w:val="left" w:pos="4536"/>
          <w:tab w:val="left" w:pos="6120"/>
          <w:tab w:val="left" w:pos="7200"/>
          <w:tab w:val="left" w:pos="8467"/>
        </w:tabs>
        <w:ind w:right="18"/>
        <w:rPr>
          <w:bCs/>
        </w:rPr>
      </w:pPr>
    </w:p>
    <w:tbl>
      <w:tblPr>
        <w:tblW w:w="0" w:type="auto"/>
        <w:tblBorders>
          <w:top w:val="single" w:sz="18" w:space="0" w:color="auto"/>
          <w:insideV w:val="single" w:sz="24" w:space="0" w:color="auto"/>
        </w:tblBorders>
        <w:tblLook w:val="0000" w:firstRow="0" w:lastRow="0" w:firstColumn="0" w:lastColumn="0" w:noHBand="0" w:noVBand="0"/>
      </w:tblPr>
      <w:tblGrid>
        <w:gridCol w:w="5778"/>
        <w:gridCol w:w="4086"/>
      </w:tblGrid>
      <w:tr w:rsidR="00A91A3B" w:rsidTr="00681598">
        <w:tc>
          <w:tcPr>
            <w:tcW w:w="5778" w:type="dxa"/>
            <w:tcBorders>
              <w:top w:val="single" w:sz="18" w:space="0" w:color="auto"/>
              <w:bottom w:val="nil"/>
            </w:tcBorders>
          </w:tcPr>
          <w:p w:rsidR="00A91A3B" w:rsidRDefault="00A91A3B" w:rsidP="00681598">
            <w:pPr>
              <w:tabs>
                <w:tab w:val="left" w:pos="360"/>
                <w:tab w:val="left" w:pos="4536"/>
                <w:tab w:val="left" w:pos="6120"/>
                <w:tab w:val="left" w:pos="7200"/>
                <w:tab w:val="left" w:pos="8467"/>
              </w:tabs>
              <w:ind w:right="18"/>
            </w:pPr>
            <w:r>
              <w:rPr>
                <w:u w:val="single"/>
              </w:rPr>
              <w:t>NOTES TO BIDDERS</w:t>
            </w:r>
            <w:r>
              <w:t>:  FAILURE TO ANSWER THE QUESTIONS WILL DELAY THE EVALUATION OF YOUR BID AND MAY RESULT IN REJECTION OF YOUR BID.</w:t>
            </w:r>
          </w:p>
          <w:p w:rsidR="00A91A3B" w:rsidRDefault="00A91A3B" w:rsidP="00681598">
            <w:pPr>
              <w:tabs>
                <w:tab w:val="left" w:pos="360"/>
                <w:tab w:val="left" w:pos="4536"/>
                <w:tab w:val="left" w:pos="6120"/>
                <w:tab w:val="left" w:pos="7200"/>
                <w:tab w:val="left" w:pos="8467"/>
              </w:tabs>
              <w:ind w:right="18"/>
            </w:pPr>
          </w:p>
        </w:tc>
        <w:tc>
          <w:tcPr>
            <w:tcW w:w="4086" w:type="dxa"/>
            <w:tcBorders>
              <w:top w:val="single" w:sz="18" w:space="0" w:color="auto"/>
              <w:bottom w:val="nil"/>
            </w:tcBorders>
          </w:tcPr>
          <w:p w:rsidR="00A91A3B" w:rsidRDefault="00A91A3B" w:rsidP="00681598">
            <w:pPr>
              <w:tabs>
                <w:tab w:val="left" w:pos="342"/>
                <w:tab w:val="left" w:pos="1648"/>
                <w:tab w:val="left" w:pos="6120"/>
                <w:tab w:val="left" w:pos="7200"/>
                <w:tab w:val="left" w:pos="8467"/>
              </w:tabs>
              <w:ind w:right="18"/>
            </w:pPr>
          </w:p>
        </w:tc>
      </w:tr>
      <w:tr w:rsidR="00A91A3B" w:rsidTr="00681598">
        <w:tc>
          <w:tcPr>
            <w:tcW w:w="5778" w:type="dxa"/>
            <w:tcBorders>
              <w:top w:val="nil"/>
              <w:bottom w:val="nil"/>
            </w:tcBorders>
          </w:tcPr>
          <w:p w:rsidR="00A91A3B" w:rsidRDefault="00A91A3B" w:rsidP="00681598">
            <w:pPr>
              <w:numPr>
                <w:ilvl w:val="0"/>
                <w:numId w:val="6"/>
              </w:numPr>
              <w:tabs>
                <w:tab w:val="left" w:pos="360"/>
                <w:tab w:val="right" w:pos="5587"/>
                <w:tab w:val="left" w:pos="6120"/>
                <w:tab w:val="left" w:pos="7200"/>
                <w:tab w:val="left" w:pos="8467"/>
              </w:tabs>
              <w:ind w:right="18"/>
            </w:pPr>
            <w:r>
              <w:t>Has Bidder completed the New York State Vendor Responsibility Questionnaire?</w:t>
            </w:r>
          </w:p>
        </w:tc>
        <w:tc>
          <w:tcPr>
            <w:tcW w:w="4086" w:type="dxa"/>
            <w:tcBorders>
              <w:top w:val="nil"/>
              <w:bottom w:val="nil"/>
            </w:tcBorders>
          </w:tcPr>
          <w:p w:rsidR="00A91A3B" w:rsidRDefault="00A91A3B" w:rsidP="00681598">
            <w:pPr>
              <w:tabs>
                <w:tab w:val="left" w:pos="342"/>
                <w:tab w:val="left" w:pos="1648"/>
                <w:tab w:val="left" w:pos="6120"/>
                <w:tab w:val="left" w:pos="7200"/>
                <w:tab w:val="left" w:pos="8467"/>
              </w:tabs>
              <w:ind w:right="18"/>
            </w:pPr>
          </w:p>
          <w:p w:rsidR="00A91A3B" w:rsidRDefault="00A91A3B" w:rsidP="00681598">
            <w:pPr>
              <w:tabs>
                <w:tab w:val="left" w:pos="342"/>
                <w:tab w:val="left" w:pos="1648"/>
                <w:tab w:val="right" w:pos="5587"/>
                <w:tab w:val="left" w:pos="6120"/>
                <w:tab w:val="left" w:pos="7200"/>
                <w:tab w:val="left" w:pos="8467"/>
              </w:tabs>
              <w:ind w:right="18"/>
            </w:pPr>
            <w:r>
              <w:tab/>
              <w:t>_____  YES, filed online</w:t>
            </w:r>
          </w:p>
          <w:p w:rsidR="00A91A3B" w:rsidRDefault="00A91A3B" w:rsidP="00681598">
            <w:pPr>
              <w:tabs>
                <w:tab w:val="left" w:pos="342"/>
                <w:tab w:val="left" w:pos="1648"/>
                <w:tab w:val="left" w:pos="6120"/>
                <w:tab w:val="left" w:pos="7200"/>
                <w:tab w:val="left" w:pos="8467"/>
              </w:tabs>
              <w:ind w:right="18"/>
              <w:jc w:val="center"/>
            </w:pPr>
            <w:r>
              <w:t>(OR)</w:t>
            </w:r>
          </w:p>
        </w:tc>
      </w:tr>
      <w:tr w:rsidR="00A91A3B" w:rsidTr="00681598">
        <w:tc>
          <w:tcPr>
            <w:tcW w:w="5778" w:type="dxa"/>
            <w:tcBorders>
              <w:top w:val="nil"/>
              <w:bottom w:val="nil"/>
            </w:tcBorders>
          </w:tcPr>
          <w:p w:rsidR="00A91A3B" w:rsidRDefault="00A91A3B" w:rsidP="00681598">
            <w:pPr>
              <w:tabs>
                <w:tab w:val="right" w:pos="5587"/>
                <w:tab w:val="left" w:pos="6120"/>
                <w:tab w:val="left" w:pos="7200"/>
                <w:tab w:val="left" w:pos="8467"/>
              </w:tabs>
              <w:ind w:right="18"/>
            </w:pPr>
          </w:p>
        </w:tc>
        <w:tc>
          <w:tcPr>
            <w:tcW w:w="4086" w:type="dxa"/>
            <w:tcBorders>
              <w:top w:val="nil"/>
              <w:bottom w:val="nil"/>
            </w:tcBorders>
          </w:tcPr>
          <w:p w:rsidR="00A91A3B" w:rsidRDefault="00A91A3B" w:rsidP="00681598">
            <w:pPr>
              <w:tabs>
                <w:tab w:val="left" w:pos="342"/>
                <w:tab w:val="left" w:pos="1648"/>
                <w:tab w:val="right" w:pos="5587"/>
                <w:tab w:val="left" w:pos="6120"/>
                <w:tab w:val="left" w:pos="7200"/>
                <w:tab w:val="left" w:pos="8467"/>
              </w:tabs>
              <w:ind w:right="18"/>
            </w:pPr>
            <w:r>
              <w:tab/>
              <w:t>_____  YES, paper copy attached</w:t>
            </w:r>
          </w:p>
          <w:p w:rsidR="00A91A3B" w:rsidRDefault="00A91A3B" w:rsidP="00681598">
            <w:pPr>
              <w:tabs>
                <w:tab w:val="left" w:pos="342"/>
                <w:tab w:val="left" w:pos="1648"/>
                <w:tab w:val="left" w:pos="6120"/>
                <w:tab w:val="left" w:pos="7200"/>
                <w:tab w:val="left" w:pos="8467"/>
              </w:tabs>
              <w:ind w:right="18"/>
            </w:pPr>
          </w:p>
        </w:tc>
      </w:tr>
      <w:tr w:rsidR="00A91A3B" w:rsidTr="00681598">
        <w:tc>
          <w:tcPr>
            <w:tcW w:w="5778" w:type="dxa"/>
            <w:tcBorders>
              <w:top w:val="nil"/>
              <w:bottom w:val="nil"/>
            </w:tcBorders>
          </w:tcPr>
          <w:p w:rsidR="00A91A3B" w:rsidRPr="00141779" w:rsidRDefault="00A91A3B" w:rsidP="00681598">
            <w:pPr>
              <w:numPr>
                <w:ilvl w:val="0"/>
                <w:numId w:val="6"/>
              </w:numPr>
              <w:tabs>
                <w:tab w:val="left" w:pos="360"/>
                <w:tab w:val="right" w:pos="5587"/>
                <w:tab w:val="left" w:pos="6120"/>
                <w:tab w:val="left" w:pos="7200"/>
                <w:tab w:val="left" w:pos="8467"/>
              </w:tabs>
              <w:ind w:right="18"/>
            </w:pPr>
            <w:r w:rsidRPr="00141779">
              <w:t>If Bidder completed the Questionnaire online, has Bidder certified or recertified the Vendor Responsibility Questionnaire no more than six (6) months prior to the bid opening date</w:t>
            </w:r>
            <w:r>
              <w:t>?</w:t>
            </w:r>
          </w:p>
        </w:tc>
        <w:tc>
          <w:tcPr>
            <w:tcW w:w="4086" w:type="dxa"/>
            <w:tcBorders>
              <w:top w:val="nil"/>
              <w:bottom w:val="nil"/>
            </w:tcBorders>
          </w:tcPr>
          <w:p w:rsidR="00A91A3B" w:rsidRDefault="00A91A3B" w:rsidP="00681598">
            <w:pPr>
              <w:tabs>
                <w:tab w:val="left" w:pos="342"/>
                <w:tab w:val="left" w:pos="1648"/>
                <w:tab w:val="left" w:pos="6120"/>
                <w:tab w:val="left" w:pos="7200"/>
                <w:tab w:val="left" w:pos="8467"/>
              </w:tabs>
              <w:ind w:right="18"/>
            </w:pPr>
          </w:p>
          <w:p w:rsidR="00A91A3B" w:rsidRDefault="00A91A3B" w:rsidP="00681598">
            <w:pPr>
              <w:tabs>
                <w:tab w:val="left" w:pos="342"/>
                <w:tab w:val="left" w:pos="1648"/>
                <w:tab w:val="right" w:pos="5587"/>
                <w:tab w:val="left" w:pos="6120"/>
                <w:tab w:val="left" w:pos="7200"/>
                <w:tab w:val="left" w:pos="8467"/>
              </w:tabs>
              <w:ind w:right="18"/>
            </w:pPr>
          </w:p>
          <w:p w:rsidR="00A91A3B" w:rsidRDefault="00A91A3B" w:rsidP="00681598">
            <w:pPr>
              <w:tabs>
                <w:tab w:val="left" w:pos="342"/>
                <w:tab w:val="left" w:pos="1648"/>
                <w:tab w:val="left" w:pos="6120"/>
                <w:tab w:val="left" w:pos="7200"/>
                <w:tab w:val="left" w:pos="8467"/>
              </w:tabs>
              <w:ind w:right="18"/>
            </w:pPr>
            <w:r>
              <w:tab/>
              <w:t>_____  YES</w:t>
            </w:r>
            <w:r>
              <w:tab/>
              <w:t>_____  NO</w:t>
            </w:r>
          </w:p>
          <w:p w:rsidR="00A91A3B" w:rsidRDefault="00A91A3B" w:rsidP="00681598">
            <w:pPr>
              <w:tabs>
                <w:tab w:val="left" w:pos="342"/>
                <w:tab w:val="left" w:pos="1648"/>
                <w:tab w:val="left" w:pos="6120"/>
                <w:tab w:val="left" w:pos="7200"/>
                <w:tab w:val="left" w:pos="8467"/>
              </w:tabs>
              <w:ind w:right="18"/>
            </w:pPr>
          </w:p>
        </w:tc>
      </w:tr>
      <w:tr w:rsidR="00A91A3B" w:rsidTr="00681598">
        <w:tc>
          <w:tcPr>
            <w:tcW w:w="5778" w:type="dxa"/>
            <w:tcBorders>
              <w:top w:val="nil"/>
              <w:bottom w:val="nil"/>
            </w:tcBorders>
          </w:tcPr>
          <w:p w:rsidR="00A91A3B" w:rsidRDefault="00A91A3B" w:rsidP="00681598">
            <w:pPr>
              <w:numPr>
                <w:ilvl w:val="0"/>
                <w:numId w:val="6"/>
              </w:numPr>
              <w:tabs>
                <w:tab w:val="left" w:pos="360"/>
                <w:tab w:val="right" w:pos="5587"/>
                <w:tab w:val="left" w:pos="6120"/>
                <w:tab w:val="left" w:pos="7200"/>
                <w:tab w:val="left" w:pos="8467"/>
              </w:tabs>
              <w:ind w:right="18"/>
            </w:pPr>
            <w:r>
              <w:t>Are prices quoted the same as or lower than those quoted</w:t>
            </w:r>
          </w:p>
          <w:p w:rsidR="00A91A3B" w:rsidRDefault="00A91A3B" w:rsidP="00681598">
            <w:pPr>
              <w:tabs>
                <w:tab w:val="left" w:pos="360"/>
                <w:tab w:val="right" w:pos="5587"/>
                <w:tab w:val="left" w:pos="6120"/>
                <w:tab w:val="left" w:pos="7200"/>
                <w:tab w:val="left" w:pos="8467"/>
              </w:tabs>
              <w:ind w:right="18"/>
            </w:pPr>
            <w:r>
              <w:tab/>
              <w:t>other corporations, institutions and government agencies</w:t>
            </w:r>
          </w:p>
          <w:p w:rsidR="00A91A3B" w:rsidRDefault="00A91A3B" w:rsidP="00681598">
            <w:pPr>
              <w:tabs>
                <w:tab w:val="left" w:pos="360"/>
                <w:tab w:val="right" w:pos="5587"/>
                <w:tab w:val="left" w:pos="6120"/>
                <w:tab w:val="left" w:pos="7200"/>
                <w:tab w:val="left" w:pos="8467"/>
              </w:tabs>
              <w:ind w:right="18"/>
            </w:pPr>
            <w:r>
              <w:tab/>
              <w:t>(including GSA/VA contracts) on similar products, quantities,</w:t>
            </w:r>
          </w:p>
          <w:p w:rsidR="00A91A3B" w:rsidRDefault="00A91A3B" w:rsidP="00681598">
            <w:pPr>
              <w:tabs>
                <w:tab w:val="left" w:pos="360"/>
                <w:tab w:val="right" w:pos="5587"/>
                <w:tab w:val="left" w:pos="6120"/>
                <w:tab w:val="left" w:pos="7200"/>
                <w:tab w:val="left" w:pos="8467"/>
              </w:tabs>
              <w:ind w:right="18"/>
            </w:pPr>
            <w:r>
              <w:tab/>
              <w:t>terms and conditions?  See "Best Pricing Offer" in</w:t>
            </w:r>
          </w:p>
          <w:p w:rsidR="00A91A3B" w:rsidRDefault="00A91A3B" w:rsidP="00681598">
            <w:pPr>
              <w:tabs>
                <w:tab w:val="left" w:pos="360"/>
                <w:tab w:val="right" w:pos="5587"/>
                <w:tab w:val="left" w:pos="6120"/>
                <w:tab w:val="left" w:pos="7200"/>
                <w:tab w:val="left" w:pos="8467"/>
              </w:tabs>
              <w:ind w:right="18"/>
            </w:pPr>
            <w:r>
              <w:tab/>
              <w:t xml:space="preserve">Appendix B, OGS General Specifications. </w:t>
            </w:r>
          </w:p>
          <w:p w:rsidR="00A91A3B" w:rsidRDefault="00A91A3B" w:rsidP="00681598">
            <w:pPr>
              <w:tabs>
                <w:tab w:val="left" w:pos="360"/>
                <w:tab w:val="right" w:pos="5587"/>
                <w:tab w:val="left" w:pos="6120"/>
                <w:tab w:val="left" w:pos="7200"/>
                <w:tab w:val="left" w:pos="8467"/>
              </w:tabs>
              <w:ind w:right="18"/>
            </w:pPr>
            <w:r>
              <w:tab/>
              <w:t>If "NO", please explain on a separate sheet.</w:t>
            </w:r>
          </w:p>
          <w:p w:rsidR="00A91A3B" w:rsidRDefault="00A91A3B" w:rsidP="00681598">
            <w:pPr>
              <w:tabs>
                <w:tab w:val="left" w:pos="360"/>
                <w:tab w:val="left" w:pos="4536"/>
                <w:tab w:val="left" w:pos="6120"/>
                <w:tab w:val="left" w:pos="7200"/>
                <w:tab w:val="left" w:pos="8467"/>
              </w:tabs>
              <w:ind w:right="18"/>
              <w:rPr>
                <w:u w:val="single"/>
              </w:rPr>
            </w:pPr>
          </w:p>
        </w:tc>
        <w:tc>
          <w:tcPr>
            <w:tcW w:w="4086" w:type="dxa"/>
            <w:tcBorders>
              <w:top w:val="nil"/>
              <w:bottom w:val="nil"/>
            </w:tcBorders>
          </w:tcPr>
          <w:p w:rsidR="00A91A3B" w:rsidRDefault="00A91A3B" w:rsidP="00681598">
            <w:pPr>
              <w:tabs>
                <w:tab w:val="left" w:pos="342"/>
                <w:tab w:val="left" w:pos="1648"/>
                <w:tab w:val="left" w:pos="6120"/>
                <w:tab w:val="left" w:pos="7200"/>
                <w:tab w:val="left" w:pos="8467"/>
              </w:tabs>
              <w:ind w:right="18"/>
            </w:pPr>
          </w:p>
          <w:p w:rsidR="00A91A3B" w:rsidRDefault="00A91A3B" w:rsidP="00681598">
            <w:pPr>
              <w:tabs>
                <w:tab w:val="left" w:pos="342"/>
                <w:tab w:val="left" w:pos="1648"/>
                <w:tab w:val="left" w:pos="6120"/>
                <w:tab w:val="left" w:pos="7200"/>
                <w:tab w:val="left" w:pos="8467"/>
              </w:tabs>
              <w:ind w:right="18"/>
            </w:pPr>
          </w:p>
          <w:p w:rsidR="00A91A3B" w:rsidRDefault="00A91A3B" w:rsidP="00681598">
            <w:pPr>
              <w:tabs>
                <w:tab w:val="left" w:pos="342"/>
                <w:tab w:val="left" w:pos="1648"/>
                <w:tab w:val="left" w:pos="6120"/>
                <w:tab w:val="left" w:pos="7200"/>
                <w:tab w:val="left" w:pos="8467"/>
              </w:tabs>
              <w:ind w:right="18"/>
            </w:pPr>
          </w:p>
          <w:p w:rsidR="00A91A3B" w:rsidRDefault="00A91A3B" w:rsidP="00681598">
            <w:pPr>
              <w:tabs>
                <w:tab w:val="left" w:pos="342"/>
                <w:tab w:val="left" w:pos="1648"/>
                <w:tab w:val="left" w:pos="6120"/>
                <w:tab w:val="left" w:pos="7200"/>
                <w:tab w:val="left" w:pos="8467"/>
              </w:tabs>
              <w:ind w:right="18"/>
            </w:pPr>
          </w:p>
          <w:p w:rsidR="00A91A3B" w:rsidRDefault="00A91A3B" w:rsidP="00681598">
            <w:pPr>
              <w:tabs>
                <w:tab w:val="left" w:pos="342"/>
                <w:tab w:val="left" w:pos="1648"/>
                <w:tab w:val="left" w:pos="6120"/>
                <w:tab w:val="left" w:pos="7200"/>
                <w:tab w:val="left" w:pos="8467"/>
              </w:tabs>
              <w:ind w:right="18"/>
            </w:pPr>
          </w:p>
          <w:p w:rsidR="00A91A3B" w:rsidRDefault="00A91A3B" w:rsidP="00681598">
            <w:pPr>
              <w:tabs>
                <w:tab w:val="left" w:pos="342"/>
                <w:tab w:val="left" w:pos="1648"/>
                <w:tab w:val="right" w:pos="5587"/>
                <w:tab w:val="left" w:pos="6120"/>
                <w:tab w:val="left" w:pos="7200"/>
                <w:tab w:val="left" w:pos="8467"/>
              </w:tabs>
              <w:ind w:right="18"/>
            </w:pPr>
            <w:r>
              <w:tab/>
              <w:t>_____  YES</w:t>
            </w:r>
            <w:r>
              <w:tab/>
              <w:t>_____  NO</w:t>
            </w:r>
          </w:p>
          <w:p w:rsidR="00A91A3B" w:rsidRDefault="00A91A3B" w:rsidP="00681598">
            <w:pPr>
              <w:tabs>
                <w:tab w:val="left" w:pos="342"/>
                <w:tab w:val="left" w:pos="1648"/>
                <w:tab w:val="left" w:pos="6120"/>
                <w:tab w:val="left" w:pos="7200"/>
                <w:tab w:val="left" w:pos="8467"/>
              </w:tabs>
              <w:ind w:right="18"/>
            </w:pPr>
          </w:p>
        </w:tc>
      </w:tr>
      <w:tr w:rsidR="00A91A3B" w:rsidTr="00681598">
        <w:tc>
          <w:tcPr>
            <w:tcW w:w="5778" w:type="dxa"/>
            <w:tcBorders>
              <w:top w:val="nil"/>
              <w:bottom w:val="nil"/>
            </w:tcBorders>
          </w:tcPr>
          <w:p w:rsidR="00A91A3B" w:rsidRDefault="00A91A3B" w:rsidP="00681598">
            <w:pPr>
              <w:numPr>
                <w:ilvl w:val="0"/>
                <w:numId w:val="6"/>
              </w:numPr>
              <w:tabs>
                <w:tab w:val="left" w:pos="360"/>
                <w:tab w:val="right" w:pos="5587"/>
                <w:tab w:val="left" w:pos="6120"/>
                <w:tab w:val="left" w:pos="7380"/>
                <w:tab w:val="left" w:pos="8730"/>
              </w:tabs>
              <w:ind w:right="18"/>
            </w:pPr>
            <w:r>
              <w:t>Do you have a contract with the General Services Administration (GSA) or Veterans Affairs (VA) for products offered? (Check all that apply.)</w:t>
            </w:r>
          </w:p>
          <w:p w:rsidR="00A91A3B" w:rsidRDefault="00A91A3B" w:rsidP="00681598">
            <w:pPr>
              <w:tabs>
                <w:tab w:val="left" w:pos="360"/>
                <w:tab w:val="right" w:pos="5587"/>
                <w:tab w:val="left" w:pos="6120"/>
                <w:tab w:val="left" w:pos="7380"/>
                <w:tab w:val="left" w:pos="8730"/>
              </w:tabs>
              <w:ind w:right="18"/>
            </w:pPr>
          </w:p>
        </w:tc>
        <w:tc>
          <w:tcPr>
            <w:tcW w:w="4086" w:type="dxa"/>
            <w:tcBorders>
              <w:top w:val="nil"/>
              <w:bottom w:val="nil"/>
            </w:tcBorders>
          </w:tcPr>
          <w:p w:rsidR="00A91A3B" w:rsidRDefault="00A91A3B" w:rsidP="00681598">
            <w:pPr>
              <w:tabs>
                <w:tab w:val="left" w:pos="342"/>
                <w:tab w:val="left" w:pos="1648"/>
                <w:tab w:val="left" w:pos="2644"/>
                <w:tab w:val="right" w:pos="5587"/>
                <w:tab w:val="left" w:pos="6120"/>
                <w:tab w:val="left" w:pos="7380"/>
                <w:tab w:val="left" w:pos="8730"/>
              </w:tabs>
              <w:ind w:right="18"/>
            </w:pPr>
          </w:p>
          <w:p w:rsidR="00A91A3B" w:rsidRDefault="00A91A3B" w:rsidP="00681598">
            <w:pPr>
              <w:tabs>
                <w:tab w:val="left" w:pos="342"/>
                <w:tab w:val="left" w:pos="1648"/>
                <w:tab w:val="left" w:pos="2644"/>
                <w:tab w:val="right" w:pos="5587"/>
                <w:tab w:val="left" w:pos="6120"/>
                <w:tab w:val="left" w:pos="7380"/>
                <w:tab w:val="left" w:pos="8730"/>
              </w:tabs>
              <w:ind w:right="18"/>
            </w:pPr>
          </w:p>
          <w:p w:rsidR="00A91A3B" w:rsidRDefault="00A91A3B" w:rsidP="00681598">
            <w:pPr>
              <w:tabs>
                <w:tab w:val="left" w:pos="342"/>
                <w:tab w:val="left" w:pos="1648"/>
                <w:tab w:val="left" w:pos="2644"/>
                <w:tab w:val="right" w:pos="5587"/>
                <w:tab w:val="left" w:pos="6120"/>
                <w:tab w:val="left" w:pos="7380"/>
                <w:tab w:val="left" w:pos="8730"/>
              </w:tabs>
              <w:ind w:right="18"/>
            </w:pPr>
            <w:r>
              <w:tab/>
              <w:t>_____  GSA</w:t>
            </w:r>
            <w:r>
              <w:tab/>
              <w:t>_____  VA</w:t>
            </w:r>
            <w:r>
              <w:tab/>
              <w:t>_____  NO</w:t>
            </w:r>
          </w:p>
          <w:p w:rsidR="00A91A3B" w:rsidRDefault="00A91A3B" w:rsidP="00681598">
            <w:pPr>
              <w:tabs>
                <w:tab w:val="left" w:pos="342"/>
                <w:tab w:val="left" w:pos="1648"/>
                <w:tab w:val="left" w:pos="2644"/>
                <w:tab w:val="left" w:pos="6120"/>
                <w:tab w:val="left" w:pos="7200"/>
                <w:tab w:val="left" w:pos="8467"/>
              </w:tabs>
              <w:ind w:right="18"/>
            </w:pPr>
          </w:p>
        </w:tc>
      </w:tr>
      <w:tr w:rsidR="00A91A3B" w:rsidTr="00681598">
        <w:tc>
          <w:tcPr>
            <w:tcW w:w="5778" w:type="dxa"/>
            <w:tcBorders>
              <w:top w:val="nil"/>
              <w:bottom w:val="nil"/>
            </w:tcBorders>
          </w:tcPr>
          <w:p w:rsidR="00A91A3B" w:rsidRDefault="00A91A3B" w:rsidP="00681598">
            <w:pPr>
              <w:tabs>
                <w:tab w:val="left" w:pos="360"/>
                <w:tab w:val="right" w:pos="5587"/>
                <w:tab w:val="left" w:pos="6120"/>
                <w:tab w:val="left" w:pos="7380"/>
                <w:tab w:val="left" w:pos="8730"/>
              </w:tabs>
              <w:ind w:left="360" w:right="18" w:hanging="360"/>
            </w:pPr>
            <w:r>
              <w:rPr>
                <w:lang w:val="fr-FR"/>
              </w:rPr>
              <w:tab/>
            </w:r>
            <w:r>
              <w:t>If yes, will you offer New York State pricing equal to or better than your GSA or VA pricing?</w:t>
            </w:r>
          </w:p>
          <w:p w:rsidR="00A91A3B" w:rsidRDefault="00A91A3B" w:rsidP="00681598">
            <w:pPr>
              <w:tabs>
                <w:tab w:val="left" w:pos="360"/>
                <w:tab w:val="left" w:pos="4536"/>
                <w:tab w:val="left" w:pos="6120"/>
                <w:tab w:val="left" w:pos="7200"/>
                <w:tab w:val="left" w:pos="8467"/>
              </w:tabs>
              <w:ind w:right="18"/>
            </w:pPr>
          </w:p>
        </w:tc>
        <w:tc>
          <w:tcPr>
            <w:tcW w:w="4086" w:type="dxa"/>
            <w:tcBorders>
              <w:top w:val="nil"/>
              <w:bottom w:val="nil"/>
            </w:tcBorders>
          </w:tcPr>
          <w:p w:rsidR="00A91A3B" w:rsidRDefault="00A91A3B" w:rsidP="00681598">
            <w:pPr>
              <w:tabs>
                <w:tab w:val="left" w:pos="342"/>
                <w:tab w:val="left" w:pos="1648"/>
                <w:tab w:val="left" w:pos="2644"/>
                <w:tab w:val="left" w:pos="6120"/>
                <w:tab w:val="left" w:pos="7200"/>
                <w:tab w:val="left" w:pos="8467"/>
              </w:tabs>
              <w:ind w:right="18"/>
            </w:pPr>
          </w:p>
          <w:p w:rsidR="00A91A3B" w:rsidRDefault="00A91A3B" w:rsidP="00681598">
            <w:pPr>
              <w:tabs>
                <w:tab w:val="left" w:pos="342"/>
                <w:tab w:val="left" w:pos="1648"/>
                <w:tab w:val="left" w:pos="2644"/>
                <w:tab w:val="left" w:pos="6120"/>
                <w:tab w:val="left" w:pos="7200"/>
                <w:tab w:val="left" w:pos="8467"/>
              </w:tabs>
              <w:ind w:right="18"/>
              <w:rPr>
                <w:lang w:val="fr-FR"/>
              </w:rPr>
            </w:pPr>
            <w:r>
              <w:tab/>
            </w:r>
            <w:r>
              <w:rPr>
                <w:lang w:val="fr-FR"/>
              </w:rPr>
              <w:t>_____  GSA</w:t>
            </w:r>
            <w:r>
              <w:rPr>
                <w:lang w:val="fr-FR"/>
              </w:rPr>
              <w:tab/>
              <w:t>_____  VA</w:t>
            </w:r>
            <w:r>
              <w:rPr>
                <w:lang w:val="fr-FR"/>
              </w:rPr>
              <w:tab/>
              <w:t>_____  NO</w:t>
            </w:r>
          </w:p>
        </w:tc>
      </w:tr>
      <w:tr w:rsidR="00A91A3B" w:rsidTr="00681598">
        <w:tc>
          <w:tcPr>
            <w:tcW w:w="5778" w:type="dxa"/>
            <w:tcBorders>
              <w:top w:val="nil"/>
              <w:bottom w:val="nil"/>
            </w:tcBorders>
          </w:tcPr>
          <w:p w:rsidR="00A91A3B" w:rsidRDefault="00A91A3B" w:rsidP="00681598">
            <w:pPr>
              <w:tabs>
                <w:tab w:val="left" w:pos="360"/>
                <w:tab w:val="right" w:pos="5587"/>
                <w:tab w:val="left" w:pos="6120"/>
                <w:tab w:val="left" w:pos="7380"/>
                <w:tab w:val="left" w:pos="8730"/>
              </w:tabs>
              <w:ind w:right="18"/>
            </w:pPr>
            <w:r>
              <w:tab/>
              <w:t>If yes, a copy of the GSA or VA schedule is required.</w:t>
            </w:r>
          </w:p>
          <w:p w:rsidR="00A91A3B" w:rsidRDefault="00A91A3B" w:rsidP="00681598">
            <w:pPr>
              <w:tabs>
                <w:tab w:val="left" w:pos="360"/>
                <w:tab w:val="right" w:pos="5587"/>
                <w:tab w:val="left" w:pos="6120"/>
                <w:tab w:val="left" w:pos="7380"/>
                <w:tab w:val="left" w:pos="8730"/>
              </w:tabs>
              <w:ind w:right="18"/>
            </w:pPr>
            <w:r>
              <w:tab/>
              <w:t>Have you included a copy?</w:t>
            </w:r>
          </w:p>
          <w:p w:rsidR="00A91A3B" w:rsidRDefault="00A91A3B" w:rsidP="00681598">
            <w:pPr>
              <w:tabs>
                <w:tab w:val="left" w:pos="360"/>
                <w:tab w:val="left" w:pos="4536"/>
                <w:tab w:val="left" w:pos="6120"/>
                <w:tab w:val="left" w:pos="7200"/>
                <w:tab w:val="left" w:pos="8467"/>
              </w:tabs>
              <w:ind w:right="18"/>
            </w:pPr>
          </w:p>
        </w:tc>
        <w:tc>
          <w:tcPr>
            <w:tcW w:w="4086" w:type="dxa"/>
            <w:tcBorders>
              <w:top w:val="nil"/>
              <w:bottom w:val="nil"/>
            </w:tcBorders>
          </w:tcPr>
          <w:p w:rsidR="00A91A3B" w:rsidRDefault="00A91A3B" w:rsidP="00681598">
            <w:pPr>
              <w:tabs>
                <w:tab w:val="left" w:pos="342"/>
                <w:tab w:val="left" w:pos="1648"/>
                <w:tab w:val="left" w:pos="2644"/>
                <w:tab w:val="right" w:pos="5587"/>
                <w:tab w:val="left" w:pos="6120"/>
                <w:tab w:val="left" w:pos="7380"/>
                <w:tab w:val="left" w:pos="8730"/>
              </w:tabs>
              <w:ind w:right="18"/>
            </w:pPr>
          </w:p>
          <w:p w:rsidR="00A91A3B" w:rsidRDefault="00A91A3B" w:rsidP="00681598">
            <w:pPr>
              <w:tabs>
                <w:tab w:val="left" w:pos="342"/>
                <w:tab w:val="left" w:pos="1648"/>
                <w:tab w:val="left" w:pos="2644"/>
                <w:tab w:val="right" w:pos="5587"/>
                <w:tab w:val="left" w:pos="6120"/>
                <w:tab w:val="left" w:pos="7380"/>
                <w:tab w:val="left" w:pos="8730"/>
              </w:tabs>
              <w:ind w:right="18"/>
              <w:rPr>
                <w:lang w:val="fr-FR"/>
              </w:rPr>
            </w:pPr>
            <w:r>
              <w:tab/>
            </w:r>
            <w:r>
              <w:rPr>
                <w:lang w:val="fr-FR"/>
              </w:rPr>
              <w:t>_____  GSA</w:t>
            </w:r>
            <w:r>
              <w:rPr>
                <w:lang w:val="fr-FR"/>
              </w:rPr>
              <w:tab/>
              <w:t>_____  VA</w:t>
            </w:r>
            <w:r>
              <w:rPr>
                <w:lang w:val="fr-FR"/>
              </w:rPr>
              <w:tab/>
              <w:t xml:space="preserve">_____  NO </w:t>
            </w:r>
          </w:p>
        </w:tc>
      </w:tr>
      <w:tr w:rsidR="00A91A3B" w:rsidTr="00681598">
        <w:tc>
          <w:tcPr>
            <w:tcW w:w="5778" w:type="dxa"/>
            <w:tcBorders>
              <w:top w:val="nil"/>
              <w:bottom w:val="nil"/>
            </w:tcBorders>
          </w:tcPr>
          <w:p w:rsidR="00A91A3B" w:rsidRDefault="00A91A3B" w:rsidP="00681598">
            <w:pPr>
              <w:numPr>
                <w:ilvl w:val="0"/>
                <w:numId w:val="6"/>
              </w:numPr>
              <w:tabs>
                <w:tab w:val="left" w:pos="360"/>
                <w:tab w:val="right" w:pos="5587"/>
                <w:tab w:val="left" w:pos="6120"/>
                <w:tab w:val="left" w:pos="7380"/>
                <w:tab w:val="left" w:pos="8730"/>
              </w:tabs>
              <w:ind w:right="18"/>
            </w:pPr>
            <w:r>
              <w:t xml:space="preserve">Is this product available only on a "direct from the </w:t>
            </w:r>
          </w:p>
          <w:p w:rsidR="00A91A3B" w:rsidRDefault="00A91A3B" w:rsidP="00681598">
            <w:pPr>
              <w:tabs>
                <w:tab w:val="left" w:pos="360"/>
                <w:tab w:val="right" w:pos="5587"/>
                <w:tab w:val="left" w:pos="6120"/>
                <w:tab w:val="left" w:pos="7380"/>
                <w:tab w:val="left" w:pos="8730"/>
              </w:tabs>
              <w:ind w:right="18"/>
            </w:pPr>
            <w:r>
              <w:tab/>
              <w:t>manufacturer basis" or can pricing be obtained from dealers</w:t>
            </w:r>
          </w:p>
          <w:p w:rsidR="00A91A3B" w:rsidRDefault="00A91A3B" w:rsidP="00681598">
            <w:pPr>
              <w:tabs>
                <w:tab w:val="left" w:pos="360"/>
                <w:tab w:val="right" w:pos="5587"/>
                <w:tab w:val="left" w:pos="6120"/>
                <w:tab w:val="left" w:pos="7380"/>
                <w:tab w:val="left" w:pos="8730"/>
              </w:tabs>
              <w:ind w:right="18"/>
            </w:pPr>
            <w:r>
              <w:tab/>
              <w:t>or distributors?  Check one:</w:t>
            </w:r>
          </w:p>
          <w:p w:rsidR="00A91A3B" w:rsidRDefault="00A91A3B" w:rsidP="00681598">
            <w:pPr>
              <w:tabs>
                <w:tab w:val="left" w:pos="360"/>
                <w:tab w:val="left" w:pos="4536"/>
                <w:tab w:val="left" w:pos="6120"/>
                <w:tab w:val="left" w:pos="7200"/>
                <w:tab w:val="left" w:pos="8467"/>
              </w:tabs>
              <w:ind w:right="18"/>
            </w:pPr>
          </w:p>
        </w:tc>
        <w:tc>
          <w:tcPr>
            <w:tcW w:w="4086" w:type="dxa"/>
            <w:tcBorders>
              <w:top w:val="nil"/>
              <w:bottom w:val="nil"/>
            </w:tcBorders>
          </w:tcPr>
          <w:p w:rsidR="00A91A3B" w:rsidRDefault="00A91A3B" w:rsidP="00681598">
            <w:pPr>
              <w:tabs>
                <w:tab w:val="left" w:pos="342"/>
                <w:tab w:val="left" w:pos="1648"/>
                <w:tab w:val="left" w:pos="6120"/>
                <w:tab w:val="left" w:pos="7200"/>
                <w:tab w:val="left" w:pos="8467"/>
              </w:tabs>
              <w:ind w:right="18"/>
            </w:pPr>
          </w:p>
          <w:p w:rsidR="00A91A3B" w:rsidRDefault="00A91A3B" w:rsidP="00681598">
            <w:pPr>
              <w:tabs>
                <w:tab w:val="left" w:pos="342"/>
                <w:tab w:val="left" w:pos="1648"/>
                <w:tab w:val="left" w:pos="6120"/>
                <w:tab w:val="left" w:pos="7200"/>
                <w:tab w:val="left" w:pos="8467"/>
              </w:tabs>
              <w:ind w:right="18"/>
            </w:pPr>
          </w:p>
          <w:p w:rsidR="00A91A3B" w:rsidRDefault="00A91A3B" w:rsidP="00681598">
            <w:pPr>
              <w:tabs>
                <w:tab w:val="left" w:pos="342"/>
                <w:tab w:val="left" w:pos="1648"/>
                <w:tab w:val="left" w:pos="6120"/>
                <w:tab w:val="left" w:pos="7200"/>
                <w:tab w:val="left" w:pos="8467"/>
              </w:tabs>
              <w:ind w:right="18"/>
            </w:pPr>
            <w:r>
              <w:tab/>
              <w:t>___  Manufacturer  ___  Other</w:t>
            </w:r>
          </w:p>
        </w:tc>
      </w:tr>
      <w:tr w:rsidR="00A91A3B" w:rsidTr="00681598">
        <w:tc>
          <w:tcPr>
            <w:tcW w:w="5778" w:type="dxa"/>
            <w:tcBorders>
              <w:top w:val="nil"/>
              <w:bottom w:val="nil"/>
            </w:tcBorders>
          </w:tcPr>
          <w:p w:rsidR="00A91A3B" w:rsidRDefault="00A91A3B" w:rsidP="00681598">
            <w:pPr>
              <w:tabs>
                <w:tab w:val="left" w:pos="360"/>
                <w:tab w:val="right" w:pos="5587"/>
                <w:tab w:val="left" w:pos="6120"/>
                <w:tab w:val="left" w:pos="7380"/>
                <w:tab w:val="left" w:pos="8730"/>
              </w:tabs>
              <w:ind w:right="18"/>
            </w:pPr>
            <w:r>
              <w:tab/>
              <w:t xml:space="preserve">If you are a manufacturer and have checked "Other", </w:t>
            </w:r>
          </w:p>
          <w:p w:rsidR="00A91A3B" w:rsidRDefault="00A91A3B" w:rsidP="00681598">
            <w:pPr>
              <w:tabs>
                <w:tab w:val="left" w:pos="360"/>
                <w:tab w:val="right" w:pos="5587"/>
                <w:tab w:val="left" w:pos="6120"/>
                <w:tab w:val="left" w:pos="7380"/>
                <w:tab w:val="left" w:pos="8730"/>
              </w:tabs>
              <w:ind w:right="18"/>
            </w:pPr>
            <w:r>
              <w:tab/>
              <w:t>please attach listing of authorized dealers and distributors.</w:t>
            </w:r>
          </w:p>
          <w:p w:rsidR="00A91A3B" w:rsidRDefault="00A91A3B" w:rsidP="00681598">
            <w:pPr>
              <w:tabs>
                <w:tab w:val="left" w:pos="360"/>
                <w:tab w:val="left" w:pos="4536"/>
                <w:tab w:val="left" w:pos="6120"/>
                <w:tab w:val="left" w:pos="7200"/>
                <w:tab w:val="left" w:pos="8467"/>
              </w:tabs>
              <w:ind w:right="18"/>
            </w:pPr>
          </w:p>
        </w:tc>
        <w:tc>
          <w:tcPr>
            <w:tcW w:w="4086" w:type="dxa"/>
            <w:tcBorders>
              <w:top w:val="nil"/>
              <w:bottom w:val="nil"/>
            </w:tcBorders>
          </w:tcPr>
          <w:p w:rsidR="00A91A3B" w:rsidRDefault="00A91A3B" w:rsidP="00681598">
            <w:pPr>
              <w:tabs>
                <w:tab w:val="left" w:pos="342"/>
                <w:tab w:val="left" w:pos="1648"/>
                <w:tab w:val="left" w:pos="6120"/>
                <w:tab w:val="left" w:pos="7200"/>
                <w:tab w:val="left" w:pos="8467"/>
              </w:tabs>
              <w:ind w:right="18"/>
            </w:pPr>
          </w:p>
          <w:p w:rsidR="00A91A3B" w:rsidRDefault="00A91A3B" w:rsidP="00681598">
            <w:pPr>
              <w:tabs>
                <w:tab w:val="left" w:pos="342"/>
                <w:tab w:val="left" w:pos="1648"/>
                <w:tab w:val="left" w:pos="6120"/>
                <w:tab w:val="left" w:pos="7200"/>
                <w:tab w:val="left" w:pos="8467"/>
              </w:tabs>
              <w:ind w:right="18"/>
            </w:pPr>
            <w:r>
              <w:tab/>
              <w:t>_____  YES</w:t>
            </w:r>
            <w:r>
              <w:tab/>
              <w:t>_____  NO</w:t>
            </w:r>
          </w:p>
        </w:tc>
      </w:tr>
      <w:tr w:rsidR="00A91A3B" w:rsidTr="00681598">
        <w:tc>
          <w:tcPr>
            <w:tcW w:w="5778" w:type="dxa"/>
            <w:tcBorders>
              <w:top w:val="nil"/>
              <w:bottom w:val="nil"/>
            </w:tcBorders>
          </w:tcPr>
          <w:p w:rsidR="00A91A3B" w:rsidRDefault="00A91A3B" w:rsidP="00681598">
            <w:pPr>
              <w:numPr>
                <w:ilvl w:val="0"/>
                <w:numId w:val="6"/>
              </w:numPr>
              <w:tabs>
                <w:tab w:val="left" w:pos="360"/>
                <w:tab w:val="right" w:pos="5587"/>
                <w:tab w:val="left" w:pos="6120"/>
                <w:tab w:val="left" w:pos="7380"/>
                <w:tab w:val="left" w:pos="8730"/>
              </w:tabs>
              <w:ind w:right="18"/>
            </w:pPr>
            <w:r>
              <w:t xml:space="preserve">Do you have your catalog available on the Internet? </w:t>
            </w:r>
          </w:p>
          <w:p w:rsidR="00A91A3B" w:rsidRDefault="00A91A3B" w:rsidP="00681598">
            <w:pPr>
              <w:tabs>
                <w:tab w:val="left" w:pos="360"/>
                <w:tab w:val="left" w:pos="4536"/>
                <w:tab w:val="left" w:pos="6120"/>
                <w:tab w:val="left" w:pos="7200"/>
                <w:tab w:val="left" w:pos="8467"/>
              </w:tabs>
              <w:ind w:right="18"/>
            </w:pPr>
          </w:p>
        </w:tc>
        <w:tc>
          <w:tcPr>
            <w:tcW w:w="4086" w:type="dxa"/>
            <w:tcBorders>
              <w:top w:val="nil"/>
              <w:bottom w:val="nil"/>
            </w:tcBorders>
          </w:tcPr>
          <w:p w:rsidR="00A91A3B" w:rsidRDefault="00A91A3B" w:rsidP="00681598">
            <w:pPr>
              <w:tabs>
                <w:tab w:val="left" w:pos="342"/>
                <w:tab w:val="left" w:pos="1648"/>
                <w:tab w:val="left" w:pos="6120"/>
                <w:tab w:val="left" w:pos="7200"/>
                <w:tab w:val="left" w:pos="8467"/>
              </w:tabs>
              <w:ind w:right="18"/>
            </w:pPr>
            <w:r>
              <w:tab/>
              <w:t>_____  YES</w:t>
            </w:r>
            <w:r>
              <w:tab/>
              <w:t>_____  NO</w:t>
            </w:r>
          </w:p>
        </w:tc>
      </w:tr>
      <w:tr w:rsidR="00A91A3B" w:rsidTr="00681598">
        <w:tc>
          <w:tcPr>
            <w:tcW w:w="5778" w:type="dxa"/>
            <w:tcBorders>
              <w:top w:val="nil"/>
              <w:bottom w:val="nil"/>
            </w:tcBorders>
          </w:tcPr>
          <w:p w:rsidR="00A91A3B" w:rsidRDefault="00A91A3B" w:rsidP="00681598">
            <w:pPr>
              <w:tabs>
                <w:tab w:val="left" w:pos="360"/>
                <w:tab w:val="right" w:pos="5587"/>
                <w:tab w:val="left" w:pos="6120"/>
                <w:tab w:val="left" w:pos="7380"/>
                <w:tab w:val="left" w:pos="8730"/>
              </w:tabs>
              <w:ind w:right="18"/>
            </w:pPr>
            <w:r>
              <w:tab/>
              <w:t>If yes, do you have the ability to make NY pricing</w:t>
            </w:r>
          </w:p>
          <w:p w:rsidR="00A91A3B" w:rsidRDefault="00A91A3B" w:rsidP="00681598">
            <w:pPr>
              <w:tabs>
                <w:tab w:val="left" w:pos="360"/>
                <w:tab w:val="left" w:pos="4536"/>
                <w:tab w:val="left" w:pos="6120"/>
                <w:tab w:val="left" w:pos="7200"/>
                <w:tab w:val="left" w:pos="8467"/>
              </w:tabs>
              <w:ind w:right="18"/>
            </w:pPr>
            <w:r>
              <w:tab/>
              <w:t>available along with your catalog on line?</w:t>
            </w:r>
          </w:p>
          <w:p w:rsidR="00A91A3B" w:rsidRDefault="00A91A3B" w:rsidP="00681598">
            <w:pPr>
              <w:tabs>
                <w:tab w:val="left" w:pos="360"/>
                <w:tab w:val="left" w:pos="4536"/>
                <w:tab w:val="left" w:pos="6120"/>
                <w:tab w:val="left" w:pos="7200"/>
                <w:tab w:val="left" w:pos="8467"/>
              </w:tabs>
              <w:ind w:right="18"/>
            </w:pPr>
          </w:p>
        </w:tc>
        <w:tc>
          <w:tcPr>
            <w:tcW w:w="4086" w:type="dxa"/>
            <w:tcBorders>
              <w:top w:val="nil"/>
              <w:bottom w:val="nil"/>
            </w:tcBorders>
          </w:tcPr>
          <w:p w:rsidR="00A91A3B" w:rsidRDefault="00A91A3B" w:rsidP="00681598">
            <w:pPr>
              <w:tabs>
                <w:tab w:val="left" w:pos="342"/>
                <w:tab w:val="left" w:pos="1648"/>
                <w:tab w:val="left" w:pos="6120"/>
                <w:tab w:val="left" w:pos="7200"/>
                <w:tab w:val="left" w:pos="8467"/>
              </w:tabs>
              <w:ind w:right="18"/>
            </w:pPr>
          </w:p>
          <w:p w:rsidR="00A91A3B" w:rsidRDefault="00A91A3B" w:rsidP="00681598">
            <w:pPr>
              <w:tabs>
                <w:tab w:val="left" w:pos="342"/>
                <w:tab w:val="left" w:pos="1648"/>
                <w:tab w:val="left" w:pos="6120"/>
                <w:tab w:val="left" w:pos="7200"/>
                <w:tab w:val="left" w:pos="8467"/>
              </w:tabs>
              <w:ind w:right="18"/>
            </w:pPr>
            <w:r>
              <w:tab/>
              <w:t>_____  YES</w:t>
            </w:r>
            <w:r>
              <w:tab/>
              <w:t>_____  NO</w:t>
            </w:r>
          </w:p>
        </w:tc>
      </w:tr>
      <w:tr w:rsidR="00A91A3B" w:rsidTr="00681598">
        <w:tc>
          <w:tcPr>
            <w:tcW w:w="5778" w:type="dxa"/>
            <w:tcBorders>
              <w:top w:val="nil"/>
              <w:bottom w:val="nil"/>
            </w:tcBorders>
          </w:tcPr>
          <w:p w:rsidR="00A91A3B" w:rsidRDefault="00A91A3B" w:rsidP="00681598">
            <w:pPr>
              <w:numPr>
                <w:ilvl w:val="0"/>
                <w:numId w:val="6"/>
              </w:numPr>
              <w:tabs>
                <w:tab w:val="left" w:pos="360"/>
                <w:tab w:val="right" w:pos="5587"/>
                <w:tab w:val="left" w:pos="6120"/>
                <w:tab w:val="left" w:pos="7380"/>
                <w:tab w:val="left" w:pos="8730"/>
              </w:tabs>
              <w:ind w:right="18"/>
            </w:pPr>
            <w:r>
              <w:t>Does bidder offer Electronic Access Ordering (EDI)?</w:t>
            </w:r>
          </w:p>
          <w:p w:rsidR="00A91A3B" w:rsidRDefault="00A91A3B" w:rsidP="00681598">
            <w:pPr>
              <w:tabs>
                <w:tab w:val="left" w:pos="360"/>
                <w:tab w:val="left" w:pos="4536"/>
                <w:tab w:val="left" w:pos="6120"/>
                <w:tab w:val="left" w:pos="7200"/>
                <w:tab w:val="left" w:pos="8467"/>
              </w:tabs>
              <w:ind w:right="18"/>
            </w:pPr>
          </w:p>
        </w:tc>
        <w:tc>
          <w:tcPr>
            <w:tcW w:w="4086" w:type="dxa"/>
            <w:tcBorders>
              <w:top w:val="nil"/>
              <w:bottom w:val="nil"/>
            </w:tcBorders>
          </w:tcPr>
          <w:p w:rsidR="00A91A3B" w:rsidRDefault="00A91A3B" w:rsidP="00681598">
            <w:pPr>
              <w:tabs>
                <w:tab w:val="left" w:pos="342"/>
                <w:tab w:val="left" w:pos="1648"/>
                <w:tab w:val="left" w:pos="6120"/>
                <w:tab w:val="left" w:pos="7200"/>
                <w:tab w:val="left" w:pos="8467"/>
              </w:tabs>
              <w:ind w:right="18"/>
            </w:pPr>
            <w:r>
              <w:tab/>
              <w:t>_____  YES</w:t>
            </w:r>
            <w:r>
              <w:tab/>
              <w:t>_____  NO</w:t>
            </w:r>
          </w:p>
        </w:tc>
      </w:tr>
      <w:tr w:rsidR="00A91A3B" w:rsidTr="00681598">
        <w:tc>
          <w:tcPr>
            <w:tcW w:w="5778" w:type="dxa"/>
            <w:tcBorders>
              <w:top w:val="nil"/>
              <w:bottom w:val="nil"/>
            </w:tcBorders>
          </w:tcPr>
          <w:p w:rsidR="00A91A3B" w:rsidRDefault="00A91A3B" w:rsidP="00681598">
            <w:pPr>
              <w:numPr>
                <w:ilvl w:val="0"/>
                <w:numId w:val="6"/>
              </w:numPr>
              <w:tabs>
                <w:tab w:val="left" w:pos="360"/>
                <w:tab w:val="right" w:pos="5587"/>
                <w:tab w:val="left" w:pos="6120"/>
                <w:tab w:val="left" w:pos="7380"/>
                <w:tab w:val="left" w:pos="8730"/>
              </w:tabs>
              <w:ind w:right="18"/>
            </w:pPr>
            <w:r>
              <w:t xml:space="preserve">If awarded a contract, will bidder accept the New York </w:t>
            </w:r>
          </w:p>
          <w:p w:rsidR="00A91A3B" w:rsidRDefault="00A91A3B" w:rsidP="00681598">
            <w:pPr>
              <w:tabs>
                <w:tab w:val="left" w:pos="360"/>
                <w:tab w:val="right" w:pos="5587"/>
                <w:tab w:val="left" w:pos="6120"/>
                <w:tab w:val="left" w:pos="7380"/>
                <w:tab w:val="left" w:pos="8730"/>
              </w:tabs>
              <w:ind w:right="18"/>
            </w:pPr>
            <w:r>
              <w:tab/>
              <w:t>State Procurement Card for orders not to exceed $15,000.00?</w:t>
            </w:r>
          </w:p>
          <w:p w:rsidR="00A91A3B" w:rsidRDefault="00A91A3B" w:rsidP="00681598">
            <w:pPr>
              <w:tabs>
                <w:tab w:val="left" w:pos="360"/>
                <w:tab w:val="left" w:pos="4536"/>
                <w:tab w:val="left" w:pos="6120"/>
                <w:tab w:val="left" w:pos="7200"/>
                <w:tab w:val="left" w:pos="8467"/>
              </w:tabs>
              <w:ind w:right="18"/>
            </w:pPr>
          </w:p>
        </w:tc>
        <w:tc>
          <w:tcPr>
            <w:tcW w:w="4086" w:type="dxa"/>
            <w:tcBorders>
              <w:top w:val="nil"/>
              <w:bottom w:val="nil"/>
            </w:tcBorders>
          </w:tcPr>
          <w:p w:rsidR="00A91A3B" w:rsidRDefault="00A91A3B" w:rsidP="00681598">
            <w:pPr>
              <w:tabs>
                <w:tab w:val="left" w:pos="342"/>
                <w:tab w:val="left" w:pos="1648"/>
                <w:tab w:val="left" w:pos="6120"/>
                <w:tab w:val="left" w:pos="7200"/>
                <w:tab w:val="left" w:pos="8467"/>
              </w:tabs>
              <w:ind w:right="18"/>
            </w:pPr>
          </w:p>
          <w:p w:rsidR="00A91A3B" w:rsidRDefault="00A91A3B" w:rsidP="00681598">
            <w:pPr>
              <w:tabs>
                <w:tab w:val="left" w:pos="342"/>
                <w:tab w:val="left" w:pos="1648"/>
                <w:tab w:val="left" w:pos="6120"/>
                <w:tab w:val="left" w:pos="7200"/>
                <w:tab w:val="left" w:pos="8467"/>
              </w:tabs>
              <w:ind w:right="18"/>
            </w:pPr>
            <w:r>
              <w:tab/>
              <w:t>_____  YES</w:t>
            </w:r>
            <w:r>
              <w:tab/>
              <w:t>_____  NO</w:t>
            </w:r>
          </w:p>
        </w:tc>
      </w:tr>
    </w:tbl>
    <w:p w:rsidR="00A91A3B" w:rsidRDefault="00A91A3B" w:rsidP="00A91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3"/>
        <w:gridCol w:w="4121"/>
      </w:tblGrid>
      <w:tr w:rsidR="00A91A3B" w:rsidTr="00681598">
        <w:trPr>
          <w:cantSplit/>
        </w:trPr>
        <w:tc>
          <w:tcPr>
            <w:tcW w:w="5743" w:type="dxa"/>
            <w:tcBorders>
              <w:top w:val="nil"/>
              <w:left w:val="nil"/>
              <w:bottom w:val="nil"/>
              <w:right w:val="single" w:sz="18" w:space="0" w:color="auto"/>
            </w:tcBorders>
          </w:tcPr>
          <w:p w:rsidR="00A91A3B" w:rsidRDefault="00A91A3B" w:rsidP="00681598">
            <w:pPr>
              <w:ind w:right="487"/>
              <w:jc w:val="both"/>
              <w:rPr>
                <w:b/>
              </w:rPr>
            </w:pPr>
            <w:r>
              <w:rPr>
                <w:b/>
              </w:rPr>
              <w:lastRenderedPageBreak/>
              <w:t>PLEASE USE BLACK INK OR TYPEWRITER WHEN PREPARING YOUR BID.  BE SURE YOU HAVE INSERTED YOUR COMPANY’S NAME IN THE BOX</w:t>
            </w:r>
          </w:p>
        </w:tc>
        <w:tc>
          <w:tcPr>
            <w:tcW w:w="4121" w:type="dxa"/>
            <w:vMerge w:val="restart"/>
            <w:tcBorders>
              <w:top w:val="single" w:sz="18" w:space="0" w:color="auto"/>
              <w:left w:val="single" w:sz="18" w:space="0" w:color="auto"/>
              <w:bottom w:val="single" w:sz="18" w:space="0" w:color="auto"/>
              <w:right w:val="single" w:sz="18" w:space="0" w:color="auto"/>
            </w:tcBorders>
          </w:tcPr>
          <w:p w:rsidR="00A91A3B" w:rsidRDefault="00A91A3B" w:rsidP="00681598">
            <w:pPr>
              <w:rPr>
                <w:b/>
              </w:rPr>
            </w:pPr>
            <w:r>
              <w:rPr>
                <w:b/>
              </w:rPr>
              <w:t>Bidder</w:t>
            </w:r>
          </w:p>
          <w:p w:rsidR="00A91A3B" w:rsidRDefault="00A91A3B" w:rsidP="00681598">
            <w:pPr>
              <w:rPr>
                <w:b/>
              </w:rPr>
            </w:pPr>
          </w:p>
          <w:p w:rsidR="00A91A3B" w:rsidRDefault="00A91A3B" w:rsidP="00681598">
            <w:pPr>
              <w:rPr>
                <w:b/>
              </w:rPr>
            </w:pPr>
          </w:p>
          <w:p w:rsidR="00A91A3B" w:rsidRDefault="00A91A3B" w:rsidP="00681598">
            <w:pPr>
              <w:rPr>
                <w:b/>
              </w:rPr>
            </w:pPr>
          </w:p>
          <w:p w:rsidR="00A91A3B" w:rsidRDefault="00A91A3B" w:rsidP="00681598">
            <w:pPr>
              <w:rPr>
                <w:b/>
              </w:rPr>
            </w:pPr>
          </w:p>
        </w:tc>
      </w:tr>
      <w:tr w:rsidR="00A91A3B" w:rsidTr="00681598">
        <w:trPr>
          <w:cantSplit/>
        </w:trPr>
        <w:tc>
          <w:tcPr>
            <w:tcW w:w="5743" w:type="dxa"/>
            <w:tcBorders>
              <w:top w:val="nil"/>
              <w:left w:val="nil"/>
              <w:bottom w:val="nil"/>
              <w:right w:val="single" w:sz="18" w:space="0" w:color="auto"/>
            </w:tcBorders>
          </w:tcPr>
          <w:p w:rsidR="00A91A3B" w:rsidRDefault="00A91A3B" w:rsidP="00681598">
            <w:pPr>
              <w:rPr>
                <w:b/>
                <w:sz w:val="32"/>
              </w:rPr>
            </w:pP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p>
        </w:tc>
        <w:tc>
          <w:tcPr>
            <w:tcW w:w="4121" w:type="dxa"/>
            <w:vMerge/>
            <w:tcBorders>
              <w:left w:val="single" w:sz="18" w:space="0" w:color="auto"/>
              <w:bottom w:val="single" w:sz="24" w:space="0" w:color="auto"/>
              <w:right w:val="single" w:sz="18" w:space="0" w:color="auto"/>
            </w:tcBorders>
          </w:tcPr>
          <w:p w:rsidR="00A91A3B" w:rsidRDefault="00A91A3B" w:rsidP="00681598">
            <w:pPr>
              <w:rPr>
                <w:b/>
                <w:sz w:val="32"/>
              </w:rPr>
            </w:pPr>
          </w:p>
        </w:tc>
      </w:tr>
    </w:tbl>
    <w:p w:rsidR="00A91A3B" w:rsidRDefault="00A91A3B" w:rsidP="00A91A3B"/>
    <w:tbl>
      <w:tblPr>
        <w:tblW w:w="0" w:type="auto"/>
        <w:tblBorders>
          <w:top w:val="single" w:sz="18" w:space="0" w:color="auto"/>
          <w:insideV w:val="single" w:sz="24" w:space="0" w:color="auto"/>
        </w:tblBorders>
        <w:tblLook w:val="0000" w:firstRow="0" w:lastRow="0" w:firstColumn="0" w:lastColumn="0" w:noHBand="0" w:noVBand="0"/>
      </w:tblPr>
      <w:tblGrid>
        <w:gridCol w:w="5778"/>
        <w:gridCol w:w="4086"/>
      </w:tblGrid>
      <w:tr w:rsidR="00A91A3B" w:rsidTr="00681598">
        <w:tc>
          <w:tcPr>
            <w:tcW w:w="5778" w:type="dxa"/>
            <w:tcBorders>
              <w:top w:val="single" w:sz="24" w:space="0" w:color="auto"/>
              <w:bottom w:val="nil"/>
            </w:tcBorders>
          </w:tcPr>
          <w:p w:rsidR="00A91A3B" w:rsidRDefault="00A91A3B" w:rsidP="00681598">
            <w:pPr>
              <w:tabs>
                <w:tab w:val="left" w:pos="720"/>
                <w:tab w:val="right" w:pos="5587"/>
                <w:tab w:val="left" w:pos="6120"/>
                <w:tab w:val="left" w:pos="7200"/>
                <w:tab w:val="left" w:pos="8467"/>
              </w:tabs>
              <w:ind w:right="18"/>
            </w:pPr>
            <w:r>
              <w:rPr>
                <w:u w:val="single"/>
              </w:rPr>
              <w:t>NOTES TO BIDDERS</w:t>
            </w:r>
            <w:r>
              <w:t>:  (Cont’d)</w:t>
            </w:r>
          </w:p>
        </w:tc>
        <w:tc>
          <w:tcPr>
            <w:tcW w:w="4086" w:type="dxa"/>
            <w:tcBorders>
              <w:top w:val="single" w:sz="24" w:space="0" w:color="auto"/>
              <w:bottom w:val="nil"/>
            </w:tcBorders>
          </w:tcPr>
          <w:p w:rsidR="00A91A3B" w:rsidRDefault="00A91A3B" w:rsidP="00681598">
            <w:pPr>
              <w:tabs>
                <w:tab w:val="left" w:pos="342"/>
                <w:tab w:val="left" w:pos="1648"/>
                <w:tab w:val="left" w:pos="6120"/>
                <w:tab w:val="left" w:pos="7200"/>
                <w:tab w:val="left" w:pos="8467"/>
              </w:tabs>
              <w:ind w:right="18"/>
            </w:pPr>
          </w:p>
        </w:tc>
      </w:tr>
      <w:tr w:rsidR="00A91A3B" w:rsidTr="00681598">
        <w:tc>
          <w:tcPr>
            <w:tcW w:w="5778" w:type="dxa"/>
            <w:tcBorders>
              <w:top w:val="nil"/>
              <w:bottom w:val="nil"/>
            </w:tcBorders>
          </w:tcPr>
          <w:p w:rsidR="00A91A3B" w:rsidRDefault="00A91A3B" w:rsidP="00681598">
            <w:pPr>
              <w:numPr>
                <w:ilvl w:val="0"/>
                <w:numId w:val="39"/>
              </w:numPr>
              <w:tabs>
                <w:tab w:val="clear" w:pos="720"/>
                <w:tab w:val="left" w:pos="360"/>
                <w:tab w:val="right" w:pos="5587"/>
                <w:tab w:val="left" w:pos="6120"/>
                <w:tab w:val="left" w:pos="7380"/>
                <w:tab w:val="left" w:pos="8730"/>
              </w:tabs>
              <w:ind w:left="360" w:right="18"/>
            </w:pPr>
            <w:r>
              <w:t>If bidder limits the maximum acceptable card amount to less than $15,000, please indicate the maximum amount:</w:t>
            </w:r>
          </w:p>
          <w:p w:rsidR="00A91A3B" w:rsidRDefault="00A91A3B" w:rsidP="00681598">
            <w:pPr>
              <w:tabs>
                <w:tab w:val="left" w:pos="360"/>
                <w:tab w:val="left" w:pos="4536"/>
                <w:tab w:val="left" w:pos="6120"/>
                <w:tab w:val="left" w:pos="7200"/>
                <w:tab w:val="left" w:pos="8467"/>
              </w:tabs>
              <w:ind w:left="360" w:right="18" w:hanging="360"/>
            </w:pPr>
          </w:p>
        </w:tc>
        <w:tc>
          <w:tcPr>
            <w:tcW w:w="4086" w:type="dxa"/>
            <w:tcBorders>
              <w:top w:val="nil"/>
              <w:bottom w:val="nil"/>
            </w:tcBorders>
          </w:tcPr>
          <w:p w:rsidR="00A91A3B" w:rsidRDefault="00A91A3B" w:rsidP="00681598">
            <w:pPr>
              <w:tabs>
                <w:tab w:val="left" w:pos="342"/>
                <w:tab w:val="left" w:pos="1648"/>
                <w:tab w:val="left" w:pos="6120"/>
                <w:tab w:val="left" w:pos="7200"/>
                <w:tab w:val="left" w:pos="8467"/>
              </w:tabs>
              <w:ind w:right="18"/>
            </w:pPr>
          </w:p>
          <w:p w:rsidR="00A91A3B" w:rsidRDefault="00A91A3B" w:rsidP="00681598">
            <w:pPr>
              <w:tabs>
                <w:tab w:val="left" w:pos="342"/>
                <w:tab w:val="left" w:pos="1648"/>
                <w:tab w:val="left" w:pos="6120"/>
                <w:tab w:val="left" w:pos="7200"/>
                <w:tab w:val="left" w:pos="8467"/>
              </w:tabs>
              <w:ind w:right="18"/>
            </w:pPr>
            <w:r>
              <w:tab/>
              <w:t>$_____________________</w:t>
            </w:r>
          </w:p>
        </w:tc>
      </w:tr>
      <w:tr w:rsidR="00A91A3B" w:rsidTr="00681598">
        <w:tc>
          <w:tcPr>
            <w:tcW w:w="5778" w:type="dxa"/>
            <w:tcBorders>
              <w:top w:val="nil"/>
              <w:bottom w:val="nil"/>
            </w:tcBorders>
          </w:tcPr>
          <w:p w:rsidR="00A91A3B" w:rsidRDefault="00A91A3B" w:rsidP="00681598">
            <w:pPr>
              <w:tabs>
                <w:tab w:val="left" w:pos="360"/>
                <w:tab w:val="right" w:pos="5587"/>
                <w:tab w:val="left" w:pos="6120"/>
                <w:tab w:val="left" w:pos="7380"/>
                <w:tab w:val="left" w:pos="8730"/>
              </w:tabs>
              <w:ind w:right="18"/>
            </w:pPr>
            <w:r>
              <w:tab/>
              <w:t xml:space="preserve">Additional discount for purchases made with the NYS </w:t>
            </w:r>
          </w:p>
          <w:p w:rsidR="00A91A3B" w:rsidRDefault="00A91A3B" w:rsidP="00681598">
            <w:pPr>
              <w:tabs>
                <w:tab w:val="left" w:pos="360"/>
                <w:tab w:val="right" w:pos="5587"/>
                <w:tab w:val="left" w:pos="6120"/>
                <w:tab w:val="left" w:pos="7380"/>
                <w:tab w:val="left" w:pos="8730"/>
              </w:tabs>
              <w:ind w:right="18"/>
            </w:pPr>
            <w:r>
              <w:tab/>
              <w:t>Procurement Card:</w:t>
            </w:r>
          </w:p>
          <w:p w:rsidR="00A91A3B" w:rsidRDefault="00A91A3B" w:rsidP="00681598">
            <w:pPr>
              <w:tabs>
                <w:tab w:val="left" w:pos="360"/>
                <w:tab w:val="right" w:pos="5587"/>
                <w:tab w:val="left" w:pos="6120"/>
                <w:tab w:val="left" w:pos="7380"/>
                <w:tab w:val="left" w:pos="8730"/>
              </w:tabs>
              <w:ind w:right="18"/>
            </w:pPr>
          </w:p>
        </w:tc>
        <w:tc>
          <w:tcPr>
            <w:tcW w:w="4086" w:type="dxa"/>
            <w:tcBorders>
              <w:top w:val="nil"/>
              <w:bottom w:val="nil"/>
            </w:tcBorders>
          </w:tcPr>
          <w:p w:rsidR="00A91A3B" w:rsidRDefault="00A91A3B" w:rsidP="00681598">
            <w:pPr>
              <w:tabs>
                <w:tab w:val="left" w:pos="342"/>
                <w:tab w:val="left" w:pos="1648"/>
                <w:tab w:val="left" w:pos="6120"/>
                <w:tab w:val="left" w:pos="7200"/>
                <w:tab w:val="left" w:pos="8467"/>
              </w:tabs>
              <w:ind w:right="18"/>
            </w:pPr>
          </w:p>
          <w:p w:rsidR="00A91A3B" w:rsidRDefault="00A91A3B" w:rsidP="00681598">
            <w:pPr>
              <w:tabs>
                <w:tab w:val="left" w:pos="342"/>
                <w:tab w:val="left" w:pos="1648"/>
                <w:tab w:val="left" w:pos="6120"/>
                <w:tab w:val="left" w:pos="7200"/>
                <w:tab w:val="left" w:pos="8467"/>
              </w:tabs>
              <w:ind w:right="18"/>
            </w:pPr>
            <w:r>
              <w:tab/>
              <w:t>_____  %</w:t>
            </w:r>
          </w:p>
        </w:tc>
      </w:tr>
      <w:tr w:rsidR="00A91A3B" w:rsidTr="00681598">
        <w:tc>
          <w:tcPr>
            <w:tcW w:w="5778" w:type="dxa"/>
            <w:tcBorders>
              <w:top w:val="nil"/>
              <w:bottom w:val="nil"/>
            </w:tcBorders>
          </w:tcPr>
          <w:p w:rsidR="00A91A3B" w:rsidRDefault="00A91A3B" w:rsidP="00681598">
            <w:pPr>
              <w:tabs>
                <w:tab w:val="right" w:pos="5587"/>
                <w:tab w:val="left" w:pos="6120"/>
                <w:tab w:val="left" w:pos="7380"/>
                <w:tab w:val="left" w:pos="8730"/>
              </w:tabs>
              <w:ind w:right="18"/>
            </w:pPr>
            <w:r w:rsidRPr="007C550E">
              <w:t>Cash Discounts will not be considered in determining low bid, but cash discounts of any size may be considered in awarding tie bids.</w:t>
            </w:r>
          </w:p>
        </w:tc>
        <w:tc>
          <w:tcPr>
            <w:tcW w:w="4086" w:type="dxa"/>
            <w:tcBorders>
              <w:top w:val="nil"/>
              <w:bottom w:val="nil"/>
            </w:tcBorders>
          </w:tcPr>
          <w:p w:rsidR="00A91A3B" w:rsidRDefault="00A91A3B" w:rsidP="00681598">
            <w:pPr>
              <w:tabs>
                <w:tab w:val="left" w:pos="342"/>
                <w:tab w:val="left" w:pos="1648"/>
                <w:tab w:val="left" w:pos="6120"/>
                <w:tab w:val="left" w:pos="7200"/>
                <w:tab w:val="left" w:pos="8467"/>
              </w:tabs>
              <w:ind w:right="18"/>
            </w:pPr>
          </w:p>
        </w:tc>
      </w:tr>
      <w:tr w:rsidR="00A91A3B" w:rsidTr="00681598">
        <w:tc>
          <w:tcPr>
            <w:tcW w:w="5778" w:type="dxa"/>
            <w:tcBorders>
              <w:top w:val="nil"/>
              <w:bottom w:val="nil"/>
            </w:tcBorders>
          </w:tcPr>
          <w:p w:rsidR="00A91A3B" w:rsidRDefault="00A91A3B" w:rsidP="00681598">
            <w:pPr>
              <w:numPr>
                <w:ilvl w:val="0"/>
                <w:numId w:val="6"/>
              </w:numPr>
              <w:tabs>
                <w:tab w:val="left" w:pos="360"/>
                <w:tab w:val="right" w:pos="5587"/>
                <w:tab w:val="left" w:pos="6120"/>
                <w:tab w:val="left" w:pos="7380"/>
                <w:tab w:val="left" w:pos="8730"/>
              </w:tabs>
              <w:ind w:right="18"/>
            </w:pPr>
            <w:r>
              <w:t>Cash Discount for payment within 15 days of delivery and/or receipt of voucher</w:t>
            </w:r>
          </w:p>
          <w:p w:rsidR="00A91A3B" w:rsidRDefault="00A91A3B" w:rsidP="00681598">
            <w:pPr>
              <w:tabs>
                <w:tab w:val="right" w:pos="5587"/>
                <w:tab w:val="left" w:pos="6120"/>
                <w:tab w:val="left" w:pos="7380"/>
                <w:tab w:val="left" w:pos="8730"/>
              </w:tabs>
              <w:ind w:right="18"/>
            </w:pPr>
          </w:p>
        </w:tc>
        <w:tc>
          <w:tcPr>
            <w:tcW w:w="4086" w:type="dxa"/>
            <w:tcBorders>
              <w:top w:val="nil"/>
              <w:bottom w:val="nil"/>
            </w:tcBorders>
          </w:tcPr>
          <w:p w:rsidR="00A91A3B" w:rsidRDefault="00A91A3B" w:rsidP="00681598">
            <w:pPr>
              <w:tabs>
                <w:tab w:val="left" w:pos="342"/>
                <w:tab w:val="left" w:pos="1648"/>
                <w:tab w:val="left" w:pos="6120"/>
                <w:tab w:val="left" w:pos="7200"/>
                <w:tab w:val="left" w:pos="8467"/>
              </w:tabs>
              <w:ind w:right="18"/>
            </w:pPr>
          </w:p>
          <w:p w:rsidR="00A91A3B" w:rsidRDefault="00A91A3B" w:rsidP="00681598">
            <w:pPr>
              <w:tabs>
                <w:tab w:val="left" w:pos="342"/>
                <w:tab w:val="left" w:pos="1648"/>
                <w:tab w:val="left" w:pos="6120"/>
                <w:tab w:val="left" w:pos="7200"/>
                <w:tab w:val="left" w:pos="8467"/>
              </w:tabs>
              <w:ind w:right="18"/>
            </w:pPr>
            <w:r>
              <w:tab/>
              <w:t>_____  %</w:t>
            </w:r>
          </w:p>
        </w:tc>
      </w:tr>
      <w:tr w:rsidR="00A91A3B" w:rsidTr="00681598">
        <w:tc>
          <w:tcPr>
            <w:tcW w:w="5778" w:type="dxa"/>
            <w:tcBorders>
              <w:top w:val="nil"/>
              <w:bottom w:val="nil"/>
            </w:tcBorders>
          </w:tcPr>
          <w:p w:rsidR="00A91A3B" w:rsidRDefault="00A91A3B" w:rsidP="00681598">
            <w:pPr>
              <w:numPr>
                <w:ilvl w:val="0"/>
                <w:numId w:val="6"/>
              </w:numPr>
              <w:tabs>
                <w:tab w:val="left" w:pos="360"/>
                <w:tab w:val="right" w:pos="5587"/>
                <w:tab w:val="left" w:pos="6120"/>
                <w:tab w:val="left" w:pos="7380"/>
                <w:tab w:val="left" w:pos="8730"/>
              </w:tabs>
              <w:ind w:right="18"/>
            </w:pPr>
            <w:r>
              <w:t>Cash Discount for payment within 30 days of delivery and/or receipt of voucher</w:t>
            </w:r>
          </w:p>
          <w:p w:rsidR="00A91A3B" w:rsidRDefault="00A91A3B" w:rsidP="00681598">
            <w:pPr>
              <w:tabs>
                <w:tab w:val="right" w:pos="5587"/>
                <w:tab w:val="left" w:pos="6120"/>
                <w:tab w:val="left" w:pos="7380"/>
                <w:tab w:val="left" w:pos="8730"/>
              </w:tabs>
              <w:ind w:right="18"/>
            </w:pPr>
          </w:p>
        </w:tc>
        <w:tc>
          <w:tcPr>
            <w:tcW w:w="4086" w:type="dxa"/>
            <w:tcBorders>
              <w:top w:val="nil"/>
              <w:bottom w:val="nil"/>
            </w:tcBorders>
          </w:tcPr>
          <w:p w:rsidR="00A91A3B" w:rsidRDefault="00A91A3B" w:rsidP="00681598">
            <w:pPr>
              <w:tabs>
                <w:tab w:val="left" w:pos="342"/>
                <w:tab w:val="left" w:pos="1648"/>
                <w:tab w:val="left" w:pos="6120"/>
                <w:tab w:val="left" w:pos="7200"/>
                <w:tab w:val="left" w:pos="8467"/>
              </w:tabs>
              <w:ind w:right="18"/>
            </w:pPr>
          </w:p>
          <w:p w:rsidR="00A91A3B" w:rsidRDefault="00A91A3B" w:rsidP="00681598">
            <w:pPr>
              <w:tabs>
                <w:tab w:val="left" w:pos="342"/>
                <w:tab w:val="left" w:pos="1648"/>
                <w:tab w:val="left" w:pos="6120"/>
                <w:tab w:val="left" w:pos="7200"/>
                <w:tab w:val="left" w:pos="8467"/>
              </w:tabs>
              <w:ind w:right="18"/>
            </w:pPr>
            <w:r>
              <w:tab/>
              <w:t>_____  %</w:t>
            </w:r>
          </w:p>
        </w:tc>
      </w:tr>
      <w:tr w:rsidR="00A91A3B" w:rsidTr="00681598">
        <w:tc>
          <w:tcPr>
            <w:tcW w:w="5778" w:type="dxa"/>
            <w:tcBorders>
              <w:top w:val="nil"/>
              <w:bottom w:val="nil"/>
            </w:tcBorders>
          </w:tcPr>
          <w:p w:rsidR="00A91A3B" w:rsidRDefault="00A91A3B" w:rsidP="00681598">
            <w:pPr>
              <w:numPr>
                <w:ilvl w:val="0"/>
                <w:numId w:val="6"/>
              </w:numPr>
              <w:tabs>
                <w:tab w:val="left" w:pos="360"/>
                <w:tab w:val="right" w:pos="5587"/>
                <w:tab w:val="left" w:pos="6120"/>
                <w:tab w:val="left" w:pos="7380"/>
                <w:tab w:val="left" w:pos="8730"/>
              </w:tabs>
              <w:ind w:right="18"/>
            </w:pPr>
            <w:r>
              <w:t>Are any products offered manufactured from recycled materials?</w:t>
            </w:r>
          </w:p>
          <w:p w:rsidR="00A91A3B" w:rsidRDefault="00A91A3B" w:rsidP="00681598">
            <w:pPr>
              <w:tabs>
                <w:tab w:val="left" w:pos="360"/>
                <w:tab w:val="left" w:pos="4536"/>
                <w:tab w:val="left" w:pos="6120"/>
                <w:tab w:val="left" w:pos="7200"/>
                <w:tab w:val="left" w:pos="8467"/>
              </w:tabs>
              <w:ind w:right="18"/>
            </w:pPr>
          </w:p>
        </w:tc>
        <w:tc>
          <w:tcPr>
            <w:tcW w:w="4086" w:type="dxa"/>
            <w:tcBorders>
              <w:top w:val="nil"/>
              <w:bottom w:val="nil"/>
            </w:tcBorders>
          </w:tcPr>
          <w:p w:rsidR="00A91A3B" w:rsidRDefault="00A91A3B" w:rsidP="00681598">
            <w:pPr>
              <w:tabs>
                <w:tab w:val="left" w:pos="342"/>
                <w:tab w:val="left" w:pos="1648"/>
                <w:tab w:val="left" w:pos="6120"/>
                <w:tab w:val="left" w:pos="7200"/>
                <w:tab w:val="left" w:pos="8467"/>
              </w:tabs>
              <w:ind w:right="18"/>
            </w:pPr>
            <w:r>
              <w:tab/>
              <w:t>_____  YES</w:t>
            </w:r>
            <w:r>
              <w:tab/>
              <w:t>_____  NO</w:t>
            </w:r>
          </w:p>
        </w:tc>
      </w:tr>
      <w:tr w:rsidR="00A91A3B" w:rsidTr="00681598">
        <w:tc>
          <w:tcPr>
            <w:tcW w:w="5778" w:type="dxa"/>
            <w:tcBorders>
              <w:top w:val="nil"/>
              <w:bottom w:val="nil"/>
            </w:tcBorders>
          </w:tcPr>
          <w:p w:rsidR="00A91A3B" w:rsidRDefault="00A91A3B" w:rsidP="00681598">
            <w:pPr>
              <w:tabs>
                <w:tab w:val="left" w:pos="360"/>
                <w:tab w:val="right" w:pos="5587"/>
                <w:tab w:val="left" w:pos="6120"/>
                <w:tab w:val="left" w:pos="7380"/>
                <w:tab w:val="left" w:pos="8730"/>
              </w:tabs>
              <w:ind w:right="18"/>
            </w:pPr>
            <w:r>
              <w:tab/>
              <w:t>Are any products offered remanufactured (restored to its</w:t>
            </w:r>
          </w:p>
          <w:p w:rsidR="00A91A3B" w:rsidRDefault="00A91A3B" w:rsidP="00681598">
            <w:pPr>
              <w:tabs>
                <w:tab w:val="left" w:pos="360"/>
                <w:tab w:val="right" w:pos="5587"/>
                <w:tab w:val="left" w:pos="6120"/>
                <w:tab w:val="left" w:pos="7380"/>
                <w:tab w:val="left" w:pos="8730"/>
              </w:tabs>
              <w:ind w:right="18"/>
            </w:pPr>
            <w:r>
              <w:tab/>
              <w:t>original performance standards and function)?</w:t>
            </w:r>
          </w:p>
          <w:p w:rsidR="00A91A3B" w:rsidRDefault="00A91A3B" w:rsidP="00681598">
            <w:pPr>
              <w:tabs>
                <w:tab w:val="left" w:pos="360"/>
                <w:tab w:val="right" w:pos="5587"/>
                <w:tab w:val="left" w:pos="6120"/>
                <w:tab w:val="left" w:pos="7380"/>
                <w:tab w:val="left" w:pos="8730"/>
              </w:tabs>
              <w:ind w:right="18"/>
            </w:pPr>
          </w:p>
        </w:tc>
        <w:tc>
          <w:tcPr>
            <w:tcW w:w="4086" w:type="dxa"/>
            <w:tcBorders>
              <w:top w:val="nil"/>
              <w:bottom w:val="nil"/>
            </w:tcBorders>
          </w:tcPr>
          <w:p w:rsidR="00A91A3B" w:rsidRDefault="00A91A3B" w:rsidP="00681598">
            <w:pPr>
              <w:tabs>
                <w:tab w:val="left" w:pos="342"/>
                <w:tab w:val="left" w:pos="1648"/>
                <w:tab w:val="left" w:pos="6120"/>
                <w:tab w:val="left" w:pos="7200"/>
                <w:tab w:val="left" w:pos="8467"/>
              </w:tabs>
              <w:ind w:right="18"/>
            </w:pPr>
          </w:p>
          <w:p w:rsidR="00A91A3B" w:rsidRDefault="00A91A3B" w:rsidP="00681598">
            <w:pPr>
              <w:tabs>
                <w:tab w:val="left" w:pos="342"/>
                <w:tab w:val="left" w:pos="1648"/>
                <w:tab w:val="left" w:pos="6120"/>
                <w:tab w:val="left" w:pos="7200"/>
                <w:tab w:val="left" w:pos="8467"/>
              </w:tabs>
              <w:ind w:right="18"/>
            </w:pPr>
            <w:r>
              <w:tab/>
              <w:t>_____  YES</w:t>
            </w:r>
            <w:r>
              <w:tab/>
              <w:t>_____  NO</w:t>
            </w:r>
          </w:p>
        </w:tc>
      </w:tr>
      <w:tr w:rsidR="00A91A3B" w:rsidTr="00681598">
        <w:tc>
          <w:tcPr>
            <w:tcW w:w="5778" w:type="dxa"/>
            <w:tcBorders>
              <w:top w:val="nil"/>
              <w:bottom w:val="nil"/>
            </w:tcBorders>
          </w:tcPr>
          <w:p w:rsidR="00A91A3B" w:rsidRDefault="00A91A3B" w:rsidP="00681598">
            <w:pPr>
              <w:tabs>
                <w:tab w:val="left" w:pos="360"/>
                <w:tab w:val="right" w:pos="5587"/>
                <w:tab w:val="left" w:pos="6120"/>
                <w:tab w:val="left" w:pos="7380"/>
                <w:tab w:val="left" w:pos="8730"/>
              </w:tabs>
              <w:ind w:right="18"/>
            </w:pPr>
            <w:r>
              <w:tab/>
              <w:t>Are any products offered Energy Star Compliant?</w:t>
            </w:r>
          </w:p>
          <w:p w:rsidR="00A91A3B" w:rsidRDefault="00A91A3B" w:rsidP="00681598">
            <w:pPr>
              <w:tabs>
                <w:tab w:val="left" w:pos="360"/>
                <w:tab w:val="right" w:pos="5587"/>
                <w:tab w:val="left" w:pos="6120"/>
                <w:tab w:val="left" w:pos="7380"/>
                <w:tab w:val="left" w:pos="8730"/>
              </w:tabs>
              <w:ind w:right="18"/>
            </w:pPr>
            <w:r>
              <w:tab/>
              <w:t>(If YES to any of the above, please attach specifics.)</w:t>
            </w:r>
          </w:p>
          <w:p w:rsidR="00A91A3B" w:rsidRDefault="00A91A3B" w:rsidP="00681598">
            <w:pPr>
              <w:tabs>
                <w:tab w:val="left" w:pos="360"/>
                <w:tab w:val="right" w:pos="5587"/>
                <w:tab w:val="left" w:pos="6120"/>
                <w:tab w:val="left" w:pos="7380"/>
                <w:tab w:val="left" w:pos="8730"/>
              </w:tabs>
              <w:ind w:right="18"/>
            </w:pPr>
          </w:p>
        </w:tc>
        <w:tc>
          <w:tcPr>
            <w:tcW w:w="4086" w:type="dxa"/>
            <w:tcBorders>
              <w:top w:val="nil"/>
              <w:bottom w:val="nil"/>
            </w:tcBorders>
          </w:tcPr>
          <w:p w:rsidR="00A91A3B" w:rsidRDefault="00A91A3B" w:rsidP="00681598">
            <w:pPr>
              <w:tabs>
                <w:tab w:val="left" w:pos="342"/>
                <w:tab w:val="left" w:pos="1648"/>
                <w:tab w:val="left" w:pos="6120"/>
                <w:tab w:val="left" w:pos="7200"/>
                <w:tab w:val="left" w:pos="8467"/>
              </w:tabs>
              <w:ind w:right="18"/>
            </w:pPr>
            <w:r>
              <w:tab/>
              <w:t>_____  YES</w:t>
            </w:r>
            <w:r>
              <w:tab/>
              <w:t>_____  NO</w:t>
            </w:r>
          </w:p>
        </w:tc>
      </w:tr>
      <w:tr w:rsidR="00A91A3B" w:rsidTr="00681598">
        <w:tc>
          <w:tcPr>
            <w:tcW w:w="5778" w:type="dxa"/>
            <w:tcBorders>
              <w:bottom w:val="nil"/>
            </w:tcBorders>
          </w:tcPr>
          <w:p w:rsidR="00A91A3B" w:rsidRDefault="00A91A3B" w:rsidP="00681598">
            <w:pPr>
              <w:numPr>
                <w:ilvl w:val="0"/>
                <w:numId w:val="39"/>
              </w:numPr>
              <w:tabs>
                <w:tab w:val="clear" w:pos="720"/>
                <w:tab w:val="left" w:pos="360"/>
                <w:tab w:val="right" w:pos="6120"/>
                <w:tab w:val="left" w:pos="7200"/>
                <w:tab w:val="left" w:pos="8467"/>
              </w:tabs>
              <w:ind w:left="360" w:right="18" w:hanging="450"/>
            </w:pPr>
            <w:r>
              <w:t>If awarded a contract, will bidder honor orders</w:t>
            </w:r>
          </w:p>
          <w:p w:rsidR="00A91A3B" w:rsidRDefault="00A91A3B" w:rsidP="00681598">
            <w:pPr>
              <w:tabs>
                <w:tab w:val="left" w:pos="360"/>
                <w:tab w:val="right" w:pos="6120"/>
                <w:tab w:val="left" w:pos="7200"/>
                <w:tab w:val="left" w:pos="8467"/>
              </w:tabs>
              <w:ind w:left="360" w:right="18" w:hanging="450"/>
            </w:pPr>
            <w:r>
              <w:tab/>
              <w:t>for less than the minimum order?</w:t>
            </w:r>
          </w:p>
          <w:p w:rsidR="00A91A3B" w:rsidRDefault="00A91A3B" w:rsidP="00681598">
            <w:pPr>
              <w:tabs>
                <w:tab w:val="left" w:pos="360"/>
                <w:tab w:val="left" w:pos="720"/>
                <w:tab w:val="right" w:pos="6120"/>
                <w:tab w:val="left" w:pos="7200"/>
                <w:tab w:val="left" w:pos="8467"/>
              </w:tabs>
              <w:ind w:right="18"/>
            </w:pPr>
          </w:p>
          <w:p w:rsidR="00A91A3B" w:rsidRDefault="00A91A3B" w:rsidP="00681598">
            <w:pPr>
              <w:tabs>
                <w:tab w:val="left" w:pos="360"/>
                <w:tab w:val="left" w:pos="720"/>
                <w:tab w:val="right" w:pos="6120"/>
                <w:tab w:val="left" w:pos="7200"/>
                <w:tab w:val="left" w:pos="8467"/>
              </w:tabs>
              <w:ind w:right="18"/>
            </w:pPr>
            <w:r>
              <w:tab/>
              <w:t>If YES, will shipping costs be added in accordance</w:t>
            </w:r>
          </w:p>
          <w:p w:rsidR="00A91A3B" w:rsidRDefault="00A91A3B" w:rsidP="00681598">
            <w:pPr>
              <w:tabs>
                <w:tab w:val="left" w:pos="360"/>
                <w:tab w:val="left" w:pos="720"/>
                <w:tab w:val="right" w:pos="6120"/>
                <w:tab w:val="left" w:pos="7200"/>
                <w:tab w:val="left" w:pos="8467"/>
              </w:tabs>
              <w:ind w:right="18"/>
            </w:pPr>
            <w:r>
              <w:tab/>
              <w:t>with the "Minimum Order" clause?</w:t>
            </w:r>
          </w:p>
          <w:p w:rsidR="00A91A3B" w:rsidRDefault="00A91A3B" w:rsidP="00681598">
            <w:pPr>
              <w:tabs>
                <w:tab w:val="left" w:pos="360"/>
                <w:tab w:val="left" w:pos="720"/>
                <w:tab w:val="right" w:pos="6120"/>
                <w:tab w:val="left" w:pos="7200"/>
                <w:tab w:val="left" w:pos="8467"/>
              </w:tabs>
              <w:ind w:right="18"/>
            </w:pPr>
            <w:r>
              <w:tab/>
              <w:t xml:space="preserve">                OR</w:t>
            </w:r>
          </w:p>
          <w:p w:rsidR="00A91A3B" w:rsidRDefault="00A91A3B" w:rsidP="00681598">
            <w:pPr>
              <w:tabs>
                <w:tab w:val="left" w:pos="360"/>
                <w:tab w:val="left" w:pos="720"/>
                <w:tab w:val="right" w:pos="6120"/>
                <w:tab w:val="left" w:pos="7200"/>
                <w:tab w:val="left" w:pos="8467"/>
              </w:tabs>
              <w:ind w:right="18"/>
            </w:pPr>
            <w:r>
              <w:tab/>
              <w:t>If YES, will bidder ship at no additional cost?</w:t>
            </w:r>
          </w:p>
          <w:p w:rsidR="00A91A3B" w:rsidRDefault="00A91A3B" w:rsidP="00681598">
            <w:pPr>
              <w:tabs>
                <w:tab w:val="left" w:pos="360"/>
                <w:tab w:val="left" w:pos="5130"/>
                <w:tab w:val="right" w:pos="5400"/>
                <w:tab w:val="right" w:pos="6120"/>
                <w:tab w:val="right" w:pos="9540"/>
              </w:tabs>
              <w:ind w:right="202"/>
              <w:jc w:val="right"/>
              <w:rPr>
                <w:u w:val="single"/>
              </w:rPr>
            </w:pPr>
          </w:p>
        </w:tc>
        <w:tc>
          <w:tcPr>
            <w:tcW w:w="4086" w:type="dxa"/>
            <w:tcBorders>
              <w:bottom w:val="nil"/>
            </w:tcBorders>
          </w:tcPr>
          <w:p w:rsidR="00A91A3B" w:rsidRDefault="00A91A3B" w:rsidP="00681598">
            <w:pPr>
              <w:tabs>
                <w:tab w:val="left" w:pos="360"/>
                <w:tab w:val="left" w:pos="2102"/>
                <w:tab w:val="left" w:pos="3542"/>
                <w:tab w:val="right" w:pos="5587"/>
                <w:tab w:val="left" w:pos="6120"/>
                <w:tab w:val="left" w:pos="7200"/>
                <w:tab w:val="left" w:pos="8467"/>
              </w:tabs>
              <w:ind w:right="18"/>
            </w:pPr>
          </w:p>
          <w:p w:rsidR="00A91A3B" w:rsidRDefault="00A91A3B" w:rsidP="00681598">
            <w:pPr>
              <w:tabs>
                <w:tab w:val="left" w:pos="360"/>
                <w:tab w:val="left" w:pos="2102"/>
                <w:tab w:val="left" w:pos="3542"/>
                <w:tab w:val="right" w:pos="5587"/>
                <w:tab w:val="left" w:pos="6120"/>
                <w:tab w:val="left" w:pos="7200"/>
                <w:tab w:val="left" w:pos="8467"/>
              </w:tabs>
              <w:ind w:right="18"/>
            </w:pPr>
            <w:r>
              <w:tab/>
              <w:t>_____  YES</w:t>
            </w:r>
            <w:r>
              <w:tab/>
              <w:t>_____  NO</w:t>
            </w: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r>
              <w:tab/>
              <w:t>_____  YES</w:t>
            </w:r>
            <w:r>
              <w:tab/>
              <w:t>_____  NO</w:t>
            </w: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r>
              <w:tab/>
              <w:t>_____  YES</w:t>
            </w:r>
            <w:r>
              <w:tab/>
              <w:t>_____  NO</w:t>
            </w: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p>
        </w:tc>
      </w:tr>
      <w:tr w:rsidR="00A91A3B" w:rsidTr="00681598">
        <w:tc>
          <w:tcPr>
            <w:tcW w:w="5778" w:type="dxa"/>
            <w:tcBorders>
              <w:top w:val="nil"/>
              <w:left w:val="nil"/>
              <w:bottom w:val="nil"/>
            </w:tcBorders>
          </w:tcPr>
          <w:p w:rsidR="00A91A3B" w:rsidRDefault="00A91A3B" w:rsidP="00681598">
            <w:pPr>
              <w:numPr>
                <w:ilvl w:val="0"/>
                <w:numId w:val="8"/>
              </w:numPr>
              <w:tabs>
                <w:tab w:val="left" w:pos="360"/>
                <w:tab w:val="right" w:pos="5400"/>
                <w:tab w:val="right" w:pos="6120"/>
                <w:tab w:val="left" w:pos="7200"/>
                <w:tab w:val="left" w:pos="8467"/>
              </w:tabs>
              <w:ind w:right="18"/>
            </w:pPr>
            <w:r>
              <w:t>Person or persons to contact for expediting</w:t>
            </w:r>
          </w:p>
          <w:p w:rsidR="00A91A3B" w:rsidRDefault="00A91A3B" w:rsidP="00681598">
            <w:pPr>
              <w:tabs>
                <w:tab w:val="left" w:pos="360"/>
                <w:tab w:val="right" w:pos="5400"/>
                <w:tab w:val="right" w:pos="6120"/>
                <w:tab w:val="left" w:pos="7200"/>
                <w:tab w:val="left" w:pos="8467"/>
              </w:tabs>
              <w:ind w:right="18"/>
              <w:rPr>
                <w:u w:val="single"/>
              </w:rPr>
            </w:pPr>
            <w:r>
              <w:tab/>
              <w:t>New York State contract orders:</w:t>
            </w:r>
            <w:r>
              <w:tab/>
              <w:t>Name:</w:t>
            </w:r>
          </w:p>
          <w:p w:rsidR="00A91A3B" w:rsidRDefault="00A91A3B" w:rsidP="00681598">
            <w:pPr>
              <w:tabs>
                <w:tab w:val="left" w:pos="5130"/>
                <w:tab w:val="right" w:pos="5400"/>
                <w:tab w:val="right" w:pos="6120"/>
                <w:tab w:val="right" w:pos="9540"/>
              </w:tabs>
              <w:ind w:right="202"/>
              <w:jc w:val="right"/>
            </w:pPr>
          </w:p>
          <w:p w:rsidR="00A91A3B" w:rsidRDefault="00A91A3B" w:rsidP="00681598">
            <w:pPr>
              <w:tabs>
                <w:tab w:val="left" w:pos="5130"/>
                <w:tab w:val="right" w:pos="5400"/>
                <w:tab w:val="right" w:pos="6120"/>
                <w:tab w:val="right" w:pos="9540"/>
              </w:tabs>
              <w:ind w:right="202"/>
              <w:jc w:val="right"/>
            </w:pPr>
            <w:r>
              <w:t>Title:</w:t>
            </w:r>
          </w:p>
          <w:p w:rsidR="00A91A3B" w:rsidRDefault="00A91A3B" w:rsidP="00681598">
            <w:pPr>
              <w:tabs>
                <w:tab w:val="left" w:pos="5130"/>
                <w:tab w:val="right" w:pos="5400"/>
                <w:tab w:val="right" w:pos="6120"/>
                <w:tab w:val="right" w:pos="9540"/>
              </w:tabs>
              <w:ind w:right="202"/>
              <w:jc w:val="right"/>
            </w:pPr>
          </w:p>
          <w:p w:rsidR="00A91A3B" w:rsidRDefault="00A91A3B" w:rsidP="00681598">
            <w:pPr>
              <w:tabs>
                <w:tab w:val="left" w:pos="5130"/>
                <w:tab w:val="right" w:pos="5400"/>
                <w:tab w:val="right" w:pos="6120"/>
                <w:tab w:val="right" w:pos="9540"/>
              </w:tabs>
              <w:ind w:right="202"/>
              <w:jc w:val="right"/>
            </w:pPr>
            <w:r>
              <w:t>Telephone Number:</w:t>
            </w:r>
          </w:p>
          <w:p w:rsidR="00A91A3B" w:rsidRDefault="00A91A3B" w:rsidP="00681598">
            <w:pPr>
              <w:tabs>
                <w:tab w:val="left" w:pos="5130"/>
                <w:tab w:val="right" w:pos="5400"/>
                <w:tab w:val="right" w:pos="6120"/>
                <w:tab w:val="right" w:pos="9540"/>
              </w:tabs>
              <w:ind w:right="202"/>
              <w:jc w:val="right"/>
            </w:pPr>
          </w:p>
          <w:p w:rsidR="00A91A3B" w:rsidRDefault="00A91A3B" w:rsidP="00681598">
            <w:pPr>
              <w:tabs>
                <w:tab w:val="left" w:pos="5130"/>
                <w:tab w:val="right" w:pos="5400"/>
                <w:tab w:val="right" w:pos="6120"/>
                <w:tab w:val="right" w:pos="9540"/>
              </w:tabs>
              <w:ind w:right="202"/>
              <w:jc w:val="right"/>
              <w:rPr>
                <w:u w:val="single"/>
              </w:rPr>
            </w:pPr>
            <w:r>
              <w:t>Toll Free Telephone Number:</w:t>
            </w:r>
          </w:p>
          <w:p w:rsidR="00A91A3B" w:rsidRDefault="00A91A3B" w:rsidP="00681598">
            <w:pPr>
              <w:tabs>
                <w:tab w:val="left" w:pos="5130"/>
                <w:tab w:val="right" w:pos="5400"/>
                <w:tab w:val="right" w:pos="6120"/>
                <w:tab w:val="right" w:pos="9540"/>
              </w:tabs>
              <w:ind w:right="202"/>
              <w:jc w:val="right"/>
            </w:pPr>
          </w:p>
          <w:p w:rsidR="00A91A3B" w:rsidRDefault="00A91A3B" w:rsidP="00681598">
            <w:pPr>
              <w:tabs>
                <w:tab w:val="left" w:pos="5130"/>
                <w:tab w:val="right" w:pos="5400"/>
                <w:tab w:val="right" w:pos="6120"/>
                <w:tab w:val="right" w:pos="9540"/>
              </w:tabs>
              <w:ind w:right="202"/>
              <w:jc w:val="right"/>
            </w:pPr>
            <w:r>
              <w:t>Fax Number:</w:t>
            </w:r>
          </w:p>
          <w:p w:rsidR="00A91A3B" w:rsidRDefault="00A91A3B" w:rsidP="00681598">
            <w:pPr>
              <w:tabs>
                <w:tab w:val="left" w:pos="5130"/>
                <w:tab w:val="right" w:pos="5400"/>
                <w:tab w:val="right" w:pos="6120"/>
                <w:tab w:val="right" w:pos="9540"/>
              </w:tabs>
              <w:ind w:right="202"/>
              <w:jc w:val="right"/>
            </w:pPr>
          </w:p>
          <w:p w:rsidR="00A91A3B" w:rsidRDefault="00A91A3B" w:rsidP="00681598">
            <w:pPr>
              <w:tabs>
                <w:tab w:val="left" w:pos="5130"/>
                <w:tab w:val="right" w:pos="5400"/>
                <w:tab w:val="right" w:pos="6120"/>
                <w:tab w:val="right" w:pos="9540"/>
              </w:tabs>
              <w:ind w:right="202"/>
              <w:jc w:val="right"/>
            </w:pPr>
            <w:r>
              <w:t>Toll Free Fax Number:</w:t>
            </w:r>
          </w:p>
          <w:p w:rsidR="00A91A3B" w:rsidRDefault="00A91A3B" w:rsidP="00681598">
            <w:pPr>
              <w:tabs>
                <w:tab w:val="left" w:pos="5130"/>
                <w:tab w:val="right" w:pos="5400"/>
                <w:tab w:val="right" w:pos="6120"/>
                <w:tab w:val="right" w:pos="9540"/>
              </w:tabs>
              <w:ind w:right="202"/>
              <w:jc w:val="right"/>
            </w:pPr>
          </w:p>
          <w:p w:rsidR="00A91A3B" w:rsidRDefault="00A91A3B" w:rsidP="00681598">
            <w:pPr>
              <w:tabs>
                <w:tab w:val="left" w:pos="5130"/>
                <w:tab w:val="right" w:pos="5400"/>
                <w:tab w:val="right" w:pos="6120"/>
                <w:tab w:val="right" w:pos="9540"/>
              </w:tabs>
              <w:ind w:right="202"/>
              <w:jc w:val="right"/>
            </w:pPr>
            <w:r>
              <w:t>E-Mail Address:</w:t>
            </w:r>
          </w:p>
          <w:p w:rsidR="00A91A3B" w:rsidRDefault="00A91A3B" w:rsidP="00681598">
            <w:pPr>
              <w:tabs>
                <w:tab w:val="left" w:pos="5130"/>
                <w:tab w:val="right" w:pos="5400"/>
                <w:tab w:val="right" w:pos="6120"/>
                <w:tab w:val="right" w:pos="9540"/>
              </w:tabs>
              <w:ind w:right="202"/>
              <w:jc w:val="right"/>
            </w:pPr>
          </w:p>
        </w:tc>
        <w:tc>
          <w:tcPr>
            <w:tcW w:w="4086" w:type="dxa"/>
            <w:tcBorders>
              <w:top w:val="nil"/>
              <w:bottom w:val="nil"/>
            </w:tcBorders>
          </w:tcPr>
          <w:p w:rsidR="00A91A3B" w:rsidRDefault="00A91A3B" w:rsidP="00681598">
            <w:pPr>
              <w:tabs>
                <w:tab w:val="left" w:pos="360"/>
                <w:tab w:val="left" w:pos="2102"/>
                <w:tab w:val="left" w:pos="3542"/>
                <w:tab w:val="right" w:pos="5587"/>
                <w:tab w:val="left" w:pos="6120"/>
                <w:tab w:val="left" w:pos="7200"/>
                <w:tab w:val="left" w:pos="8467"/>
              </w:tabs>
              <w:ind w:right="18"/>
              <w:rPr>
                <w:u w:val="single"/>
              </w:rPr>
            </w:pP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r>
              <w:tab/>
            </w:r>
            <w:r>
              <w:rPr>
                <w:u w:val="single"/>
              </w:rPr>
              <w:tab/>
            </w:r>
            <w:r>
              <w:rPr>
                <w:u w:val="single"/>
              </w:rPr>
              <w:tab/>
            </w: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r>
              <w:tab/>
            </w:r>
            <w:r>
              <w:rPr>
                <w:u w:val="single"/>
              </w:rPr>
              <w:tab/>
            </w:r>
            <w:r>
              <w:rPr>
                <w:u w:val="single"/>
              </w:rPr>
              <w:tab/>
            </w: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r>
              <w:tab/>
            </w:r>
            <w:r>
              <w:rPr>
                <w:u w:val="single"/>
              </w:rPr>
              <w:t>(     )</w:t>
            </w:r>
            <w:r>
              <w:rPr>
                <w:u w:val="single"/>
              </w:rPr>
              <w:tab/>
            </w:r>
            <w:r>
              <w:rPr>
                <w:u w:val="single"/>
              </w:rPr>
              <w:tab/>
            </w: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r>
              <w:tab/>
            </w:r>
            <w:r>
              <w:rPr>
                <w:u w:val="single"/>
              </w:rPr>
              <w:t>(     )</w:t>
            </w:r>
            <w:r>
              <w:rPr>
                <w:u w:val="single"/>
              </w:rPr>
              <w:tab/>
            </w:r>
            <w:r>
              <w:rPr>
                <w:u w:val="single"/>
              </w:rPr>
              <w:tab/>
            </w: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r>
              <w:tab/>
            </w:r>
            <w:r>
              <w:rPr>
                <w:u w:val="single"/>
              </w:rPr>
              <w:t>(     )</w:t>
            </w:r>
            <w:r>
              <w:rPr>
                <w:u w:val="single"/>
              </w:rPr>
              <w:tab/>
            </w:r>
            <w:r>
              <w:rPr>
                <w:u w:val="single"/>
              </w:rPr>
              <w:tab/>
            </w: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r>
              <w:tab/>
            </w:r>
            <w:r>
              <w:rPr>
                <w:u w:val="single"/>
              </w:rPr>
              <w:t>(     )</w:t>
            </w:r>
            <w:r>
              <w:rPr>
                <w:u w:val="single"/>
              </w:rPr>
              <w:tab/>
            </w:r>
            <w:r>
              <w:rPr>
                <w:u w:val="single"/>
              </w:rPr>
              <w:tab/>
            </w: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p>
          <w:p w:rsidR="00A91A3B" w:rsidRDefault="00A91A3B" w:rsidP="00681598">
            <w:pPr>
              <w:tabs>
                <w:tab w:val="left" w:pos="360"/>
                <w:tab w:val="left" w:pos="2102"/>
                <w:tab w:val="left" w:pos="3542"/>
                <w:tab w:val="right" w:pos="5587"/>
                <w:tab w:val="left" w:pos="6120"/>
                <w:tab w:val="left" w:pos="7200"/>
                <w:tab w:val="left" w:pos="8467"/>
              </w:tabs>
              <w:ind w:right="18"/>
            </w:pPr>
            <w:r>
              <w:tab/>
            </w:r>
            <w:r>
              <w:rPr>
                <w:u w:val="single"/>
              </w:rPr>
              <w:tab/>
            </w:r>
            <w:r>
              <w:rPr>
                <w:u w:val="single"/>
              </w:rPr>
              <w:tab/>
            </w:r>
          </w:p>
        </w:tc>
      </w:tr>
    </w:tbl>
    <w:p w:rsidR="00A91A3B" w:rsidRDefault="00A91A3B" w:rsidP="00A91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3"/>
        <w:gridCol w:w="4121"/>
      </w:tblGrid>
      <w:tr w:rsidR="00A91A3B" w:rsidTr="00681598">
        <w:trPr>
          <w:cantSplit/>
        </w:trPr>
        <w:tc>
          <w:tcPr>
            <w:tcW w:w="5743" w:type="dxa"/>
            <w:tcBorders>
              <w:top w:val="nil"/>
              <w:left w:val="nil"/>
              <w:bottom w:val="nil"/>
              <w:right w:val="single" w:sz="18" w:space="0" w:color="auto"/>
            </w:tcBorders>
          </w:tcPr>
          <w:p w:rsidR="00A91A3B" w:rsidRDefault="00A91A3B" w:rsidP="00681598">
            <w:pPr>
              <w:ind w:right="487"/>
              <w:jc w:val="both"/>
              <w:rPr>
                <w:b/>
              </w:rPr>
            </w:pPr>
            <w:r>
              <w:rPr>
                <w:b/>
              </w:rPr>
              <w:lastRenderedPageBreak/>
              <w:t>PLEASE USE BLACK INK OR TYPEWRITER WHEN PREPARING YOUR BID.  BE SURE YOU HAVE INSERTED YOUR COMPANY’S NAME IN THE BOX</w:t>
            </w:r>
          </w:p>
        </w:tc>
        <w:tc>
          <w:tcPr>
            <w:tcW w:w="4121" w:type="dxa"/>
            <w:vMerge w:val="restart"/>
            <w:tcBorders>
              <w:top w:val="single" w:sz="18" w:space="0" w:color="auto"/>
              <w:left w:val="single" w:sz="18" w:space="0" w:color="auto"/>
              <w:bottom w:val="single" w:sz="18" w:space="0" w:color="auto"/>
              <w:right w:val="single" w:sz="18" w:space="0" w:color="auto"/>
            </w:tcBorders>
          </w:tcPr>
          <w:p w:rsidR="00A91A3B" w:rsidRDefault="00A91A3B" w:rsidP="00681598">
            <w:pPr>
              <w:rPr>
                <w:b/>
              </w:rPr>
            </w:pPr>
            <w:r>
              <w:rPr>
                <w:b/>
              </w:rPr>
              <w:t>Bidder</w:t>
            </w:r>
          </w:p>
          <w:p w:rsidR="00A91A3B" w:rsidRDefault="00A91A3B" w:rsidP="00681598">
            <w:pPr>
              <w:rPr>
                <w:b/>
              </w:rPr>
            </w:pPr>
          </w:p>
          <w:p w:rsidR="00A91A3B" w:rsidRDefault="00A91A3B" w:rsidP="00681598">
            <w:pPr>
              <w:rPr>
                <w:b/>
              </w:rPr>
            </w:pPr>
          </w:p>
          <w:p w:rsidR="00A91A3B" w:rsidRDefault="00A91A3B" w:rsidP="00681598">
            <w:pPr>
              <w:rPr>
                <w:b/>
              </w:rPr>
            </w:pPr>
          </w:p>
          <w:p w:rsidR="00A91A3B" w:rsidRDefault="00A91A3B" w:rsidP="00681598">
            <w:pPr>
              <w:rPr>
                <w:b/>
              </w:rPr>
            </w:pPr>
          </w:p>
        </w:tc>
      </w:tr>
      <w:tr w:rsidR="00A91A3B" w:rsidTr="00681598">
        <w:trPr>
          <w:cantSplit/>
        </w:trPr>
        <w:tc>
          <w:tcPr>
            <w:tcW w:w="5743" w:type="dxa"/>
            <w:tcBorders>
              <w:top w:val="nil"/>
              <w:left w:val="nil"/>
              <w:bottom w:val="nil"/>
              <w:right w:val="single" w:sz="18" w:space="0" w:color="auto"/>
            </w:tcBorders>
          </w:tcPr>
          <w:p w:rsidR="00A91A3B" w:rsidRDefault="00A91A3B" w:rsidP="00681598">
            <w:pPr>
              <w:rPr>
                <w:b/>
                <w:sz w:val="32"/>
              </w:rPr>
            </w:pP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p>
        </w:tc>
        <w:tc>
          <w:tcPr>
            <w:tcW w:w="4121" w:type="dxa"/>
            <w:vMerge/>
            <w:tcBorders>
              <w:left w:val="single" w:sz="18" w:space="0" w:color="auto"/>
              <w:bottom w:val="single" w:sz="24" w:space="0" w:color="auto"/>
              <w:right w:val="single" w:sz="18" w:space="0" w:color="auto"/>
            </w:tcBorders>
          </w:tcPr>
          <w:p w:rsidR="00A91A3B" w:rsidRDefault="00A91A3B" w:rsidP="00681598">
            <w:pPr>
              <w:rPr>
                <w:b/>
                <w:sz w:val="32"/>
              </w:rPr>
            </w:pPr>
          </w:p>
        </w:tc>
      </w:tr>
    </w:tbl>
    <w:p w:rsidR="00A91A3B" w:rsidRDefault="00A91A3B" w:rsidP="00A91A3B"/>
    <w:tbl>
      <w:tblPr>
        <w:tblW w:w="0" w:type="auto"/>
        <w:tblBorders>
          <w:top w:val="single" w:sz="18" w:space="0" w:color="auto"/>
          <w:insideV w:val="single" w:sz="24" w:space="0" w:color="auto"/>
        </w:tblBorders>
        <w:tblLook w:val="0000" w:firstRow="0" w:lastRow="0" w:firstColumn="0" w:lastColumn="0" w:noHBand="0" w:noVBand="0"/>
      </w:tblPr>
      <w:tblGrid>
        <w:gridCol w:w="5778"/>
        <w:gridCol w:w="4086"/>
      </w:tblGrid>
      <w:tr w:rsidR="00A91A3B" w:rsidTr="00681598">
        <w:tc>
          <w:tcPr>
            <w:tcW w:w="5778" w:type="dxa"/>
            <w:tcBorders>
              <w:top w:val="single" w:sz="24" w:space="0" w:color="auto"/>
              <w:left w:val="nil"/>
            </w:tcBorders>
          </w:tcPr>
          <w:p w:rsidR="00A91A3B" w:rsidRDefault="00A91A3B" w:rsidP="00681598">
            <w:pPr>
              <w:tabs>
                <w:tab w:val="left" w:pos="360"/>
                <w:tab w:val="right" w:pos="6120"/>
                <w:tab w:val="left" w:pos="7200"/>
                <w:tab w:val="left" w:pos="8467"/>
              </w:tabs>
              <w:ind w:left="360" w:right="18" w:hanging="360"/>
            </w:pPr>
            <w:r w:rsidRPr="00141779">
              <w:t>NOTES TO BIDDERS</w:t>
            </w:r>
            <w:r>
              <w:t>:  (Cont’d)</w:t>
            </w:r>
          </w:p>
        </w:tc>
        <w:tc>
          <w:tcPr>
            <w:tcW w:w="4086" w:type="dxa"/>
            <w:tcBorders>
              <w:top w:val="single" w:sz="24" w:space="0" w:color="auto"/>
              <w:left w:val="single" w:sz="24" w:space="0" w:color="auto"/>
            </w:tcBorders>
          </w:tcPr>
          <w:p w:rsidR="00A91A3B" w:rsidRDefault="00A91A3B" w:rsidP="00681598">
            <w:pPr>
              <w:tabs>
                <w:tab w:val="left" w:pos="342"/>
                <w:tab w:val="left" w:pos="2102"/>
                <w:tab w:val="left" w:pos="3542"/>
                <w:tab w:val="right" w:pos="5587"/>
                <w:tab w:val="left" w:pos="6120"/>
                <w:tab w:val="left" w:pos="7200"/>
                <w:tab w:val="left" w:pos="8467"/>
              </w:tabs>
              <w:ind w:right="18"/>
            </w:pPr>
          </w:p>
        </w:tc>
      </w:tr>
      <w:tr w:rsidR="00A91A3B" w:rsidTr="00681598">
        <w:tc>
          <w:tcPr>
            <w:tcW w:w="5778" w:type="dxa"/>
            <w:tcBorders>
              <w:top w:val="nil"/>
              <w:left w:val="nil"/>
            </w:tcBorders>
          </w:tcPr>
          <w:p w:rsidR="00A91A3B" w:rsidRDefault="00A91A3B" w:rsidP="00681598">
            <w:pPr>
              <w:numPr>
                <w:ilvl w:val="0"/>
                <w:numId w:val="8"/>
              </w:numPr>
              <w:tabs>
                <w:tab w:val="left" w:pos="360"/>
                <w:tab w:val="right" w:pos="6120"/>
                <w:tab w:val="left" w:pos="7200"/>
                <w:tab w:val="left" w:pos="8467"/>
              </w:tabs>
              <w:ind w:right="18"/>
            </w:pPr>
            <w:r>
              <w:t>Person or persons to contact in the event of an emergency</w:t>
            </w:r>
          </w:p>
          <w:p w:rsidR="00A91A3B" w:rsidRDefault="00A91A3B" w:rsidP="00681598">
            <w:pPr>
              <w:tabs>
                <w:tab w:val="left" w:pos="360"/>
                <w:tab w:val="right" w:pos="6120"/>
                <w:tab w:val="left" w:pos="7200"/>
                <w:tab w:val="left" w:pos="8467"/>
              </w:tabs>
              <w:ind w:right="18"/>
            </w:pPr>
            <w:r>
              <w:tab/>
              <w:t>occurring after business hours or on weekend/holidays:</w:t>
            </w:r>
          </w:p>
          <w:p w:rsidR="00A91A3B" w:rsidRDefault="00A91A3B" w:rsidP="00681598">
            <w:pPr>
              <w:tabs>
                <w:tab w:val="left" w:pos="720"/>
                <w:tab w:val="right" w:pos="6120"/>
                <w:tab w:val="left" w:pos="7200"/>
                <w:tab w:val="left" w:pos="8467"/>
              </w:tabs>
              <w:ind w:right="14"/>
            </w:pPr>
          </w:p>
          <w:p w:rsidR="00A91A3B" w:rsidRDefault="00A91A3B" w:rsidP="00681598">
            <w:pPr>
              <w:tabs>
                <w:tab w:val="left" w:pos="5130"/>
                <w:tab w:val="right" w:pos="5400"/>
                <w:tab w:val="right" w:pos="6120"/>
                <w:tab w:val="right" w:pos="9540"/>
              </w:tabs>
              <w:ind w:right="202"/>
              <w:jc w:val="right"/>
            </w:pPr>
            <w:r>
              <w:t>State Normal Business Hours (Specify M-F, Sat, Sun):</w:t>
            </w:r>
          </w:p>
          <w:p w:rsidR="00A91A3B" w:rsidRDefault="00A91A3B" w:rsidP="00681598">
            <w:pPr>
              <w:tabs>
                <w:tab w:val="left" w:pos="5130"/>
                <w:tab w:val="right" w:pos="5400"/>
                <w:tab w:val="right" w:pos="6120"/>
                <w:tab w:val="right" w:pos="9540"/>
              </w:tabs>
              <w:ind w:right="202"/>
              <w:jc w:val="right"/>
            </w:pPr>
          </w:p>
          <w:p w:rsidR="00A91A3B" w:rsidRDefault="00A91A3B" w:rsidP="00681598">
            <w:pPr>
              <w:tabs>
                <w:tab w:val="left" w:pos="5130"/>
                <w:tab w:val="right" w:pos="5400"/>
                <w:tab w:val="right" w:pos="6120"/>
                <w:tab w:val="right" w:pos="9540"/>
              </w:tabs>
              <w:ind w:right="202"/>
              <w:jc w:val="right"/>
            </w:pPr>
            <w:r>
              <w:t>Name:</w:t>
            </w:r>
          </w:p>
          <w:p w:rsidR="00A91A3B" w:rsidRDefault="00A91A3B" w:rsidP="00681598">
            <w:pPr>
              <w:tabs>
                <w:tab w:val="left" w:pos="5130"/>
                <w:tab w:val="right" w:pos="5400"/>
                <w:tab w:val="right" w:pos="6120"/>
                <w:tab w:val="right" w:pos="9540"/>
              </w:tabs>
              <w:ind w:right="202"/>
              <w:jc w:val="right"/>
            </w:pPr>
          </w:p>
          <w:p w:rsidR="00A91A3B" w:rsidRDefault="00A91A3B" w:rsidP="00681598">
            <w:pPr>
              <w:tabs>
                <w:tab w:val="left" w:pos="5130"/>
                <w:tab w:val="right" w:pos="5400"/>
                <w:tab w:val="right" w:pos="6120"/>
                <w:tab w:val="right" w:pos="9540"/>
              </w:tabs>
              <w:ind w:right="202"/>
              <w:jc w:val="right"/>
            </w:pPr>
            <w:r>
              <w:t>Title:</w:t>
            </w:r>
          </w:p>
          <w:p w:rsidR="00A91A3B" w:rsidRDefault="00A91A3B" w:rsidP="00681598">
            <w:pPr>
              <w:tabs>
                <w:tab w:val="left" w:pos="5130"/>
                <w:tab w:val="right" w:pos="5400"/>
                <w:tab w:val="right" w:pos="6120"/>
                <w:tab w:val="right" w:pos="9540"/>
              </w:tabs>
              <w:ind w:right="202"/>
              <w:jc w:val="right"/>
            </w:pPr>
          </w:p>
          <w:p w:rsidR="00A91A3B" w:rsidRDefault="00A91A3B" w:rsidP="00681598">
            <w:pPr>
              <w:tabs>
                <w:tab w:val="left" w:pos="5130"/>
                <w:tab w:val="right" w:pos="5400"/>
                <w:tab w:val="right" w:pos="6120"/>
                <w:tab w:val="right" w:pos="9540"/>
              </w:tabs>
              <w:ind w:right="202"/>
              <w:jc w:val="right"/>
            </w:pPr>
            <w:r>
              <w:t>Telephone Number:</w:t>
            </w:r>
          </w:p>
          <w:p w:rsidR="00A91A3B" w:rsidRDefault="00A91A3B" w:rsidP="00681598">
            <w:pPr>
              <w:tabs>
                <w:tab w:val="left" w:pos="5130"/>
                <w:tab w:val="right" w:pos="5400"/>
                <w:tab w:val="right" w:pos="6120"/>
                <w:tab w:val="right" w:pos="9540"/>
              </w:tabs>
              <w:ind w:right="202"/>
              <w:jc w:val="right"/>
            </w:pPr>
          </w:p>
          <w:p w:rsidR="00A91A3B" w:rsidRDefault="00A91A3B" w:rsidP="00681598">
            <w:pPr>
              <w:tabs>
                <w:tab w:val="left" w:pos="5130"/>
                <w:tab w:val="right" w:pos="5400"/>
                <w:tab w:val="right" w:pos="6120"/>
                <w:tab w:val="right" w:pos="9540"/>
              </w:tabs>
              <w:ind w:right="202"/>
              <w:jc w:val="right"/>
            </w:pPr>
            <w:r>
              <w:t>Fax Number:</w:t>
            </w:r>
          </w:p>
          <w:p w:rsidR="00A91A3B" w:rsidRDefault="00A91A3B" w:rsidP="00681598">
            <w:pPr>
              <w:tabs>
                <w:tab w:val="left" w:pos="5130"/>
                <w:tab w:val="right" w:pos="5400"/>
                <w:tab w:val="right" w:pos="6120"/>
                <w:tab w:val="right" w:pos="9540"/>
              </w:tabs>
              <w:ind w:right="202"/>
              <w:jc w:val="right"/>
            </w:pPr>
          </w:p>
          <w:p w:rsidR="00A91A3B" w:rsidRDefault="00A91A3B" w:rsidP="00681598">
            <w:pPr>
              <w:tabs>
                <w:tab w:val="left" w:pos="5130"/>
                <w:tab w:val="right" w:pos="5400"/>
                <w:tab w:val="right" w:pos="6120"/>
                <w:tab w:val="right" w:pos="9540"/>
              </w:tabs>
              <w:ind w:right="202"/>
              <w:jc w:val="right"/>
            </w:pPr>
            <w:r>
              <w:t>Pager Number:</w:t>
            </w:r>
          </w:p>
          <w:p w:rsidR="00A91A3B" w:rsidRDefault="00A91A3B" w:rsidP="00681598">
            <w:pPr>
              <w:tabs>
                <w:tab w:val="left" w:pos="5130"/>
                <w:tab w:val="right" w:pos="5400"/>
                <w:tab w:val="right" w:pos="6120"/>
                <w:tab w:val="right" w:pos="9540"/>
              </w:tabs>
              <w:ind w:right="202"/>
              <w:jc w:val="right"/>
            </w:pPr>
          </w:p>
          <w:p w:rsidR="00A91A3B" w:rsidRDefault="00A91A3B" w:rsidP="00681598">
            <w:pPr>
              <w:tabs>
                <w:tab w:val="left" w:pos="5130"/>
                <w:tab w:val="right" w:pos="5400"/>
                <w:tab w:val="right" w:pos="6120"/>
                <w:tab w:val="right" w:pos="9540"/>
              </w:tabs>
              <w:ind w:right="202"/>
              <w:jc w:val="right"/>
            </w:pPr>
            <w:r>
              <w:t>Cellular Telephone Number:</w:t>
            </w:r>
          </w:p>
          <w:p w:rsidR="00A91A3B" w:rsidRDefault="00A91A3B" w:rsidP="00681598">
            <w:pPr>
              <w:tabs>
                <w:tab w:val="left" w:pos="5130"/>
                <w:tab w:val="right" w:pos="5400"/>
                <w:tab w:val="right" w:pos="6120"/>
                <w:tab w:val="right" w:pos="9540"/>
              </w:tabs>
              <w:ind w:right="202"/>
              <w:jc w:val="right"/>
            </w:pPr>
          </w:p>
          <w:p w:rsidR="00A91A3B" w:rsidRDefault="00A91A3B" w:rsidP="00681598">
            <w:pPr>
              <w:tabs>
                <w:tab w:val="left" w:pos="5130"/>
                <w:tab w:val="right" w:pos="5400"/>
                <w:tab w:val="right" w:pos="6120"/>
                <w:tab w:val="right" w:pos="9540"/>
              </w:tabs>
              <w:ind w:right="202"/>
              <w:jc w:val="right"/>
            </w:pPr>
            <w:r>
              <w:t>E-Mail Address:</w:t>
            </w:r>
          </w:p>
        </w:tc>
        <w:tc>
          <w:tcPr>
            <w:tcW w:w="4086" w:type="dxa"/>
            <w:tcBorders>
              <w:top w:val="nil"/>
            </w:tcBorders>
          </w:tcPr>
          <w:p w:rsidR="00A91A3B" w:rsidRDefault="00A91A3B" w:rsidP="00681598">
            <w:pPr>
              <w:tabs>
                <w:tab w:val="left" w:pos="360"/>
                <w:tab w:val="left" w:pos="2102"/>
                <w:tab w:val="left" w:pos="3542"/>
                <w:tab w:val="right" w:pos="5587"/>
                <w:tab w:val="left" w:pos="6120"/>
                <w:tab w:val="left" w:pos="7200"/>
                <w:tab w:val="left" w:pos="8467"/>
              </w:tabs>
              <w:ind w:right="18"/>
            </w:pPr>
          </w:p>
          <w:p w:rsidR="00A91A3B" w:rsidRDefault="00A91A3B" w:rsidP="00681598">
            <w:pPr>
              <w:tabs>
                <w:tab w:val="left" w:pos="360"/>
                <w:tab w:val="left" w:pos="2102"/>
                <w:tab w:val="left" w:pos="3542"/>
                <w:tab w:val="right" w:pos="5587"/>
                <w:tab w:val="left" w:pos="6120"/>
                <w:tab w:val="left" w:pos="7200"/>
                <w:tab w:val="left" w:pos="8467"/>
              </w:tabs>
              <w:ind w:right="18"/>
            </w:pPr>
          </w:p>
          <w:p w:rsidR="00A91A3B" w:rsidRDefault="00A91A3B" w:rsidP="00681598">
            <w:pPr>
              <w:tabs>
                <w:tab w:val="left" w:pos="360"/>
                <w:tab w:val="left" w:pos="2102"/>
                <w:tab w:val="left" w:pos="3542"/>
                <w:tab w:val="right" w:pos="5587"/>
                <w:tab w:val="left" w:pos="6120"/>
                <w:tab w:val="left" w:pos="7200"/>
                <w:tab w:val="left" w:pos="8467"/>
              </w:tabs>
              <w:ind w:right="18"/>
            </w:pP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r>
              <w:tab/>
            </w:r>
            <w:r>
              <w:rPr>
                <w:u w:val="single"/>
              </w:rPr>
              <w:tab/>
            </w:r>
            <w:r>
              <w:rPr>
                <w:u w:val="single"/>
              </w:rPr>
              <w:tab/>
            </w:r>
          </w:p>
          <w:p w:rsidR="00A91A3B" w:rsidRDefault="00A91A3B" w:rsidP="00681598">
            <w:pPr>
              <w:tabs>
                <w:tab w:val="left" w:pos="360"/>
                <w:tab w:val="left" w:pos="2102"/>
                <w:tab w:val="left" w:pos="3542"/>
                <w:tab w:val="right" w:pos="5587"/>
                <w:tab w:val="left" w:pos="6120"/>
                <w:tab w:val="left" w:pos="7200"/>
                <w:tab w:val="left" w:pos="8467"/>
              </w:tabs>
              <w:ind w:right="18"/>
            </w:pP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r>
              <w:tab/>
            </w:r>
            <w:r>
              <w:rPr>
                <w:u w:val="single"/>
              </w:rPr>
              <w:tab/>
            </w:r>
            <w:r>
              <w:rPr>
                <w:u w:val="single"/>
              </w:rPr>
              <w:tab/>
            </w:r>
          </w:p>
          <w:p w:rsidR="00A91A3B" w:rsidRDefault="00A91A3B" w:rsidP="00681598">
            <w:pPr>
              <w:tabs>
                <w:tab w:val="left" w:pos="360"/>
                <w:tab w:val="left" w:pos="2102"/>
                <w:tab w:val="left" w:pos="3542"/>
                <w:tab w:val="right" w:pos="5587"/>
                <w:tab w:val="left" w:pos="6120"/>
                <w:tab w:val="left" w:pos="7200"/>
                <w:tab w:val="left" w:pos="8467"/>
              </w:tabs>
              <w:ind w:right="18"/>
            </w:pP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r>
              <w:tab/>
            </w:r>
            <w:r>
              <w:rPr>
                <w:u w:val="single"/>
              </w:rPr>
              <w:tab/>
            </w:r>
            <w:r>
              <w:rPr>
                <w:u w:val="single"/>
              </w:rPr>
              <w:tab/>
            </w: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r>
              <w:tab/>
            </w:r>
            <w:r>
              <w:rPr>
                <w:u w:val="single"/>
              </w:rPr>
              <w:t>(     )</w:t>
            </w:r>
            <w:r>
              <w:rPr>
                <w:u w:val="single"/>
              </w:rPr>
              <w:tab/>
            </w:r>
            <w:r>
              <w:rPr>
                <w:u w:val="single"/>
              </w:rPr>
              <w:tab/>
            </w: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r>
              <w:tab/>
            </w:r>
            <w:r>
              <w:rPr>
                <w:u w:val="single"/>
              </w:rPr>
              <w:t>(     )</w:t>
            </w:r>
            <w:r>
              <w:rPr>
                <w:u w:val="single"/>
              </w:rPr>
              <w:tab/>
            </w:r>
            <w:r>
              <w:rPr>
                <w:u w:val="single"/>
              </w:rPr>
              <w:tab/>
            </w: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r>
              <w:tab/>
            </w:r>
            <w:r>
              <w:rPr>
                <w:u w:val="single"/>
              </w:rPr>
              <w:t>(     )</w:t>
            </w:r>
            <w:r>
              <w:rPr>
                <w:u w:val="single"/>
              </w:rPr>
              <w:tab/>
            </w:r>
            <w:r>
              <w:rPr>
                <w:u w:val="single"/>
              </w:rPr>
              <w:tab/>
            </w: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r>
              <w:tab/>
            </w:r>
            <w:r>
              <w:rPr>
                <w:u w:val="single"/>
              </w:rPr>
              <w:t>(     )</w:t>
            </w:r>
            <w:r>
              <w:rPr>
                <w:u w:val="single"/>
              </w:rPr>
              <w:tab/>
            </w:r>
            <w:r>
              <w:rPr>
                <w:u w:val="single"/>
              </w:rPr>
              <w:tab/>
            </w:r>
          </w:p>
          <w:p w:rsidR="00A91A3B" w:rsidRDefault="00A91A3B" w:rsidP="00681598">
            <w:pPr>
              <w:tabs>
                <w:tab w:val="left" w:pos="360"/>
                <w:tab w:val="left" w:pos="2102"/>
                <w:tab w:val="left" w:pos="3542"/>
                <w:tab w:val="right" w:pos="5587"/>
                <w:tab w:val="left" w:pos="6120"/>
                <w:tab w:val="left" w:pos="7200"/>
                <w:tab w:val="left" w:pos="8467"/>
              </w:tabs>
              <w:ind w:right="18"/>
            </w:pP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r>
              <w:tab/>
            </w:r>
            <w:r>
              <w:rPr>
                <w:u w:val="single"/>
              </w:rPr>
              <w:tab/>
            </w:r>
            <w:r>
              <w:rPr>
                <w:u w:val="single"/>
              </w:rPr>
              <w:tab/>
            </w:r>
          </w:p>
          <w:p w:rsidR="00A91A3B" w:rsidRDefault="00A91A3B" w:rsidP="00681598">
            <w:pPr>
              <w:tabs>
                <w:tab w:val="left" w:pos="360"/>
                <w:tab w:val="left" w:pos="2102"/>
                <w:tab w:val="left" w:pos="3542"/>
                <w:tab w:val="right" w:pos="5587"/>
                <w:tab w:val="left" w:pos="6120"/>
                <w:tab w:val="left" w:pos="7200"/>
                <w:tab w:val="left" w:pos="8467"/>
              </w:tabs>
              <w:ind w:right="18"/>
              <w:rPr>
                <w:u w:val="single"/>
              </w:rPr>
            </w:pPr>
          </w:p>
        </w:tc>
      </w:tr>
    </w:tbl>
    <w:p w:rsidR="00A91A3B" w:rsidRDefault="00A91A3B" w:rsidP="00A91A3B">
      <w:pPr>
        <w:tabs>
          <w:tab w:val="left" w:pos="547"/>
          <w:tab w:val="left" w:pos="1080"/>
          <w:tab w:val="left" w:pos="1627"/>
          <w:tab w:val="left" w:pos="2160"/>
          <w:tab w:val="left" w:pos="2707"/>
          <w:tab w:val="left" w:pos="3240"/>
          <w:tab w:val="left" w:pos="3787"/>
          <w:tab w:val="left" w:pos="4320"/>
        </w:tabs>
        <w:ind w:right="18"/>
        <w:rPr>
          <w:rFonts w:ascii="Arial" w:hAnsi="Arial"/>
          <w:b/>
          <w:sz w:val="22"/>
        </w:rPr>
      </w:pPr>
      <w:r>
        <w:rPr>
          <w:b/>
          <w:sz w:val="22"/>
        </w:rPr>
        <w:br w:type="page"/>
      </w:r>
      <w:r>
        <w:rPr>
          <w:rFonts w:ascii="Arial" w:hAnsi="Arial"/>
          <w:b/>
          <w:sz w:val="22"/>
        </w:rPr>
        <w:lastRenderedPageBreak/>
        <w:fldChar w:fldCharType="begin">
          <w:ffData>
            <w:name w:val="Check60"/>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(9)</w:t>
      </w:r>
      <w:r>
        <w:rPr>
          <w:rFonts w:ascii="Arial" w:hAnsi="Arial"/>
          <w:b/>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3"/>
        <w:gridCol w:w="4121"/>
      </w:tblGrid>
      <w:tr w:rsidR="00A91A3B" w:rsidTr="00681598">
        <w:trPr>
          <w:cantSplit/>
        </w:trPr>
        <w:tc>
          <w:tcPr>
            <w:tcW w:w="5743" w:type="dxa"/>
            <w:tcBorders>
              <w:top w:val="nil"/>
              <w:left w:val="nil"/>
              <w:bottom w:val="nil"/>
              <w:right w:val="single" w:sz="18" w:space="0" w:color="auto"/>
            </w:tcBorders>
          </w:tcPr>
          <w:p w:rsidR="00A91A3B" w:rsidRDefault="00A91A3B" w:rsidP="00681598">
            <w:pPr>
              <w:ind w:right="487"/>
              <w:jc w:val="both"/>
              <w:rPr>
                <w:b/>
              </w:rPr>
            </w:pPr>
            <w:r>
              <w:rPr>
                <w:b/>
              </w:rPr>
              <w:t>PLEASE USE BLACK INK OR TYPEWRITER WHEN PREPARING YOUR BID.  BE SURE YOU HAVE INSERTED YOUR COMPANY’S NAME IN THE BOX</w:t>
            </w:r>
          </w:p>
        </w:tc>
        <w:tc>
          <w:tcPr>
            <w:tcW w:w="4121" w:type="dxa"/>
            <w:vMerge w:val="restart"/>
            <w:tcBorders>
              <w:top w:val="single" w:sz="18" w:space="0" w:color="auto"/>
              <w:left w:val="single" w:sz="18" w:space="0" w:color="auto"/>
              <w:bottom w:val="single" w:sz="18" w:space="0" w:color="auto"/>
              <w:right w:val="single" w:sz="18" w:space="0" w:color="auto"/>
            </w:tcBorders>
          </w:tcPr>
          <w:p w:rsidR="00A91A3B" w:rsidRDefault="00A91A3B" w:rsidP="00681598">
            <w:pPr>
              <w:rPr>
                <w:b/>
              </w:rPr>
            </w:pPr>
            <w:r>
              <w:rPr>
                <w:b/>
              </w:rPr>
              <w:t>Bidder</w:t>
            </w:r>
          </w:p>
          <w:p w:rsidR="00A91A3B" w:rsidRDefault="00A91A3B" w:rsidP="00681598">
            <w:pPr>
              <w:rPr>
                <w:b/>
              </w:rPr>
            </w:pPr>
          </w:p>
          <w:p w:rsidR="00A91A3B" w:rsidRDefault="00A91A3B" w:rsidP="00681598">
            <w:pPr>
              <w:rPr>
                <w:b/>
              </w:rPr>
            </w:pPr>
          </w:p>
          <w:p w:rsidR="00A91A3B" w:rsidRDefault="00A91A3B" w:rsidP="00681598">
            <w:pPr>
              <w:rPr>
                <w:b/>
              </w:rPr>
            </w:pPr>
          </w:p>
          <w:p w:rsidR="00A91A3B" w:rsidRDefault="00A91A3B" w:rsidP="00681598">
            <w:pPr>
              <w:rPr>
                <w:b/>
              </w:rPr>
            </w:pPr>
          </w:p>
        </w:tc>
      </w:tr>
      <w:tr w:rsidR="00A91A3B" w:rsidTr="00681598">
        <w:trPr>
          <w:cantSplit/>
        </w:trPr>
        <w:tc>
          <w:tcPr>
            <w:tcW w:w="5743" w:type="dxa"/>
            <w:tcBorders>
              <w:top w:val="nil"/>
              <w:left w:val="nil"/>
              <w:bottom w:val="nil"/>
              <w:right w:val="single" w:sz="18" w:space="0" w:color="auto"/>
            </w:tcBorders>
          </w:tcPr>
          <w:p w:rsidR="00A91A3B" w:rsidRDefault="00A91A3B" w:rsidP="00681598">
            <w:pPr>
              <w:rPr>
                <w:b/>
                <w:sz w:val="32"/>
              </w:rPr>
            </w:pP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p>
        </w:tc>
        <w:tc>
          <w:tcPr>
            <w:tcW w:w="4121" w:type="dxa"/>
            <w:vMerge/>
            <w:tcBorders>
              <w:left w:val="single" w:sz="18" w:space="0" w:color="auto"/>
              <w:bottom w:val="single" w:sz="18" w:space="0" w:color="auto"/>
              <w:right w:val="single" w:sz="18" w:space="0" w:color="auto"/>
            </w:tcBorders>
          </w:tcPr>
          <w:p w:rsidR="00A91A3B" w:rsidRDefault="00A91A3B" w:rsidP="00681598">
            <w:pPr>
              <w:rPr>
                <w:b/>
                <w:sz w:val="32"/>
              </w:rPr>
            </w:pPr>
          </w:p>
        </w:tc>
      </w:tr>
    </w:tbl>
    <w:p w:rsidR="00A91A3B" w:rsidRDefault="00A91A3B" w:rsidP="00A91A3B">
      <w:pPr>
        <w:tabs>
          <w:tab w:val="left" w:pos="720"/>
          <w:tab w:val="left" w:pos="4536"/>
          <w:tab w:val="left" w:pos="6120"/>
          <w:tab w:val="left" w:pos="7200"/>
          <w:tab w:val="left" w:pos="8467"/>
        </w:tabs>
        <w:ind w:right="18"/>
        <w:rPr>
          <w:bCs/>
        </w:rPr>
      </w:pPr>
    </w:p>
    <w:tbl>
      <w:tblPr>
        <w:tblW w:w="0" w:type="auto"/>
        <w:tblBorders>
          <w:top w:val="single" w:sz="18" w:space="0" w:color="auto"/>
          <w:insideV w:val="single" w:sz="24" w:space="0" w:color="auto"/>
        </w:tblBorders>
        <w:tblLook w:val="0000" w:firstRow="0" w:lastRow="0" w:firstColumn="0" w:lastColumn="0" w:noHBand="0" w:noVBand="0"/>
      </w:tblPr>
      <w:tblGrid>
        <w:gridCol w:w="5778"/>
        <w:gridCol w:w="4086"/>
      </w:tblGrid>
      <w:tr w:rsidR="00A91A3B" w:rsidTr="00681598">
        <w:trPr>
          <w:trHeight w:val="977"/>
        </w:trPr>
        <w:tc>
          <w:tcPr>
            <w:tcW w:w="5778" w:type="dxa"/>
            <w:tcBorders>
              <w:top w:val="single" w:sz="18" w:space="0" w:color="auto"/>
              <w:bottom w:val="nil"/>
            </w:tcBorders>
          </w:tcPr>
          <w:p w:rsidR="00A91A3B" w:rsidRDefault="00A91A3B" w:rsidP="00681598">
            <w:pPr>
              <w:tabs>
                <w:tab w:val="left" w:pos="343"/>
              </w:tabs>
              <w:ind w:right="14"/>
            </w:pPr>
            <w:r>
              <w:rPr>
                <w:u w:val="single"/>
              </w:rPr>
              <w:t>BIDDERS PLEASE ANSWER THE FOLLOWING QUESTIONS</w:t>
            </w:r>
            <w:r>
              <w:t>:</w:t>
            </w:r>
          </w:p>
          <w:p w:rsidR="00A91A3B" w:rsidRDefault="00A91A3B" w:rsidP="00681598">
            <w:pPr>
              <w:tabs>
                <w:tab w:val="left" w:pos="343"/>
              </w:tabs>
              <w:ind w:left="343" w:right="14" w:hanging="343"/>
            </w:pPr>
            <w:r>
              <w:t>1.</w:t>
            </w:r>
            <w:r>
              <w:tab/>
              <w:t>Is your company a Minority or Women-Owned Business Enterprise, certified in accordance with Article 15A of the New York State Executive Law as defined below?</w:t>
            </w:r>
          </w:p>
        </w:tc>
        <w:tc>
          <w:tcPr>
            <w:tcW w:w="4086" w:type="dxa"/>
            <w:tcBorders>
              <w:top w:val="single" w:sz="18" w:space="0" w:color="auto"/>
              <w:bottom w:val="nil"/>
            </w:tcBorders>
          </w:tcPr>
          <w:p w:rsidR="00A91A3B" w:rsidRDefault="00A91A3B" w:rsidP="00681598">
            <w:pPr>
              <w:tabs>
                <w:tab w:val="left" w:pos="342"/>
                <w:tab w:val="left" w:pos="1648"/>
                <w:tab w:val="left" w:pos="6120"/>
                <w:tab w:val="left" w:pos="7200"/>
                <w:tab w:val="left" w:pos="8467"/>
              </w:tabs>
              <w:ind w:right="14"/>
            </w:pPr>
          </w:p>
          <w:p w:rsidR="00A91A3B" w:rsidRDefault="00A91A3B" w:rsidP="00681598">
            <w:pPr>
              <w:tabs>
                <w:tab w:val="left" w:pos="342"/>
                <w:tab w:val="left" w:pos="1648"/>
                <w:tab w:val="left" w:pos="6120"/>
                <w:tab w:val="left" w:pos="7200"/>
                <w:tab w:val="left" w:pos="8467"/>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r>
              <w:tab/>
              <w:t>_________YES   _________NO</w:t>
            </w:r>
          </w:p>
        </w:tc>
      </w:tr>
      <w:tr w:rsidR="00A91A3B" w:rsidTr="00681598">
        <w:trPr>
          <w:trHeight w:val="3891"/>
        </w:trPr>
        <w:tc>
          <w:tcPr>
            <w:tcW w:w="5778" w:type="dxa"/>
            <w:tcBorders>
              <w:top w:val="nil"/>
              <w:bottom w:val="nil"/>
            </w:tcBorders>
          </w:tcPr>
          <w:p w:rsidR="00A91A3B" w:rsidRDefault="00A91A3B" w:rsidP="00681598">
            <w:pPr>
              <w:tabs>
                <w:tab w:val="left" w:pos="343"/>
              </w:tabs>
              <w:ind w:left="343" w:right="14" w:hanging="343"/>
            </w:pPr>
          </w:p>
          <w:p w:rsidR="00A91A3B" w:rsidRDefault="00A91A3B" w:rsidP="00681598">
            <w:pPr>
              <w:tabs>
                <w:tab w:val="left" w:pos="343"/>
              </w:tabs>
              <w:ind w:left="343" w:right="14" w:hanging="343"/>
            </w:pPr>
            <w:r>
              <w:t>2.</w:t>
            </w:r>
            <w:r>
              <w:tab/>
              <w:t>Is your company listed in the Empire State Development Directory of Certified Minority and Women Owned Businesses?</w:t>
            </w:r>
          </w:p>
          <w:p w:rsidR="00A91A3B" w:rsidRDefault="00A91A3B" w:rsidP="00681598">
            <w:pPr>
              <w:tabs>
                <w:tab w:val="left" w:pos="343"/>
              </w:tabs>
              <w:ind w:right="14"/>
              <w:rPr>
                <w:sz w:val="16"/>
                <w:szCs w:val="16"/>
              </w:rPr>
            </w:pPr>
          </w:p>
          <w:p w:rsidR="00A91A3B" w:rsidRDefault="00677CBF" w:rsidP="00681598">
            <w:pPr>
              <w:tabs>
                <w:tab w:val="left" w:pos="343"/>
              </w:tabs>
              <w:ind w:right="14"/>
              <w:rPr>
                <w:sz w:val="18"/>
                <w:szCs w:val="18"/>
              </w:rPr>
            </w:pPr>
            <w:hyperlink r:id="rId16" w:history="1">
              <w:r w:rsidR="00A91A3B">
                <w:rPr>
                  <w:rStyle w:val="Hyperlink"/>
                  <w:sz w:val="18"/>
                  <w:szCs w:val="18"/>
                </w:rPr>
                <w:t>http://www.empire.state.ny.us/Small_and_Growing_Businesses/mwbe.asp</w:t>
              </w:r>
            </w:hyperlink>
          </w:p>
          <w:p w:rsidR="00A91A3B" w:rsidRDefault="00A91A3B" w:rsidP="00681598">
            <w:pPr>
              <w:tabs>
                <w:tab w:val="left" w:pos="343"/>
              </w:tabs>
              <w:ind w:right="14"/>
            </w:pPr>
          </w:p>
          <w:p w:rsidR="00A91A3B" w:rsidRDefault="00A91A3B" w:rsidP="00681598">
            <w:pPr>
              <w:tabs>
                <w:tab w:val="left" w:pos="343"/>
              </w:tabs>
              <w:ind w:left="343" w:right="14" w:hanging="343"/>
            </w:pPr>
            <w:r>
              <w:t xml:space="preserve">NOTE:  Contractors certified </w:t>
            </w:r>
            <w:r>
              <w:rPr>
                <w:b/>
                <w:u w:val="single"/>
              </w:rPr>
              <w:t>and</w:t>
            </w:r>
            <w:r>
              <w:t xml:space="preserve"> listed in the Empire State Development’s Directory of Certified Minority and Women-Owned Business Enterprises* will be identified by OGS as MBEs and/or WBEs in the OGS Contract Award Notification upon award of the contract.</w:t>
            </w:r>
          </w:p>
          <w:p w:rsidR="00A91A3B" w:rsidRDefault="00A91A3B" w:rsidP="00681598">
            <w:pPr>
              <w:tabs>
                <w:tab w:val="left" w:pos="343"/>
              </w:tabs>
              <w:ind w:left="343" w:right="14" w:hanging="343"/>
            </w:pPr>
          </w:p>
          <w:p w:rsidR="00A91A3B" w:rsidRDefault="00A91A3B" w:rsidP="00681598">
            <w:pPr>
              <w:tabs>
                <w:tab w:val="left" w:pos="343"/>
              </w:tabs>
              <w:ind w:right="14"/>
            </w:pPr>
            <w:r>
              <w:t>*For further information and or application please contact New York State Department of Economic Development, Division of Minority and Women-Owned Business Enterprise at 518-292-5250 (Albany) or 212-803-2414 (New York City).</w:t>
            </w:r>
          </w:p>
          <w:p w:rsidR="00A91A3B" w:rsidRDefault="00A91A3B" w:rsidP="00681598">
            <w:pPr>
              <w:tabs>
                <w:tab w:val="left" w:pos="343"/>
              </w:tabs>
              <w:ind w:left="343" w:right="14" w:hanging="343"/>
              <w:rPr>
                <w:u w:val="single"/>
              </w:rPr>
            </w:pPr>
          </w:p>
        </w:tc>
        <w:tc>
          <w:tcPr>
            <w:tcW w:w="4086" w:type="dxa"/>
            <w:tcBorders>
              <w:top w:val="nil"/>
              <w:bottom w:val="nil"/>
            </w:tcBorders>
          </w:tcPr>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6300"/>
                <w:tab w:val="left" w:pos="6660"/>
                <w:tab w:val="left" w:pos="9806"/>
              </w:tabs>
              <w:ind w:right="14"/>
            </w:pPr>
          </w:p>
          <w:p w:rsidR="00A91A3B" w:rsidRDefault="00A91A3B" w:rsidP="00681598">
            <w:pPr>
              <w:tabs>
                <w:tab w:val="left" w:pos="360"/>
                <w:tab w:val="left" w:pos="720"/>
                <w:tab w:val="left" w:pos="900"/>
                <w:tab w:val="left" w:pos="6300"/>
                <w:tab w:val="left" w:pos="9806"/>
              </w:tabs>
              <w:ind w:right="14"/>
            </w:pPr>
            <w:r>
              <w:tab/>
              <w:t>_________YES   _________NO</w:t>
            </w: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6300"/>
                <w:tab w:val="left" w:pos="6660"/>
                <w:tab w:val="left" w:pos="9806"/>
              </w:tabs>
              <w:ind w:right="14"/>
            </w:pPr>
            <w:r>
              <w:tab/>
            </w:r>
            <w:r>
              <w:fldChar w:fldCharType="begin">
                <w:ffData>
                  <w:name w:val="Check63"/>
                  <w:enabled/>
                  <w:calcOnExit w:val="0"/>
                  <w:checkBox>
                    <w:sizeAuto/>
                    <w:default w:val="0"/>
                  </w:checkBox>
                </w:ffData>
              </w:fldChar>
            </w:r>
            <w:r>
              <w:instrText xml:space="preserve"> FORMCHECKBOX </w:instrText>
            </w:r>
            <w:r w:rsidR="00677CBF">
              <w:fldChar w:fldCharType="separate"/>
            </w:r>
            <w:r>
              <w:fldChar w:fldCharType="end"/>
            </w:r>
            <w:r>
              <w:t xml:space="preserve"> MINORITY-OWNED </w:t>
            </w:r>
          </w:p>
          <w:p w:rsidR="00A91A3B" w:rsidRDefault="00A91A3B" w:rsidP="00681598">
            <w:pPr>
              <w:tabs>
                <w:tab w:val="left" w:pos="360"/>
                <w:tab w:val="left" w:pos="720"/>
                <w:tab w:val="left" w:pos="900"/>
                <w:tab w:val="left" w:pos="6300"/>
                <w:tab w:val="left" w:pos="9806"/>
              </w:tabs>
              <w:ind w:right="14"/>
            </w:pPr>
            <w:r>
              <w:tab/>
            </w:r>
            <w:r>
              <w:fldChar w:fldCharType="begin">
                <w:ffData>
                  <w:name w:val="Check63"/>
                  <w:enabled/>
                  <w:calcOnExit w:val="0"/>
                  <w:checkBox>
                    <w:sizeAuto/>
                    <w:default w:val="0"/>
                  </w:checkBox>
                </w:ffData>
              </w:fldChar>
            </w:r>
            <w:r>
              <w:instrText xml:space="preserve"> FORMCHECKBOX </w:instrText>
            </w:r>
            <w:r w:rsidR="00677CBF">
              <w:fldChar w:fldCharType="separate"/>
            </w:r>
            <w:r>
              <w:fldChar w:fldCharType="end"/>
            </w:r>
            <w:r>
              <w:t xml:space="preserve"> WOMEN-OWNED </w:t>
            </w:r>
          </w:p>
          <w:p w:rsidR="00A91A3B" w:rsidRDefault="00A91A3B" w:rsidP="00681598">
            <w:pPr>
              <w:tabs>
                <w:tab w:val="left" w:pos="360"/>
                <w:tab w:val="left" w:pos="720"/>
                <w:tab w:val="left" w:pos="900"/>
                <w:tab w:val="left" w:pos="6300"/>
                <w:tab w:val="left" w:pos="9806"/>
              </w:tabs>
              <w:ind w:right="14"/>
            </w:pPr>
            <w:r>
              <w:tab/>
            </w:r>
            <w:r>
              <w:fldChar w:fldCharType="begin">
                <w:ffData>
                  <w:name w:val="Check63"/>
                  <w:enabled/>
                  <w:calcOnExit w:val="0"/>
                  <w:checkBox>
                    <w:sizeAuto/>
                    <w:default w:val="0"/>
                  </w:checkBox>
                </w:ffData>
              </w:fldChar>
            </w:r>
            <w:r>
              <w:instrText xml:space="preserve"> FORMCHECKBOX </w:instrText>
            </w:r>
            <w:r w:rsidR="00677CBF">
              <w:fldChar w:fldCharType="separate"/>
            </w:r>
            <w:r>
              <w:fldChar w:fldCharType="end"/>
            </w:r>
            <w:r>
              <w:t xml:space="preserve"> MINORITY AND WOMEN-OWNED </w:t>
            </w:r>
          </w:p>
          <w:p w:rsidR="00A91A3B" w:rsidRDefault="00A91A3B" w:rsidP="00681598">
            <w:pPr>
              <w:tabs>
                <w:tab w:val="left" w:pos="342"/>
                <w:tab w:val="left" w:pos="1648"/>
                <w:tab w:val="left" w:pos="6120"/>
                <w:tab w:val="left" w:pos="7200"/>
                <w:tab w:val="left" w:pos="8467"/>
              </w:tabs>
              <w:ind w:right="14"/>
            </w:pPr>
          </w:p>
        </w:tc>
      </w:tr>
      <w:tr w:rsidR="00A91A3B" w:rsidTr="00681598">
        <w:trPr>
          <w:trHeight w:val="3461"/>
        </w:trPr>
        <w:tc>
          <w:tcPr>
            <w:tcW w:w="5778" w:type="dxa"/>
            <w:tcBorders>
              <w:top w:val="nil"/>
              <w:bottom w:val="nil"/>
            </w:tcBorders>
          </w:tcPr>
          <w:p w:rsidR="00A91A3B" w:rsidRDefault="00A91A3B" w:rsidP="00681598">
            <w:pPr>
              <w:tabs>
                <w:tab w:val="left" w:pos="343"/>
                <w:tab w:val="left" w:pos="720"/>
              </w:tabs>
              <w:ind w:right="14"/>
            </w:pPr>
            <w:r>
              <w:t>"Minority or Women-Owned Business Enterprise" shall mean a business enterprise, including a sole proprietorship, partnership or corporation that is:</w:t>
            </w:r>
          </w:p>
          <w:p w:rsidR="00A91A3B" w:rsidRDefault="00A91A3B" w:rsidP="00681598">
            <w:pPr>
              <w:tabs>
                <w:tab w:val="left" w:pos="343"/>
                <w:tab w:val="left" w:pos="720"/>
              </w:tabs>
              <w:ind w:right="14"/>
            </w:pPr>
          </w:p>
          <w:p w:rsidR="00A91A3B" w:rsidRDefault="00A91A3B" w:rsidP="00681598">
            <w:pPr>
              <w:tabs>
                <w:tab w:val="left" w:pos="343"/>
                <w:tab w:val="left" w:pos="720"/>
              </w:tabs>
              <w:ind w:left="720" w:hanging="720"/>
            </w:pPr>
            <w:r>
              <w:tab/>
              <w:t>(a)</w:t>
            </w:r>
            <w:r>
              <w:tab/>
              <w:t xml:space="preserve">at least fifty-one percent owned and controlled by the  minority members and/or women; </w:t>
            </w:r>
          </w:p>
          <w:p w:rsidR="00A91A3B" w:rsidRDefault="00A91A3B" w:rsidP="00681598">
            <w:pPr>
              <w:tabs>
                <w:tab w:val="left" w:pos="343"/>
                <w:tab w:val="left" w:pos="720"/>
              </w:tabs>
              <w:ind w:left="720" w:hanging="720"/>
            </w:pPr>
            <w:r>
              <w:tab/>
              <w:t>(b)</w:t>
            </w:r>
            <w:r>
              <w:tab/>
              <w:t xml:space="preserve">an enterprise in which such minority and/or women ownership interest is real, substantial and continuing; </w:t>
            </w:r>
          </w:p>
          <w:p w:rsidR="00A91A3B" w:rsidRDefault="00A91A3B" w:rsidP="00681598">
            <w:pPr>
              <w:tabs>
                <w:tab w:val="left" w:pos="343"/>
                <w:tab w:val="left" w:pos="720"/>
              </w:tabs>
              <w:ind w:left="720" w:hanging="720"/>
            </w:pPr>
            <w:r>
              <w:tab/>
              <w:t>(c)</w:t>
            </w:r>
            <w:r>
              <w:tab/>
              <w:t xml:space="preserve">an enterprise in which such minority and/or women ownership has and exercises the authority to independently control the day-to-day business decisions; and </w:t>
            </w:r>
          </w:p>
          <w:p w:rsidR="00A91A3B" w:rsidRDefault="00A91A3B" w:rsidP="00681598">
            <w:pPr>
              <w:tabs>
                <w:tab w:val="left" w:pos="343"/>
                <w:tab w:val="left" w:pos="720"/>
              </w:tabs>
              <w:ind w:left="720" w:right="14" w:hanging="720"/>
            </w:pPr>
            <w:r>
              <w:tab/>
              <w:t>(d)</w:t>
            </w:r>
            <w:r>
              <w:tab/>
              <w:t>an enterprise independently owned, operated  and authorized to do business in New York State.</w:t>
            </w:r>
          </w:p>
          <w:p w:rsidR="00A91A3B" w:rsidRDefault="00A91A3B" w:rsidP="00681598">
            <w:pPr>
              <w:tabs>
                <w:tab w:val="left" w:pos="343"/>
                <w:tab w:val="left" w:pos="720"/>
              </w:tabs>
              <w:ind w:right="14"/>
              <w:rPr>
                <w:u w:val="single"/>
              </w:rPr>
            </w:pPr>
          </w:p>
        </w:tc>
        <w:tc>
          <w:tcPr>
            <w:tcW w:w="4086" w:type="dxa"/>
            <w:tcBorders>
              <w:top w:val="nil"/>
              <w:bottom w:val="nil"/>
            </w:tcBorders>
          </w:tcPr>
          <w:p w:rsidR="00A91A3B" w:rsidRDefault="00A91A3B" w:rsidP="00681598">
            <w:pPr>
              <w:tabs>
                <w:tab w:val="left" w:pos="342"/>
                <w:tab w:val="left" w:pos="1648"/>
                <w:tab w:val="left" w:pos="6120"/>
                <w:tab w:val="left" w:pos="7200"/>
                <w:tab w:val="left" w:pos="8467"/>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tc>
      </w:tr>
      <w:tr w:rsidR="00A91A3B" w:rsidTr="00681598">
        <w:trPr>
          <w:trHeight w:val="2417"/>
        </w:trPr>
        <w:tc>
          <w:tcPr>
            <w:tcW w:w="5778" w:type="dxa"/>
            <w:tcBorders>
              <w:top w:val="nil"/>
              <w:bottom w:val="nil"/>
            </w:tcBorders>
          </w:tcPr>
          <w:p w:rsidR="00A91A3B" w:rsidRDefault="00A91A3B" w:rsidP="00681598">
            <w:pPr>
              <w:tabs>
                <w:tab w:val="left" w:pos="343"/>
                <w:tab w:val="left" w:pos="720"/>
              </w:tabs>
              <w:ind w:left="343" w:right="14" w:hanging="343"/>
            </w:pPr>
            <w:r>
              <w:t>3.</w:t>
            </w:r>
            <w:r>
              <w:tab/>
              <w:t>Is your company a New York Small Business Concern as defined in accordance with Article 11 of the New York State Finance Law?</w:t>
            </w:r>
          </w:p>
          <w:p w:rsidR="00A91A3B" w:rsidRDefault="00A91A3B" w:rsidP="00681598">
            <w:pPr>
              <w:tabs>
                <w:tab w:val="left" w:pos="343"/>
                <w:tab w:val="left" w:pos="720"/>
              </w:tabs>
              <w:ind w:right="14"/>
            </w:pPr>
          </w:p>
          <w:p w:rsidR="00A91A3B" w:rsidRDefault="00A91A3B" w:rsidP="00681598">
            <w:pPr>
              <w:tabs>
                <w:tab w:val="left" w:pos="343"/>
                <w:tab w:val="left" w:pos="720"/>
              </w:tabs>
              <w:ind w:right="14"/>
            </w:pPr>
            <w:r>
              <w:t>"Small Business Concern" means a business which:</w:t>
            </w:r>
          </w:p>
          <w:p w:rsidR="00A91A3B" w:rsidRDefault="00A91A3B" w:rsidP="00681598">
            <w:pPr>
              <w:tabs>
                <w:tab w:val="left" w:pos="343"/>
                <w:tab w:val="left" w:pos="720"/>
              </w:tabs>
            </w:pPr>
            <w:r>
              <w:tab/>
              <w:t>(a)</w:t>
            </w:r>
            <w:r>
              <w:tab/>
              <w:t xml:space="preserve">is resident in New York State; </w:t>
            </w:r>
          </w:p>
          <w:p w:rsidR="00A91A3B" w:rsidRDefault="00A91A3B" w:rsidP="00681598">
            <w:pPr>
              <w:tabs>
                <w:tab w:val="left" w:pos="343"/>
                <w:tab w:val="left" w:pos="720"/>
              </w:tabs>
            </w:pPr>
            <w:r>
              <w:tab/>
              <w:t>(b)</w:t>
            </w:r>
            <w:r>
              <w:tab/>
              <w:t>is independently owned and operated;</w:t>
            </w:r>
          </w:p>
          <w:p w:rsidR="00A91A3B" w:rsidRDefault="00A91A3B" w:rsidP="00681598">
            <w:pPr>
              <w:tabs>
                <w:tab w:val="left" w:pos="343"/>
                <w:tab w:val="left" w:pos="720"/>
              </w:tabs>
            </w:pPr>
            <w:r>
              <w:tab/>
              <w:t>(c)</w:t>
            </w:r>
            <w:r>
              <w:tab/>
              <w:t xml:space="preserve">is not dominant in its field; and, </w:t>
            </w:r>
          </w:p>
          <w:p w:rsidR="00A91A3B" w:rsidRDefault="00A91A3B" w:rsidP="00681598">
            <w:pPr>
              <w:tabs>
                <w:tab w:val="left" w:pos="343"/>
                <w:tab w:val="left" w:pos="720"/>
              </w:tabs>
            </w:pPr>
            <w:r>
              <w:tab/>
              <w:t>(d)</w:t>
            </w:r>
            <w:r>
              <w:tab/>
              <w:t>employs one hundred or fewer persons.</w:t>
            </w:r>
          </w:p>
          <w:p w:rsidR="00A91A3B" w:rsidRDefault="00A91A3B" w:rsidP="00681598">
            <w:pPr>
              <w:tabs>
                <w:tab w:val="left" w:pos="343"/>
                <w:tab w:val="left" w:pos="720"/>
              </w:tabs>
              <w:ind w:right="14"/>
            </w:pPr>
          </w:p>
        </w:tc>
        <w:tc>
          <w:tcPr>
            <w:tcW w:w="4086" w:type="dxa"/>
            <w:tcBorders>
              <w:top w:val="nil"/>
              <w:bottom w:val="nil"/>
            </w:tcBorders>
          </w:tcPr>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r>
              <w:tab/>
              <w:t>_________YES   _________NO</w:t>
            </w: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42"/>
                <w:tab w:val="left" w:pos="1648"/>
                <w:tab w:val="left" w:pos="6120"/>
                <w:tab w:val="left" w:pos="7200"/>
                <w:tab w:val="left" w:pos="8467"/>
              </w:tabs>
              <w:ind w:right="14"/>
              <w:rPr>
                <w:u w:val="single"/>
              </w:rPr>
            </w:pPr>
          </w:p>
        </w:tc>
      </w:tr>
    </w:tbl>
    <w:p w:rsidR="00A91A3B" w:rsidRDefault="00A91A3B" w:rsidP="00A91A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3"/>
        <w:gridCol w:w="4121"/>
      </w:tblGrid>
      <w:tr w:rsidR="00A91A3B" w:rsidTr="00681598">
        <w:trPr>
          <w:cantSplit/>
        </w:trPr>
        <w:tc>
          <w:tcPr>
            <w:tcW w:w="5743" w:type="dxa"/>
            <w:tcBorders>
              <w:top w:val="nil"/>
              <w:left w:val="nil"/>
              <w:bottom w:val="nil"/>
              <w:right w:val="single" w:sz="18" w:space="0" w:color="auto"/>
            </w:tcBorders>
          </w:tcPr>
          <w:p w:rsidR="00A91A3B" w:rsidRDefault="00A91A3B" w:rsidP="00681598">
            <w:pPr>
              <w:ind w:right="487"/>
              <w:jc w:val="both"/>
              <w:rPr>
                <w:b/>
              </w:rPr>
            </w:pPr>
            <w:r>
              <w:rPr>
                <w:b/>
              </w:rPr>
              <w:lastRenderedPageBreak/>
              <w:t>PLEASE USE BLACK INK OR TYPEWRITER WHEN PREPARING YOUR BID.  BE SURE YOU HAVE INSERTED YOUR COMPANY’S NAME IN THE BOX</w:t>
            </w:r>
          </w:p>
        </w:tc>
        <w:tc>
          <w:tcPr>
            <w:tcW w:w="4121" w:type="dxa"/>
            <w:vMerge w:val="restart"/>
            <w:tcBorders>
              <w:top w:val="single" w:sz="18" w:space="0" w:color="auto"/>
              <w:left w:val="single" w:sz="18" w:space="0" w:color="auto"/>
              <w:bottom w:val="single" w:sz="18" w:space="0" w:color="auto"/>
              <w:right w:val="single" w:sz="18" w:space="0" w:color="auto"/>
            </w:tcBorders>
          </w:tcPr>
          <w:p w:rsidR="00A91A3B" w:rsidRDefault="00A91A3B" w:rsidP="00681598">
            <w:pPr>
              <w:rPr>
                <w:b/>
              </w:rPr>
            </w:pPr>
            <w:r>
              <w:rPr>
                <w:b/>
              </w:rPr>
              <w:t>Bidder</w:t>
            </w:r>
          </w:p>
          <w:p w:rsidR="00A91A3B" w:rsidRDefault="00A91A3B" w:rsidP="00681598">
            <w:pPr>
              <w:rPr>
                <w:b/>
              </w:rPr>
            </w:pPr>
          </w:p>
          <w:p w:rsidR="00A91A3B" w:rsidRDefault="00A91A3B" w:rsidP="00681598">
            <w:pPr>
              <w:rPr>
                <w:b/>
              </w:rPr>
            </w:pPr>
          </w:p>
          <w:p w:rsidR="00A91A3B" w:rsidRDefault="00A91A3B" w:rsidP="00681598">
            <w:pPr>
              <w:rPr>
                <w:b/>
              </w:rPr>
            </w:pPr>
          </w:p>
          <w:p w:rsidR="00A91A3B" w:rsidRDefault="00A91A3B" w:rsidP="00681598">
            <w:pPr>
              <w:rPr>
                <w:b/>
              </w:rPr>
            </w:pPr>
          </w:p>
        </w:tc>
      </w:tr>
      <w:tr w:rsidR="00A91A3B" w:rsidTr="00681598">
        <w:trPr>
          <w:cantSplit/>
        </w:trPr>
        <w:tc>
          <w:tcPr>
            <w:tcW w:w="5743" w:type="dxa"/>
            <w:tcBorders>
              <w:top w:val="nil"/>
              <w:left w:val="nil"/>
              <w:bottom w:val="nil"/>
              <w:right w:val="single" w:sz="18" w:space="0" w:color="auto"/>
            </w:tcBorders>
          </w:tcPr>
          <w:p w:rsidR="00A91A3B" w:rsidRDefault="00A91A3B" w:rsidP="00681598">
            <w:pPr>
              <w:rPr>
                <w:b/>
                <w:sz w:val="32"/>
              </w:rPr>
            </w:pP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r>
              <w:rPr>
                <w:b/>
                <w:sz w:val="32"/>
              </w:rPr>
              <w:t xml:space="preserve">   </w:t>
            </w:r>
            <w:r>
              <w:rPr>
                <w:b/>
                <w:sz w:val="32"/>
              </w:rPr>
              <w:sym w:font="Symbol" w:char="F0DE"/>
            </w:r>
          </w:p>
        </w:tc>
        <w:tc>
          <w:tcPr>
            <w:tcW w:w="4121" w:type="dxa"/>
            <w:vMerge/>
            <w:tcBorders>
              <w:left w:val="single" w:sz="18" w:space="0" w:color="auto"/>
              <w:bottom w:val="single" w:sz="18" w:space="0" w:color="auto"/>
              <w:right w:val="single" w:sz="18" w:space="0" w:color="auto"/>
            </w:tcBorders>
          </w:tcPr>
          <w:p w:rsidR="00A91A3B" w:rsidRDefault="00A91A3B" w:rsidP="00681598">
            <w:pPr>
              <w:rPr>
                <w:b/>
                <w:sz w:val="32"/>
              </w:rPr>
            </w:pPr>
          </w:p>
        </w:tc>
      </w:tr>
    </w:tbl>
    <w:p w:rsidR="00A91A3B" w:rsidRDefault="00A91A3B" w:rsidP="00A91A3B"/>
    <w:tbl>
      <w:tblPr>
        <w:tblW w:w="0" w:type="auto"/>
        <w:tblBorders>
          <w:top w:val="single" w:sz="18" w:space="0" w:color="auto"/>
          <w:insideV w:val="single" w:sz="24" w:space="0" w:color="auto"/>
        </w:tblBorders>
        <w:tblLook w:val="0000" w:firstRow="0" w:lastRow="0" w:firstColumn="0" w:lastColumn="0" w:noHBand="0" w:noVBand="0"/>
      </w:tblPr>
      <w:tblGrid>
        <w:gridCol w:w="5778"/>
        <w:gridCol w:w="4086"/>
      </w:tblGrid>
      <w:tr w:rsidR="00A91A3B" w:rsidTr="00681598">
        <w:trPr>
          <w:trHeight w:val="720"/>
        </w:trPr>
        <w:tc>
          <w:tcPr>
            <w:tcW w:w="5778" w:type="dxa"/>
            <w:tcBorders>
              <w:top w:val="single" w:sz="24" w:space="0" w:color="auto"/>
              <w:bottom w:val="nil"/>
            </w:tcBorders>
          </w:tcPr>
          <w:p w:rsidR="00A91A3B" w:rsidRDefault="00A91A3B" w:rsidP="00681598">
            <w:pPr>
              <w:tabs>
                <w:tab w:val="left" w:pos="343"/>
                <w:tab w:val="left" w:pos="720"/>
              </w:tabs>
            </w:pPr>
            <w:r>
              <w:t>4.</w:t>
            </w:r>
            <w:r>
              <w:tab/>
              <w:t>Total number of people employed by your business in</w:t>
            </w:r>
          </w:p>
          <w:p w:rsidR="00A91A3B" w:rsidRDefault="00A91A3B" w:rsidP="00681598">
            <w:pPr>
              <w:tabs>
                <w:tab w:val="left" w:pos="343"/>
                <w:tab w:val="left" w:pos="720"/>
              </w:tabs>
              <w:ind w:right="14"/>
            </w:pPr>
            <w:r>
              <w:tab/>
              <w:t>New York State:</w:t>
            </w:r>
          </w:p>
          <w:p w:rsidR="00A91A3B" w:rsidRDefault="00A91A3B" w:rsidP="00681598">
            <w:pPr>
              <w:tabs>
                <w:tab w:val="left" w:pos="343"/>
                <w:tab w:val="left" w:pos="720"/>
              </w:tabs>
              <w:ind w:right="14"/>
            </w:pPr>
          </w:p>
        </w:tc>
        <w:tc>
          <w:tcPr>
            <w:tcW w:w="4086" w:type="dxa"/>
            <w:tcBorders>
              <w:top w:val="single" w:sz="24" w:space="0" w:color="auto"/>
              <w:bottom w:val="nil"/>
            </w:tcBorders>
          </w:tcPr>
          <w:p w:rsidR="00A91A3B" w:rsidRDefault="00A91A3B" w:rsidP="00681598">
            <w:pPr>
              <w:tabs>
                <w:tab w:val="left" w:pos="342"/>
                <w:tab w:val="left" w:pos="1648"/>
                <w:tab w:val="left" w:pos="6120"/>
                <w:tab w:val="left" w:pos="7200"/>
                <w:tab w:val="left" w:pos="8467"/>
              </w:tabs>
              <w:ind w:right="14"/>
            </w:pPr>
          </w:p>
          <w:p w:rsidR="00A91A3B" w:rsidRDefault="00A91A3B" w:rsidP="00681598">
            <w:pPr>
              <w:tabs>
                <w:tab w:val="left" w:pos="342"/>
                <w:tab w:val="left" w:pos="1648"/>
                <w:tab w:val="left" w:pos="6120"/>
                <w:tab w:val="left" w:pos="7200"/>
                <w:tab w:val="left" w:pos="8467"/>
              </w:tabs>
              <w:ind w:right="14"/>
            </w:pPr>
            <w:r>
              <w:tab/>
            </w:r>
            <w:r>
              <w:rPr>
                <w:u w:val="single"/>
              </w:rPr>
              <w:tab/>
            </w:r>
          </w:p>
        </w:tc>
      </w:tr>
      <w:tr w:rsidR="00A91A3B" w:rsidTr="00681598">
        <w:trPr>
          <w:trHeight w:val="2349"/>
        </w:trPr>
        <w:tc>
          <w:tcPr>
            <w:tcW w:w="5778" w:type="dxa"/>
            <w:tcBorders>
              <w:top w:val="nil"/>
              <w:bottom w:val="nil"/>
            </w:tcBorders>
          </w:tcPr>
          <w:p w:rsidR="00A91A3B" w:rsidRDefault="00A91A3B" w:rsidP="00681598">
            <w:pPr>
              <w:tabs>
                <w:tab w:val="left" w:pos="343"/>
              </w:tabs>
              <w:ind w:right="14"/>
            </w:pPr>
            <w:r>
              <w:t>5.</w:t>
            </w:r>
            <w:r>
              <w:tab/>
            </w:r>
            <w:r>
              <w:rPr>
                <w:b/>
                <w:bCs/>
              </w:rPr>
              <w:t>PLACE OF MANUFACTURE OF PRODUCT(S) BID</w:t>
            </w:r>
            <w:r>
              <w:t>:</w:t>
            </w:r>
          </w:p>
          <w:p w:rsidR="00A91A3B" w:rsidRDefault="00A91A3B" w:rsidP="00681598">
            <w:pPr>
              <w:tabs>
                <w:tab w:val="left" w:pos="343"/>
              </w:tabs>
              <w:ind w:right="14"/>
            </w:pPr>
            <w:r>
              <w:tab/>
              <w:t>(Indicate Yes or No for either A, B or C)</w:t>
            </w:r>
          </w:p>
          <w:p w:rsidR="00A91A3B" w:rsidRDefault="00A91A3B" w:rsidP="00681598">
            <w:pPr>
              <w:tabs>
                <w:tab w:val="left" w:pos="343"/>
              </w:tabs>
              <w:ind w:right="14"/>
            </w:pPr>
          </w:p>
          <w:p w:rsidR="00A91A3B" w:rsidRDefault="00A91A3B" w:rsidP="00681598">
            <w:pPr>
              <w:tabs>
                <w:tab w:val="left" w:pos="343"/>
              </w:tabs>
              <w:ind w:right="14"/>
            </w:pPr>
            <w:r>
              <w:tab/>
              <w:t>A.</w:t>
            </w:r>
            <w:r>
              <w:tab/>
              <w:t>All NYS Manufacture</w:t>
            </w:r>
          </w:p>
          <w:p w:rsidR="00A91A3B" w:rsidRDefault="00A91A3B" w:rsidP="00681598">
            <w:pPr>
              <w:tabs>
                <w:tab w:val="left" w:pos="343"/>
              </w:tabs>
              <w:ind w:right="14"/>
            </w:pPr>
            <w:r>
              <w:tab/>
              <w:t>B.</w:t>
            </w:r>
            <w:r>
              <w:tab/>
              <w:t>All Manufactured outside NYS</w:t>
            </w:r>
          </w:p>
          <w:p w:rsidR="00A91A3B" w:rsidRDefault="00A91A3B" w:rsidP="00681598">
            <w:pPr>
              <w:tabs>
                <w:tab w:val="left" w:pos="343"/>
              </w:tabs>
              <w:ind w:right="14"/>
            </w:pPr>
            <w:r>
              <w:tab/>
              <w:t>C.</w:t>
            </w:r>
            <w:r>
              <w:tab/>
              <w:t xml:space="preserve">Manufactured In NYS </w:t>
            </w:r>
            <w:r>
              <w:rPr>
                <w:u w:val="single"/>
              </w:rPr>
              <w:t>and</w:t>
            </w:r>
            <w:r>
              <w:t xml:space="preserve"> Outside NYS</w:t>
            </w:r>
          </w:p>
          <w:p w:rsidR="00A91A3B" w:rsidRDefault="00A91A3B" w:rsidP="00681598">
            <w:pPr>
              <w:tabs>
                <w:tab w:val="left" w:pos="343"/>
              </w:tabs>
              <w:ind w:right="14"/>
            </w:pPr>
            <w:r>
              <w:tab/>
            </w:r>
            <w:r>
              <w:tab/>
              <w:t xml:space="preserve">  If yes to C above, Location (State) where more than </w:t>
            </w:r>
          </w:p>
          <w:p w:rsidR="00A91A3B" w:rsidRDefault="00A91A3B" w:rsidP="00681598">
            <w:pPr>
              <w:tabs>
                <w:tab w:val="left" w:pos="343"/>
              </w:tabs>
              <w:ind w:right="14"/>
            </w:pPr>
            <w:r>
              <w:tab/>
            </w:r>
            <w:r>
              <w:tab/>
              <w:t xml:space="preserve">  half the value is added to the product(s) bid:</w:t>
            </w:r>
          </w:p>
          <w:p w:rsidR="00A91A3B" w:rsidRDefault="00A91A3B" w:rsidP="00681598">
            <w:pPr>
              <w:tabs>
                <w:tab w:val="left" w:pos="343"/>
              </w:tabs>
              <w:ind w:right="14"/>
            </w:pPr>
          </w:p>
        </w:tc>
        <w:tc>
          <w:tcPr>
            <w:tcW w:w="4086" w:type="dxa"/>
            <w:tcBorders>
              <w:top w:val="nil"/>
              <w:bottom w:val="nil"/>
            </w:tcBorders>
          </w:tcPr>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r>
              <w:tab/>
              <w:t>_________YES   _________NO</w:t>
            </w:r>
          </w:p>
          <w:p w:rsidR="00A91A3B" w:rsidRDefault="00A91A3B" w:rsidP="00681598">
            <w:pPr>
              <w:tabs>
                <w:tab w:val="left" w:pos="360"/>
                <w:tab w:val="left" w:pos="720"/>
                <w:tab w:val="left" w:pos="900"/>
                <w:tab w:val="left" w:pos="6300"/>
                <w:tab w:val="left" w:pos="9806"/>
              </w:tabs>
              <w:ind w:right="14"/>
            </w:pPr>
            <w:r>
              <w:tab/>
              <w:t>_________YES   _________NO</w:t>
            </w:r>
          </w:p>
          <w:p w:rsidR="00A91A3B" w:rsidRDefault="00A91A3B" w:rsidP="00681598">
            <w:pPr>
              <w:tabs>
                <w:tab w:val="left" w:pos="360"/>
                <w:tab w:val="left" w:pos="720"/>
                <w:tab w:val="left" w:pos="900"/>
                <w:tab w:val="left" w:pos="6300"/>
                <w:tab w:val="left" w:pos="9806"/>
              </w:tabs>
              <w:ind w:right="14"/>
            </w:pPr>
            <w:r>
              <w:tab/>
              <w:t>_________YES   _________NO</w:t>
            </w: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r>
              <w:tab/>
              <w:t>State of _______________________</w:t>
            </w:r>
          </w:p>
          <w:p w:rsidR="00A91A3B" w:rsidRDefault="00A91A3B" w:rsidP="00681598">
            <w:pPr>
              <w:tabs>
                <w:tab w:val="left" w:pos="360"/>
                <w:tab w:val="left" w:pos="720"/>
                <w:tab w:val="left" w:pos="900"/>
                <w:tab w:val="left" w:pos="6300"/>
                <w:tab w:val="left" w:pos="9806"/>
              </w:tabs>
              <w:ind w:right="14"/>
            </w:pPr>
          </w:p>
        </w:tc>
      </w:tr>
      <w:tr w:rsidR="00A91A3B" w:rsidTr="00681598">
        <w:trPr>
          <w:trHeight w:val="1166"/>
        </w:trPr>
        <w:tc>
          <w:tcPr>
            <w:tcW w:w="5778" w:type="dxa"/>
            <w:tcBorders>
              <w:top w:val="nil"/>
            </w:tcBorders>
          </w:tcPr>
          <w:p w:rsidR="00A91A3B" w:rsidRDefault="00A91A3B" w:rsidP="00681598">
            <w:pPr>
              <w:tabs>
                <w:tab w:val="left" w:pos="343"/>
              </w:tabs>
              <w:ind w:right="14"/>
            </w:pPr>
            <w:r>
              <w:t>6.</w:t>
            </w:r>
            <w:r>
              <w:tab/>
            </w:r>
            <w:r>
              <w:rPr>
                <w:b/>
                <w:bCs/>
              </w:rPr>
              <w:t>BIDDER’S PRINCIPAL PLACE OF BUSINESS*:</w:t>
            </w:r>
          </w:p>
          <w:p w:rsidR="00A91A3B" w:rsidRDefault="00A91A3B" w:rsidP="00681598">
            <w:pPr>
              <w:tabs>
                <w:tab w:val="left" w:pos="343"/>
              </w:tabs>
              <w:ind w:right="14"/>
            </w:pPr>
          </w:p>
          <w:p w:rsidR="00A91A3B" w:rsidRDefault="00A91A3B" w:rsidP="00681598">
            <w:pPr>
              <w:tabs>
                <w:tab w:val="left" w:pos="343"/>
              </w:tabs>
              <w:ind w:left="343" w:right="14" w:hanging="343"/>
            </w:pPr>
            <w:r>
              <w:tab/>
              <w:t>*"Principal Place of Business" is the location of the primary control, direction and management of the enterprise.</w:t>
            </w:r>
          </w:p>
        </w:tc>
        <w:tc>
          <w:tcPr>
            <w:tcW w:w="4086" w:type="dxa"/>
            <w:tcBorders>
              <w:top w:val="nil"/>
            </w:tcBorders>
          </w:tcPr>
          <w:p w:rsidR="00A91A3B" w:rsidRDefault="00A91A3B" w:rsidP="00681598">
            <w:pPr>
              <w:tabs>
                <w:tab w:val="left" w:pos="360"/>
                <w:tab w:val="left" w:pos="720"/>
                <w:tab w:val="left" w:pos="900"/>
                <w:tab w:val="left" w:pos="6300"/>
                <w:tab w:val="left" w:pos="9806"/>
              </w:tabs>
              <w:ind w:right="14"/>
            </w:pPr>
            <w:r>
              <w:tab/>
              <w:t>State of _______________________</w:t>
            </w: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tc>
      </w:tr>
      <w:tr w:rsidR="00A91A3B" w:rsidTr="00681598">
        <w:trPr>
          <w:trHeight w:val="6035"/>
        </w:trPr>
        <w:tc>
          <w:tcPr>
            <w:tcW w:w="5778" w:type="dxa"/>
          </w:tcPr>
          <w:p w:rsidR="00A91A3B" w:rsidRDefault="00A91A3B" w:rsidP="00681598">
            <w:pPr>
              <w:tabs>
                <w:tab w:val="left" w:pos="360"/>
                <w:tab w:val="left" w:pos="720"/>
                <w:tab w:val="left" w:pos="6300"/>
                <w:tab w:val="left" w:pos="8640"/>
              </w:tabs>
              <w:ind w:right="14"/>
              <w:rPr>
                <w:b/>
                <w:bCs/>
              </w:rPr>
            </w:pPr>
            <w:r>
              <w:t>7.</w:t>
            </w:r>
            <w:r>
              <w:tab/>
            </w:r>
            <w:r>
              <w:rPr>
                <w:b/>
                <w:bCs/>
              </w:rPr>
              <w:t>"NONDISCRIMINATION IN EMPLOYMENT IN</w:t>
            </w:r>
          </w:p>
          <w:p w:rsidR="00A91A3B" w:rsidRDefault="00A91A3B" w:rsidP="00681598">
            <w:pPr>
              <w:tabs>
                <w:tab w:val="left" w:pos="360"/>
                <w:tab w:val="left" w:pos="720"/>
                <w:tab w:val="left" w:pos="6300"/>
                <w:tab w:val="left" w:pos="8640"/>
              </w:tabs>
              <w:ind w:right="14"/>
              <w:rPr>
                <w:b/>
                <w:bCs/>
              </w:rPr>
            </w:pPr>
            <w:r>
              <w:rPr>
                <w:b/>
                <w:bCs/>
              </w:rPr>
              <w:tab/>
              <w:t>NORTHERN IRELAND:</w:t>
            </w:r>
          </w:p>
          <w:p w:rsidR="00A91A3B" w:rsidRDefault="00A91A3B" w:rsidP="00681598">
            <w:pPr>
              <w:tabs>
                <w:tab w:val="left" w:pos="360"/>
                <w:tab w:val="left" w:pos="720"/>
                <w:tab w:val="left" w:pos="6300"/>
                <w:tab w:val="left" w:pos="8640"/>
              </w:tabs>
              <w:ind w:right="14"/>
            </w:pPr>
            <w:r>
              <w:rPr>
                <w:b/>
                <w:bCs/>
              </w:rPr>
              <w:tab/>
              <w:t>MacBRIDE FAIR EMPLOYMENT PRINCIPLES</w:t>
            </w:r>
            <w:r>
              <w:t>"</w:t>
            </w:r>
          </w:p>
          <w:p w:rsidR="00A91A3B" w:rsidRDefault="00A91A3B" w:rsidP="00681598">
            <w:pPr>
              <w:tabs>
                <w:tab w:val="left" w:pos="360"/>
                <w:tab w:val="left" w:pos="720"/>
                <w:tab w:val="left" w:pos="6300"/>
                <w:tab w:val="left" w:pos="8640"/>
              </w:tabs>
              <w:ind w:right="14"/>
            </w:pPr>
          </w:p>
          <w:p w:rsidR="00A91A3B" w:rsidRDefault="00A91A3B" w:rsidP="00681598">
            <w:pPr>
              <w:tabs>
                <w:tab w:val="left" w:pos="360"/>
                <w:tab w:val="left" w:pos="720"/>
                <w:tab w:val="left" w:pos="6300"/>
                <w:tab w:val="left" w:pos="8640"/>
              </w:tabs>
              <w:ind w:left="360" w:right="14" w:hanging="360"/>
            </w:pPr>
            <w:r>
              <w:tab/>
              <w:t>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w:t>
            </w:r>
          </w:p>
          <w:p w:rsidR="00A91A3B" w:rsidRDefault="00A91A3B" w:rsidP="00681598">
            <w:pPr>
              <w:tabs>
                <w:tab w:val="left" w:pos="360"/>
                <w:tab w:val="left" w:pos="720"/>
                <w:tab w:val="left" w:pos="6300"/>
                <w:tab w:val="left" w:pos="8640"/>
              </w:tabs>
              <w:ind w:right="14"/>
            </w:pPr>
          </w:p>
          <w:p w:rsidR="00A91A3B" w:rsidRDefault="00A91A3B" w:rsidP="00681598">
            <w:pPr>
              <w:tabs>
                <w:tab w:val="left" w:pos="360"/>
                <w:tab w:val="left" w:pos="720"/>
                <w:tab w:val="left" w:pos="6300"/>
                <w:tab w:val="left" w:pos="8640"/>
              </w:tabs>
              <w:ind w:left="360" w:right="14" w:hanging="360"/>
            </w:pPr>
            <w:r>
              <w:tab/>
              <w:t>(Answer Yes or No to one or both of the following, as applicable),</w:t>
            </w:r>
          </w:p>
          <w:p w:rsidR="00A91A3B" w:rsidRDefault="00A91A3B" w:rsidP="00681598">
            <w:pPr>
              <w:tabs>
                <w:tab w:val="left" w:pos="360"/>
                <w:tab w:val="left" w:pos="720"/>
                <w:tab w:val="left" w:pos="6300"/>
                <w:tab w:val="left" w:pos="8640"/>
              </w:tabs>
              <w:ind w:right="14"/>
            </w:pPr>
          </w:p>
          <w:p w:rsidR="00A91A3B" w:rsidRDefault="00A91A3B" w:rsidP="00681598">
            <w:pPr>
              <w:tabs>
                <w:tab w:val="left" w:pos="360"/>
                <w:tab w:val="left" w:pos="720"/>
                <w:tab w:val="left" w:pos="900"/>
                <w:tab w:val="left" w:pos="6300"/>
                <w:tab w:val="left" w:pos="9806"/>
              </w:tabs>
              <w:ind w:right="14"/>
            </w:pPr>
            <w:r>
              <w:tab/>
              <w:t>A.</w:t>
            </w:r>
            <w:r>
              <w:tab/>
              <w:t>have business operations in Northern Ireland:</w:t>
            </w:r>
          </w:p>
          <w:p w:rsidR="00A91A3B" w:rsidRDefault="00A91A3B" w:rsidP="00681598">
            <w:pPr>
              <w:tabs>
                <w:tab w:val="left" w:pos="360"/>
                <w:tab w:val="left" w:pos="720"/>
                <w:tab w:val="left" w:pos="810"/>
                <w:tab w:val="left" w:pos="6300"/>
                <w:tab w:val="left" w:pos="8640"/>
              </w:tabs>
              <w:ind w:right="14"/>
            </w:pPr>
          </w:p>
          <w:p w:rsidR="00A91A3B" w:rsidRDefault="00A91A3B" w:rsidP="00681598">
            <w:pPr>
              <w:tabs>
                <w:tab w:val="left" w:pos="360"/>
                <w:tab w:val="left" w:pos="720"/>
                <w:tab w:val="left" w:pos="810"/>
                <w:tab w:val="left" w:pos="6300"/>
                <w:tab w:val="left" w:pos="8640"/>
              </w:tabs>
              <w:ind w:right="14"/>
            </w:pPr>
            <w:r>
              <w:tab/>
              <w:t>If yes,</w:t>
            </w:r>
          </w:p>
          <w:p w:rsidR="00A91A3B" w:rsidRDefault="00A91A3B" w:rsidP="00681598">
            <w:pPr>
              <w:tabs>
                <w:tab w:val="left" w:pos="360"/>
                <w:tab w:val="left" w:pos="720"/>
                <w:tab w:val="left" w:pos="810"/>
                <w:tab w:val="left" w:pos="6300"/>
                <w:tab w:val="left" w:pos="8640"/>
              </w:tabs>
              <w:ind w:right="14"/>
            </w:pPr>
          </w:p>
          <w:p w:rsidR="00A91A3B" w:rsidRDefault="00A91A3B" w:rsidP="00681598">
            <w:pPr>
              <w:tabs>
                <w:tab w:val="left" w:pos="360"/>
                <w:tab w:val="left" w:pos="720"/>
                <w:tab w:val="left" w:pos="6300"/>
                <w:tab w:val="left" w:pos="8640"/>
              </w:tabs>
              <w:ind w:left="720" w:right="14" w:hanging="720"/>
            </w:pPr>
            <w:r>
              <w:tab/>
              <w:t>B.</w:t>
            </w:r>
            <w:r>
              <w:tab/>
              <w:t xml:space="preserve">shall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 </w:t>
            </w:r>
          </w:p>
          <w:p w:rsidR="00A91A3B" w:rsidRDefault="00A91A3B" w:rsidP="00681598">
            <w:pPr>
              <w:tabs>
                <w:tab w:val="left" w:pos="360"/>
                <w:tab w:val="right" w:pos="5587"/>
                <w:tab w:val="left" w:pos="6120"/>
                <w:tab w:val="left" w:pos="7200"/>
                <w:tab w:val="left" w:pos="8467"/>
              </w:tabs>
              <w:ind w:right="14"/>
              <w:rPr>
                <w:u w:val="single"/>
              </w:rPr>
            </w:pPr>
          </w:p>
        </w:tc>
        <w:tc>
          <w:tcPr>
            <w:tcW w:w="4086" w:type="dxa"/>
          </w:tcPr>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p>
          <w:p w:rsidR="00A91A3B" w:rsidRDefault="00A91A3B" w:rsidP="00681598">
            <w:pPr>
              <w:tabs>
                <w:tab w:val="left" w:pos="360"/>
                <w:tab w:val="left" w:pos="720"/>
                <w:tab w:val="left" w:pos="900"/>
                <w:tab w:val="left" w:pos="6300"/>
                <w:tab w:val="left" w:pos="9806"/>
              </w:tabs>
              <w:ind w:right="14"/>
            </w:pPr>
            <w:r>
              <w:tab/>
              <w:t>_________YES   _________NO</w:t>
            </w:r>
          </w:p>
          <w:p w:rsidR="00A91A3B" w:rsidRDefault="00A91A3B" w:rsidP="00681598">
            <w:pPr>
              <w:tabs>
                <w:tab w:val="left" w:pos="342"/>
                <w:tab w:val="left" w:pos="1648"/>
                <w:tab w:val="left" w:pos="6120"/>
                <w:tab w:val="left" w:pos="7200"/>
                <w:tab w:val="left" w:pos="8467"/>
              </w:tabs>
              <w:ind w:right="14"/>
            </w:pPr>
          </w:p>
          <w:p w:rsidR="00A91A3B" w:rsidRDefault="00A91A3B" w:rsidP="00681598">
            <w:pPr>
              <w:tabs>
                <w:tab w:val="left" w:pos="342"/>
                <w:tab w:val="left" w:pos="1648"/>
                <w:tab w:val="left" w:pos="6120"/>
                <w:tab w:val="left" w:pos="7200"/>
                <w:tab w:val="left" w:pos="8467"/>
              </w:tabs>
              <w:ind w:right="14"/>
            </w:pPr>
          </w:p>
          <w:p w:rsidR="00A91A3B" w:rsidRDefault="00A91A3B" w:rsidP="00681598">
            <w:pPr>
              <w:tabs>
                <w:tab w:val="left" w:pos="342"/>
                <w:tab w:val="left" w:pos="1648"/>
                <w:tab w:val="left" w:pos="6120"/>
                <w:tab w:val="left" w:pos="7200"/>
                <w:tab w:val="left" w:pos="8467"/>
              </w:tabs>
              <w:ind w:right="14"/>
            </w:pPr>
          </w:p>
          <w:p w:rsidR="00A91A3B" w:rsidRDefault="00A91A3B" w:rsidP="00681598">
            <w:pPr>
              <w:tabs>
                <w:tab w:val="left" w:pos="342"/>
                <w:tab w:val="left" w:pos="1648"/>
                <w:tab w:val="left" w:pos="6120"/>
                <w:tab w:val="left" w:pos="7200"/>
                <w:tab w:val="left" w:pos="8467"/>
              </w:tabs>
              <w:ind w:right="14"/>
            </w:pPr>
          </w:p>
          <w:p w:rsidR="00A91A3B" w:rsidRDefault="00A91A3B" w:rsidP="00681598">
            <w:pPr>
              <w:tabs>
                <w:tab w:val="left" w:pos="342"/>
                <w:tab w:val="left" w:pos="1648"/>
                <w:tab w:val="left" w:pos="6120"/>
                <w:tab w:val="left" w:pos="7200"/>
                <w:tab w:val="left" w:pos="8467"/>
              </w:tabs>
              <w:ind w:right="14"/>
            </w:pPr>
          </w:p>
          <w:p w:rsidR="00A91A3B" w:rsidRDefault="00A91A3B" w:rsidP="00681598">
            <w:pPr>
              <w:tabs>
                <w:tab w:val="left" w:pos="342"/>
                <w:tab w:val="left" w:pos="1648"/>
                <w:tab w:val="left" w:pos="6120"/>
                <w:tab w:val="left" w:pos="7200"/>
                <w:tab w:val="left" w:pos="8467"/>
              </w:tabs>
              <w:ind w:right="14"/>
            </w:pPr>
          </w:p>
          <w:p w:rsidR="00A91A3B" w:rsidRDefault="00A91A3B" w:rsidP="00681598">
            <w:pPr>
              <w:tabs>
                <w:tab w:val="left" w:pos="342"/>
                <w:tab w:val="left" w:pos="1648"/>
                <w:tab w:val="left" w:pos="6120"/>
                <w:tab w:val="left" w:pos="7200"/>
                <w:tab w:val="left" w:pos="8467"/>
              </w:tabs>
              <w:ind w:right="14"/>
            </w:pPr>
          </w:p>
          <w:p w:rsidR="00A91A3B" w:rsidRDefault="00A91A3B" w:rsidP="00681598">
            <w:pPr>
              <w:tabs>
                <w:tab w:val="left" w:pos="342"/>
                <w:tab w:val="left" w:pos="1648"/>
                <w:tab w:val="left" w:pos="6120"/>
                <w:tab w:val="left" w:pos="7200"/>
                <w:tab w:val="left" w:pos="8467"/>
              </w:tabs>
              <w:ind w:right="14"/>
            </w:pPr>
          </w:p>
          <w:p w:rsidR="00A91A3B" w:rsidRDefault="00A91A3B" w:rsidP="00681598">
            <w:pPr>
              <w:tabs>
                <w:tab w:val="left" w:pos="342"/>
                <w:tab w:val="left" w:pos="1648"/>
                <w:tab w:val="left" w:pos="6120"/>
                <w:tab w:val="left" w:pos="7200"/>
                <w:tab w:val="left" w:pos="8467"/>
              </w:tabs>
              <w:ind w:right="14"/>
            </w:pPr>
            <w:r>
              <w:tab/>
              <w:t>_________YES   _________NO</w:t>
            </w:r>
          </w:p>
          <w:p w:rsidR="00A91A3B" w:rsidRDefault="00A91A3B" w:rsidP="00681598">
            <w:pPr>
              <w:tabs>
                <w:tab w:val="left" w:pos="342"/>
                <w:tab w:val="left" w:pos="1648"/>
                <w:tab w:val="left" w:pos="6120"/>
                <w:tab w:val="left" w:pos="7200"/>
                <w:tab w:val="left" w:pos="8467"/>
              </w:tabs>
              <w:ind w:right="14"/>
            </w:pPr>
          </w:p>
        </w:tc>
      </w:tr>
    </w:tbl>
    <w:p w:rsidR="00A91A3B" w:rsidRDefault="00A91A3B" w:rsidP="00A91A3B">
      <w:pPr>
        <w:tabs>
          <w:tab w:val="left" w:pos="450"/>
          <w:tab w:val="left" w:pos="6300"/>
          <w:tab w:val="left" w:pos="8640"/>
        </w:tabs>
        <w:ind w:right="18"/>
      </w:pPr>
    </w:p>
    <w:p w:rsidR="00A91A3B" w:rsidRDefault="00A91A3B" w:rsidP="00A91A3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4080"/>
      </w:tblGrid>
      <w:tr w:rsidR="00A91A3B" w:rsidTr="00681598">
        <w:trPr>
          <w:cantSplit/>
        </w:trPr>
        <w:tc>
          <w:tcPr>
            <w:tcW w:w="5760" w:type="dxa"/>
            <w:tcBorders>
              <w:top w:val="nil"/>
              <w:left w:val="nil"/>
              <w:bottom w:val="nil"/>
              <w:right w:val="single" w:sz="18" w:space="0" w:color="auto"/>
            </w:tcBorders>
          </w:tcPr>
          <w:p w:rsidR="00A91A3B" w:rsidRDefault="00A91A3B" w:rsidP="00681598">
            <w:pPr>
              <w:rPr>
                <w:b/>
              </w:rPr>
            </w:pPr>
            <w:r>
              <w:rPr>
                <w:b/>
              </w:rPr>
              <w:lastRenderedPageBreak/>
              <w:t>PLEASE USE BLACK INK OR TYPEWRITER WHEN PREPARING YOUR BID.  BE SURE YOU HAVE INSERTED YOUR COMPANY’S NAME IN THE BOX</w:t>
            </w:r>
          </w:p>
        </w:tc>
        <w:tc>
          <w:tcPr>
            <w:tcW w:w="4080" w:type="dxa"/>
            <w:vMerge w:val="restart"/>
            <w:tcBorders>
              <w:top w:val="single" w:sz="18" w:space="0" w:color="auto"/>
              <w:left w:val="single" w:sz="18" w:space="0" w:color="auto"/>
              <w:bottom w:val="single" w:sz="18" w:space="0" w:color="auto"/>
              <w:right w:val="single" w:sz="18" w:space="0" w:color="auto"/>
            </w:tcBorders>
          </w:tcPr>
          <w:p w:rsidR="00A91A3B" w:rsidRDefault="00A91A3B" w:rsidP="00681598">
            <w:r>
              <w:rPr>
                <w:b/>
              </w:rPr>
              <w:t>Bidder</w:t>
            </w:r>
          </w:p>
          <w:p w:rsidR="00A91A3B" w:rsidRDefault="00A91A3B" w:rsidP="00681598"/>
          <w:p w:rsidR="00A91A3B" w:rsidRDefault="00A91A3B" w:rsidP="00681598"/>
          <w:p w:rsidR="00A91A3B" w:rsidRDefault="00A91A3B" w:rsidP="00681598"/>
          <w:p w:rsidR="00A91A3B" w:rsidRDefault="00A91A3B" w:rsidP="00681598"/>
        </w:tc>
      </w:tr>
      <w:tr w:rsidR="00A91A3B" w:rsidTr="00681598">
        <w:trPr>
          <w:cantSplit/>
          <w:trHeight w:val="241"/>
        </w:trPr>
        <w:tc>
          <w:tcPr>
            <w:tcW w:w="5760" w:type="dxa"/>
            <w:tcBorders>
              <w:top w:val="nil"/>
              <w:left w:val="nil"/>
              <w:bottom w:val="nil"/>
              <w:right w:val="single" w:sz="18" w:space="0" w:color="auto"/>
            </w:tcBorders>
          </w:tcPr>
          <w:p w:rsidR="00A91A3B" w:rsidRDefault="00A91A3B" w:rsidP="00681598">
            <w:r>
              <w:sym w:font="Symbol" w:char="F0DE"/>
            </w:r>
            <w:r>
              <w:t xml:space="preserve">   </w:t>
            </w:r>
            <w:r>
              <w:sym w:font="Symbol" w:char="F0DE"/>
            </w:r>
            <w:r>
              <w:t xml:space="preserve">   </w:t>
            </w:r>
            <w:r>
              <w:sym w:font="Symbol" w:char="F0DE"/>
            </w:r>
            <w:r>
              <w:t xml:space="preserve">   </w:t>
            </w:r>
            <w:r>
              <w:sym w:font="Symbol" w:char="F0DE"/>
            </w:r>
            <w:r>
              <w:t xml:space="preserve">   </w:t>
            </w:r>
            <w:r>
              <w:sym w:font="Symbol" w:char="F0DE"/>
            </w:r>
            <w:r>
              <w:t xml:space="preserve">   </w:t>
            </w:r>
            <w:r>
              <w:sym w:font="Symbol" w:char="F0DE"/>
            </w:r>
          </w:p>
        </w:tc>
        <w:tc>
          <w:tcPr>
            <w:tcW w:w="4080" w:type="dxa"/>
            <w:vMerge/>
            <w:tcBorders>
              <w:left w:val="single" w:sz="18" w:space="0" w:color="auto"/>
              <w:bottom w:val="single" w:sz="18" w:space="0" w:color="auto"/>
              <w:right w:val="single" w:sz="18" w:space="0" w:color="auto"/>
            </w:tcBorders>
          </w:tcPr>
          <w:p w:rsidR="00A91A3B" w:rsidRDefault="00A91A3B" w:rsidP="00681598"/>
        </w:tc>
      </w:tr>
    </w:tbl>
    <w:p w:rsidR="00A91A3B" w:rsidRDefault="00A91A3B" w:rsidP="00A91A3B"/>
    <w:tbl>
      <w:tblPr>
        <w:tblW w:w="0" w:type="auto"/>
        <w:tblInd w:w="108" w:type="dxa"/>
        <w:tblBorders>
          <w:top w:val="single" w:sz="18" w:space="0" w:color="auto"/>
          <w:insideV w:val="single" w:sz="24" w:space="0" w:color="auto"/>
        </w:tblBorders>
        <w:tblLook w:val="0000" w:firstRow="0" w:lastRow="0" w:firstColumn="0" w:lastColumn="0" w:noHBand="0" w:noVBand="0"/>
      </w:tblPr>
      <w:tblGrid>
        <w:gridCol w:w="5760"/>
        <w:gridCol w:w="4080"/>
      </w:tblGrid>
      <w:tr w:rsidR="00A91A3B" w:rsidTr="00681598">
        <w:trPr>
          <w:trHeight w:val="727"/>
        </w:trPr>
        <w:tc>
          <w:tcPr>
            <w:tcW w:w="5760" w:type="dxa"/>
          </w:tcPr>
          <w:p w:rsidR="00A91A3B" w:rsidRDefault="00A91A3B" w:rsidP="00681598">
            <w:pPr>
              <w:tabs>
                <w:tab w:val="left" w:pos="360"/>
              </w:tabs>
              <w:ind w:left="360" w:right="14" w:hanging="360"/>
              <w:rPr>
                <w:b/>
              </w:rPr>
            </w:pPr>
            <w:r>
              <w:rPr>
                <w:b/>
              </w:rPr>
              <w:t>8.</w:t>
            </w:r>
            <w:r>
              <w:rPr>
                <w:b/>
              </w:rPr>
              <w:tab/>
              <w:t>BIDDER/OFFERER DISCLOSURE OF PRIOR NON-RESPONSIBILITY DETERMINATIONS</w:t>
            </w:r>
          </w:p>
          <w:p w:rsidR="00A91A3B" w:rsidRDefault="00A91A3B" w:rsidP="00681598">
            <w:pPr>
              <w:tabs>
                <w:tab w:val="left" w:pos="360"/>
              </w:tabs>
              <w:ind w:left="360" w:right="14" w:hanging="360"/>
            </w:pPr>
            <w:r>
              <w:tab/>
              <w:t>Pursuant to Procurement Lobbying Law (SFL §139-j)</w:t>
            </w:r>
          </w:p>
        </w:tc>
        <w:tc>
          <w:tcPr>
            <w:tcW w:w="4080" w:type="dxa"/>
          </w:tcPr>
          <w:p w:rsidR="00A91A3B" w:rsidRDefault="00A91A3B" w:rsidP="00681598">
            <w:pPr>
              <w:tabs>
                <w:tab w:val="left" w:pos="342"/>
                <w:tab w:val="left" w:pos="1648"/>
                <w:tab w:val="left" w:pos="3408"/>
                <w:tab w:val="left" w:pos="6120"/>
                <w:tab w:val="left" w:pos="7200"/>
                <w:tab w:val="left" w:pos="8467"/>
              </w:tabs>
              <w:ind w:right="14"/>
            </w:pPr>
          </w:p>
        </w:tc>
      </w:tr>
      <w:tr w:rsidR="00A91A3B" w:rsidTr="00681598">
        <w:trPr>
          <w:trHeight w:val="861"/>
        </w:trPr>
        <w:tc>
          <w:tcPr>
            <w:tcW w:w="5760" w:type="dxa"/>
          </w:tcPr>
          <w:p w:rsidR="00A91A3B" w:rsidRDefault="00A91A3B" w:rsidP="00681598">
            <w:pPr>
              <w:tabs>
                <w:tab w:val="left" w:pos="343"/>
              </w:tabs>
              <w:ind w:left="720" w:right="14" w:hanging="720"/>
            </w:pPr>
            <w:r>
              <w:tab/>
              <w:t>A.</w:t>
            </w:r>
            <w:r>
              <w:tab/>
              <w:t>Has any Governmental Entity made a finding of non-responsibility regarding the individual or entity seeking to enter into the Procurement Contract in the previous four years?</w:t>
            </w:r>
          </w:p>
        </w:tc>
        <w:tc>
          <w:tcPr>
            <w:tcW w:w="4080" w:type="dxa"/>
          </w:tcPr>
          <w:p w:rsidR="00A91A3B" w:rsidRDefault="00A91A3B" w:rsidP="00681598">
            <w:pPr>
              <w:tabs>
                <w:tab w:val="left" w:pos="342"/>
                <w:tab w:val="left" w:pos="1648"/>
                <w:tab w:val="left" w:pos="3408"/>
                <w:tab w:val="left" w:pos="6120"/>
                <w:tab w:val="left" w:pos="7200"/>
                <w:tab w:val="left" w:pos="8467"/>
              </w:tabs>
              <w:ind w:right="14"/>
            </w:pPr>
          </w:p>
          <w:p w:rsidR="00A91A3B" w:rsidRDefault="00A91A3B" w:rsidP="00681598">
            <w:pPr>
              <w:tabs>
                <w:tab w:val="left" w:pos="342"/>
                <w:tab w:val="left" w:pos="1648"/>
                <w:tab w:val="left" w:pos="3408"/>
                <w:tab w:val="left" w:pos="6120"/>
                <w:tab w:val="left" w:pos="7200"/>
                <w:tab w:val="left" w:pos="8467"/>
              </w:tabs>
              <w:ind w:right="14"/>
            </w:pPr>
          </w:p>
          <w:p w:rsidR="00A91A3B" w:rsidRDefault="00A91A3B" w:rsidP="00681598">
            <w:pPr>
              <w:tabs>
                <w:tab w:val="left" w:pos="360"/>
                <w:tab w:val="left" w:pos="720"/>
                <w:tab w:val="left" w:pos="900"/>
                <w:tab w:val="left" w:pos="3408"/>
                <w:tab w:val="left" w:pos="6300"/>
                <w:tab w:val="left" w:pos="9806"/>
              </w:tabs>
              <w:ind w:right="14"/>
            </w:pPr>
            <w:r>
              <w:tab/>
              <w:t>_________YES   _________NO</w:t>
            </w:r>
          </w:p>
        </w:tc>
      </w:tr>
      <w:tr w:rsidR="00A91A3B" w:rsidTr="00681598">
        <w:trPr>
          <w:trHeight w:val="424"/>
        </w:trPr>
        <w:tc>
          <w:tcPr>
            <w:tcW w:w="5760" w:type="dxa"/>
          </w:tcPr>
          <w:p w:rsidR="00A91A3B" w:rsidRDefault="00A91A3B" w:rsidP="00681598">
            <w:pPr>
              <w:tabs>
                <w:tab w:val="left" w:pos="343"/>
              </w:tabs>
              <w:ind w:right="14"/>
            </w:pPr>
            <w:r>
              <w:tab/>
            </w:r>
            <w:r>
              <w:tab/>
              <w:t>If yes, please answer the following question:</w:t>
            </w:r>
          </w:p>
        </w:tc>
        <w:tc>
          <w:tcPr>
            <w:tcW w:w="4080" w:type="dxa"/>
          </w:tcPr>
          <w:p w:rsidR="00A91A3B" w:rsidRDefault="00A91A3B" w:rsidP="00681598">
            <w:pPr>
              <w:tabs>
                <w:tab w:val="left" w:pos="342"/>
                <w:tab w:val="left" w:pos="1648"/>
                <w:tab w:val="left" w:pos="3408"/>
                <w:tab w:val="left" w:pos="6120"/>
                <w:tab w:val="left" w:pos="7200"/>
                <w:tab w:val="left" w:pos="8467"/>
              </w:tabs>
              <w:ind w:right="14"/>
            </w:pPr>
          </w:p>
        </w:tc>
      </w:tr>
      <w:tr w:rsidR="00A91A3B" w:rsidTr="00681598">
        <w:trPr>
          <w:trHeight w:val="653"/>
        </w:trPr>
        <w:tc>
          <w:tcPr>
            <w:tcW w:w="5760" w:type="dxa"/>
          </w:tcPr>
          <w:p w:rsidR="00A91A3B" w:rsidRDefault="00A91A3B" w:rsidP="00681598">
            <w:pPr>
              <w:tabs>
                <w:tab w:val="left" w:pos="343"/>
              </w:tabs>
              <w:ind w:left="720" w:right="14" w:hanging="720"/>
            </w:pPr>
            <w:r>
              <w:tab/>
              <w:t>B.</w:t>
            </w:r>
            <w:r>
              <w:tab/>
              <w:t>Was the basis for the finding of non-responsibility due to a violation of State Finance Law §139-j?</w:t>
            </w:r>
          </w:p>
        </w:tc>
        <w:tc>
          <w:tcPr>
            <w:tcW w:w="4080" w:type="dxa"/>
          </w:tcPr>
          <w:p w:rsidR="00A91A3B" w:rsidRDefault="00A91A3B" w:rsidP="00681598">
            <w:pPr>
              <w:tabs>
                <w:tab w:val="left" w:pos="360"/>
                <w:tab w:val="left" w:pos="720"/>
                <w:tab w:val="left" w:pos="900"/>
                <w:tab w:val="left" w:pos="3408"/>
                <w:tab w:val="left" w:pos="6300"/>
                <w:tab w:val="left" w:pos="9806"/>
              </w:tabs>
              <w:ind w:right="14"/>
            </w:pPr>
          </w:p>
          <w:p w:rsidR="00A91A3B" w:rsidRDefault="00A91A3B" w:rsidP="00681598">
            <w:pPr>
              <w:tabs>
                <w:tab w:val="left" w:pos="360"/>
                <w:tab w:val="left" w:pos="720"/>
                <w:tab w:val="left" w:pos="900"/>
                <w:tab w:val="left" w:pos="3408"/>
                <w:tab w:val="left" w:pos="6300"/>
                <w:tab w:val="left" w:pos="9806"/>
              </w:tabs>
              <w:ind w:right="14"/>
            </w:pPr>
            <w:r>
              <w:tab/>
              <w:t>_________YES   _________NO</w:t>
            </w:r>
          </w:p>
        </w:tc>
      </w:tr>
      <w:tr w:rsidR="00A91A3B" w:rsidTr="00681598">
        <w:trPr>
          <w:trHeight w:val="789"/>
        </w:trPr>
        <w:tc>
          <w:tcPr>
            <w:tcW w:w="5760" w:type="dxa"/>
          </w:tcPr>
          <w:p w:rsidR="00A91A3B" w:rsidRDefault="00A91A3B" w:rsidP="00681598">
            <w:pPr>
              <w:tabs>
                <w:tab w:val="left" w:pos="343"/>
              </w:tabs>
              <w:ind w:left="720" w:right="14" w:hanging="720"/>
            </w:pPr>
            <w:r>
              <w:tab/>
              <w:t>C.</w:t>
            </w:r>
            <w:r>
              <w:tab/>
              <w:t>If yes, was the basis for the finding of non-responsibility due to the intentional provision of false or incomplete information to a governmental entity?</w:t>
            </w:r>
          </w:p>
        </w:tc>
        <w:tc>
          <w:tcPr>
            <w:tcW w:w="4080" w:type="dxa"/>
          </w:tcPr>
          <w:p w:rsidR="00A91A3B" w:rsidRDefault="00A91A3B" w:rsidP="00681598">
            <w:pPr>
              <w:tabs>
                <w:tab w:val="left" w:pos="360"/>
                <w:tab w:val="left" w:pos="720"/>
                <w:tab w:val="left" w:pos="900"/>
                <w:tab w:val="left" w:pos="3408"/>
                <w:tab w:val="left" w:pos="6300"/>
                <w:tab w:val="left" w:pos="9806"/>
              </w:tabs>
              <w:ind w:right="14"/>
            </w:pPr>
          </w:p>
          <w:p w:rsidR="00A91A3B" w:rsidRDefault="00A91A3B" w:rsidP="00681598">
            <w:pPr>
              <w:tabs>
                <w:tab w:val="left" w:pos="360"/>
                <w:tab w:val="left" w:pos="720"/>
                <w:tab w:val="left" w:pos="900"/>
                <w:tab w:val="left" w:pos="3408"/>
                <w:tab w:val="left" w:pos="6300"/>
                <w:tab w:val="left" w:pos="9806"/>
              </w:tabs>
              <w:ind w:right="14"/>
            </w:pPr>
          </w:p>
          <w:p w:rsidR="00A91A3B" w:rsidRDefault="00A91A3B" w:rsidP="00681598">
            <w:pPr>
              <w:tabs>
                <w:tab w:val="left" w:pos="360"/>
                <w:tab w:val="left" w:pos="2102"/>
                <w:tab w:val="left" w:pos="3408"/>
                <w:tab w:val="right" w:pos="5587"/>
                <w:tab w:val="left" w:pos="6120"/>
                <w:tab w:val="left" w:pos="7200"/>
                <w:tab w:val="left" w:pos="8467"/>
              </w:tabs>
              <w:ind w:right="18"/>
            </w:pPr>
            <w:r>
              <w:tab/>
              <w:t>_________YES   _________NO</w:t>
            </w:r>
          </w:p>
        </w:tc>
      </w:tr>
      <w:tr w:rsidR="00A91A3B" w:rsidTr="00681598">
        <w:trPr>
          <w:trHeight w:val="498"/>
        </w:trPr>
        <w:tc>
          <w:tcPr>
            <w:tcW w:w="5760" w:type="dxa"/>
          </w:tcPr>
          <w:p w:rsidR="00A91A3B" w:rsidRDefault="00A91A3B" w:rsidP="00681598">
            <w:pPr>
              <w:tabs>
                <w:tab w:val="left" w:pos="343"/>
              </w:tabs>
              <w:ind w:left="720" w:right="14" w:hanging="720"/>
            </w:pPr>
            <w:r>
              <w:tab/>
            </w:r>
            <w:r>
              <w:tab/>
              <w:t>If yes, please provide details regarding the finding of non-responsibility:</w:t>
            </w:r>
          </w:p>
        </w:tc>
        <w:tc>
          <w:tcPr>
            <w:tcW w:w="4080" w:type="dxa"/>
          </w:tcPr>
          <w:p w:rsidR="00A91A3B" w:rsidRDefault="00A91A3B" w:rsidP="00681598">
            <w:pPr>
              <w:tabs>
                <w:tab w:val="left" w:pos="342"/>
                <w:tab w:val="left" w:pos="1648"/>
                <w:tab w:val="left" w:pos="3408"/>
                <w:tab w:val="left" w:pos="6120"/>
                <w:tab w:val="left" w:pos="7200"/>
                <w:tab w:val="left" w:pos="8467"/>
              </w:tabs>
              <w:ind w:right="14"/>
            </w:pPr>
          </w:p>
        </w:tc>
      </w:tr>
      <w:tr w:rsidR="00A91A3B" w:rsidTr="00681598">
        <w:trPr>
          <w:trHeight w:val="495"/>
        </w:trPr>
        <w:tc>
          <w:tcPr>
            <w:tcW w:w="5760" w:type="dxa"/>
          </w:tcPr>
          <w:p w:rsidR="00A91A3B" w:rsidRDefault="00A91A3B" w:rsidP="00681598">
            <w:pPr>
              <w:tabs>
                <w:tab w:val="left" w:pos="343"/>
              </w:tabs>
              <w:ind w:right="14"/>
              <w:jc w:val="right"/>
            </w:pPr>
            <w:r>
              <w:tab/>
              <w:t>Governmental Entity:</w:t>
            </w:r>
          </w:p>
        </w:tc>
        <w:tc>
          <w:tcPr>
            <w:tcW w:w="4080" w:type="dxa"/>
          </w:tcPr>
          <w:p w:rsidR="00A91A3B" w:rsidRDefault="00A91A3B" w:rsidP="00681598">
            <w:pPr>
              <w:tabs>
                <w:tab w:val="left" w:pos="360"/>
                <w:tab w:val="left" w:pos="2102"/>
                <w:tab w:val="left" w:pos="3408"/>
                <w:tab w:val="right" w:pos="5587"/>
                <w:tab w:val="left" w:pos="6120"/>
                <w:tab w:val="left" w:pos="7200"/>
                <w:tab w:val="left" w:pos="8467"/>
              </w:tabs>
              <w:ind w:right="18"/>
              <w:rPr>
                <w:u w:val="single"/>
              </w:rPr>
            </w:pPr>
            <w:r>
              <w:tab/>
            </w:r>
            <w:r>
              <w:rPr>
                <w:u w:val="single"/>
              </w:rPr>
              <w:tab/>
            </w:r>
            <w:r>
              <w:rPr>
                <w:u w:val="single"/>
              </w:rPr>
              <w:tab/>
            </w:r>
          </w:p>
          <w:p w:rsidR="00A91A3B" w:rsidRDefault="00A91A3B" w:rsidP="00681598">
            <w:pPr>
              <w:tabs>
                <w:tab w:val="left" w:pos="342"/>
                <w:tab w:val="left" w:pos="1648"/>
                <w:tab w:val="left" w:pos="3408"/>
                <w:tab w:val="left" w:pos="6120"/>
                <w:tab w:val="left" w:pos="7200"/>
                <w:tab w:val="left" w:pos="8467"/>
              </w:tabs>
              <w:ind w:right="14"/>
            </w:pPr>
          </w:p>
        </w:tc>
      </w:tr>
      <w:tr w:rsidR="00A91A3B" w:rsidTr="00681598">
        <w:trPr>
          <w:trHeight w:val="489"/>
        </w:trPr>
        <w:tc>
          <w:tcPr>
            <w:tcW w:w="5760" w:type="dxa"/>
          </w:tcPr>
          <w:p w:rsidR="00A91A3B" w:rsidRDefault="00A91A3B" w:rsidP="00681598">
            <w:pPr>
              <w:tabs>
                <w:tab w:val="left" w:pos="343"/>
              </w:tabs>
              <w:ind w:right="14"/>
              <w:jc w:val="right"/>
            </w:pPr>
            <w:r>
              <w:tab/>
              <w:t>Date of Finding of Non-responsibility:</w:t>
            </w:r>
          </w:p>
        </w:tc>
        <w:tc>
          <w:tcPr>
            <w:tcW w:w="4080" w:type="dxa"/>
          </w:tcPr>
          <w:p w:rsidR="00A91A3B" w:rsidRDefault="00A91A3B" w:rsidP="00681598">
            <w:pPr>
              <w:tabs>
                <w:tab w:val="left" w:pos="360"/>
                <w:tab w:val="left" w:pos="2102"/>
                <w:tab w:val="left" w:pos="3408"/>
                <w:tab w:val="right" w:pos="5587"/>
                <w:tab w:val="left" w:pos="6120"/>
                <w:tab w:val="left" w:pos="7200"/>
                <w:tab w:val="left" w:pos="8467"/>
              </w:tabs>
              <w:ind w:right="18"/>
              <w:rPr>
                <w:u w:val="single"/>
              </w:rPr>
            </w:pPr>
            <w:r>
              <w:tab/>
            </w:r>
            <w:r>
              <w:rPr>
                <w:u w:val="single"/>
              </w:rPr>
              <w:tab/>
            </w:r>
            <w:r>
              <w:rPr>
                <w:u w:val="single"/>
              </w:rPr>
              <w:tab/>
            </w:r>
          </w:p>
          <w:p w:rsidR="00A91A3B" w:rsidRDefault="00A91A3B" w:rsidP="00681598">
            <w:pPr>
              <w:tabs>
                <w:tab w:val="left" w:pos="342"/>
                <w:tab w:val="left" w:pos="1648"/>
                <w:tab w:val="left" w:pos="3408"/>
                <w:tab w:val="left" w:pos="6120"/>
                <w:tab w:val="left" w:pos="7200"/>
                <w:tab w:val="left" w:pos="8467"/>
              </w:tabs>
              <w:ind w:right="14"/>
            </w:pPr>
          </w:p>
        </w:tc>
      </w:tr>
      <w:tr w:rsidR="00A91A3B" w:rsidTr="00681598">
        <w:trPr>
          <w:trHeight w:val="646"/>
        </w:trPr>
        <w:tc>
          <w:tcPr>
            <w:tcW w:w="5760" w:type="dxa"/>
          </w:tcPr>
          <w:p w:rsidR="00A91A3B" w:rsidRDefault="00A91A3B" w:rsidP="00681598">
            <w:pPr>
              <w:tabs>
                <w:tab w:val="left" w:pos="343"/>
              </w:tabs>
              <w:ind w:right="14"/>
              <w:jc w:val="right"/>
            </w:pPr>
            <w:r>
              <w:tab/>
              <w:t>Basis of Finding of Non-Responsibility:</w:t>
            </w:r>
          </w:p>
          <w:p w:rsidR="00A91A3B" w:rsidRDefault="00A91A3B" w:rsidP="00681598">
            <w:pPr>
              <w:tabs>
                <w:tab w:val="left" w:pos="343"/>
              </w:tabs>
              <w:ind w:right="14"/>
              <w:jc w:val="right"/>
            </w:pPr>
            <w:r>
              <w:tab/>
              <w:t>(add additional pages if necessary)</w:t>
            </w:r>
          </w:p>
        </w:tc>
        <w:tc>
          <w:tcPr>
            <w:tcW w:w="4080" w:type="dxa"/>
          </w:tcPr>
          <w:p w:rsidR="00A91A3B" w:rsidRDefault="00A91A3B" w:rsidP="00681598">
            <w:pPr>
              <w:tabs>
                <w:tab w:val="left" w:pos="360"/>
                <w:tab w:val="left" w:pos="2102"/>
                <w:tab w:val="left" w:pos="3408"/>
                <w:tab w:val="right" w:pos="5587"/>
                <w:tab w:val="left" w:pos="6120"/>
                <w:tab w:val="left" w:pos="7200"/>
                <w:tab w:val="left" w:pos="8467"/>
              </w:tabs>
              <w:ind w:right="18"/>
              <w:rPr>
                <w:u w:val="single"/>
              </w:rPr>
            </w:pPr>
            <w:r>
              <w:tab/>
            </w:r>
            <w:r>
              <w:rPr>
                <w:u w:val="single"/>
              </w:rPr>
              <w:tab/>
            </w:r>
            <w:r>
              <w:rPr>
                <w:u w:val="single"/>
              </w:rPr>
              <w:tab/>
            </w:r>
          </w:p>
          <w:p w:rsidR="00A91A3B" w:rsidRDefault="00A91A3B" w:rsidP="00681598">
            <w:pPr>
              <w:tabs>
                <w:tab w:val="left" w:pos="360"/>
                <w:tab w:val="left" w:pos="2102"/>
                <w:tab w:val="left" w:pos="3408"/>
                <w:tab w:val="right" w:pos="5587"/>
                <w:tab w:val="left" w:pos="6120"/>
                <w:tab w:val="left" w:pos="7200"/>
                <w:tab w:val="left" w:pos="8467"/>
              </w:tabs>
              <w:ind w:right="18"/>
              <w:rPr>
                <w:u w:val="single"/>
              </w:rPr>
            </w:pPr>
          </w:p>
          <w:p w:rsidR="00A91A3B" w:rsidRDefault="00A91A3B" w:rsidP="00681598">
            <w:pPr>
              <w:tabs>
                <w:tab w:val="left" w:pos="360"/>
                <w:tab w:val="left" w:pos="2102"/>
                <w:tab w:val="left" w:pos="3408"/>
                <w:tab w:val="right" w:pos="5587"/>
                <w:tab w:val="left" w:pos="6120"/>
                <w:tab w:val="left" w:pos="7200"/>
                <w:tab w:val="left" w:pos="8467"/>
              </w:tabs>
              <w:ind w:right="18"/>
            </w:pPr>
            <w:r>
              <w:tab/>
            </w:r>
            <w:r>
              <w:rPr>
                <w:u w:val="single"/>
              </w:rPr>
              <w:tab/>
            </w:r>
            <w:r>
              <w:rPr>
                <w:u w:val="single"/>
              </w:rPr>
              <w:tab/>
            </w:r>
          </w:p>
        </w:tc>
      </w:tr>
      <w:tr w:rsidR="00A91A3B" w:rsidTr="00681598">
        <w:trPr>
          <w:trHeight w:val="977"/>
        </w:trPr>
        <w:tc>
          <w:tcPr>
            <w:tcW w:w="5760" w:type="dxa"/>
          </w:tcPr>
          <w:p w:rsidR="00A91A3B" w:rsidRDefault="00A91A3B" w:rsidP="00681598">
            <w:pPr>
              <w:tabs>
                <w:tab w:val="left" w:pos="343"/>
              </w:tabs>
              <w:ind w:left="720" w:right="14" w:hanging="720"/>
            </w:pPr>
            <w:r>
              <w:tab/>
              <w:t>D.</w:t>
            </w:r>
            <w:r>
              <w:tab/>
              <w:t>Has any governmental agency terminated or withheld a procurement contract with the above-named individual or entity due to the intentional provision of false or incomplete information?</w:t>
            </w:r>
          </w:p>
        </w:tc>
        <w:tc>
          <w:tcPr>
            <w:tcW w:w="4080" w:type="dxa"/>
          </w:tcPr>
          <w:p w:rsidR="00A91A3B" w:rsidRDefault="00A91A3B" w:rsidP="00681598">
            <w:pPr>
              <w:tabs>
                <w:tab w:val="left" w:pos="360"/>
                <w:tab w:val="left" w:pos="720"/>
                <w:tab w:val="left" w:pos="900"/>
                <w:tab w:val="left" w:pos="3408"/>
                <w:tab w:val="left" w:pos="6300"/>
                <w:tab w:val="left" w:pos="9806"/>
              </w:tabs>
              <w:ind w:right="14"/>
            </w:pPr>
          </w:p>
          <w:p w:rsidR="00A91A3B" w:rsidRDefault="00A91A3B" w:rsidP="00681598">
            <w:pPr>
              <w:tabs>
                <w:tab w:val="left" w:pos="360"/>
                <w:tab w:val="left" w:pos="720"/>
                <w:tab w:val="left" w:pos="900"/>
                <w:tab w:val="left" w:pos="3408"/>
                <w:tab w:val="left" w:pos="6300"/>
                <w:tab w:val="left" w:pos="9806"/>
              </w:tabs>
              <w:ind w:right="14"/>
            </w:pPr>
          </w:p>
          <w:p w:rsidR="00A91A3B" w:rsidRDefault="00A91A3B" w:rsidP="00681598">
            <w:pPr>
              <w:tabs>
                <w:tab w:val="left" w:pos="360"/>
                <w:tab w:val="left" w:pos="720"/>
                <w:tab w:val="left" w:pos="900"/>
                <w:tab w:val="left" w:pos="3408"/>
                <w:tab w:val="left" w:pos="6300"/>
                <w:tab w:val="left" w:pos="9806"/>
              </w:tabs>
              <w:ind w:right="14"/>
            </w:pPr>
          </w:p>
          <w:p w:rsidR="00A91A3B" w:rsidRDefault="00A91A3B" w:rsidP="00681598">
            <w:pPr>
              <w:tabs>
                <w:tab w:val="left" w:pos="360"/>
                <w:tab w:val="left" w:pos="720"/>
                <w:tab w:val="left" w:pos="900"/>
                <w:tab w:val="left" w:pos="3408"/>
                <w:tab w:val="left" w:pos="6300"/>
                <w:tab w:val="left" w:pos="9806"/>
              </w:tabs>
              <w:ind w:right="14"/>
            </w:pPr>
            <w:r>
              <w:tab/>
              <w:t>_________YES   _________NO</w:t>
            </w:r>
          </w:p>
        </w:tc>
      </w:tr>
      <w:tr w:rsidR="00A91A3B" w:rsidTr="00681598">
        <w:trPr>
          <w:trHeight w:val="287"/>
        </w:trPr>
        <w:tc>
          <w:tcPr>
            <w:tcW w:w="5760" w:type="dxa"/>
          </w:tcPr>
          <w:p w:rsidR="00A91A3B" w:rsidRDefault="00A91A3B" w:rsidP="00681598">
            <w:pPr>
              <w:tabs>
                <w:tab w:val="left" w:pos="343"/>
              </w:tabs>
              <w:ind w:left="343" w:right="14" w:hanging="343"/>
            </w:pPr>
            <w:r>
              <w:tab/>
            </w:r>
            <w:r>
              <w:tab/>
              <w:t>If yes, please provide details:</w:t>
            </w:r>
          </w:p>
        </w:tc>
        <w:tc>
          <w:tcPr>
            <w:tcW w:w="4080" w:type="dxa"/>
          </w:tcPr>
          <w:p w:rsidR="00A91A3B" w:rsidRDefault="00A91A3B" w:rsidP="00681598">
            <w:pPr>
              <w:tabs>
                <w:tab w:val="left" w:pos="342"/>
                <w:tab w:val="left" w:pos="1648"/>
                <w:tab w:val="left" w:pos="3408"/>
                <w:tab w:val="left" w:pos="6120"/>
                <w:tab w:val="left" w:pos="7200"/>
                <w:tab w:val="left" w:pos="8467"/>
              </w:tabs>
              <w:ind w:right="14"/>
            </w:pPr>
          </w:p>
        </w:tc>
      </w:tr>
      <w:tr w:rsidR="00A91A3B" w:rsidTr="00681598">
        <w:trPr>
          <w:trHeight w:val="487"/>
        </w:trPr>
        <w:tc>
          <w:tcPr>
            <w:tcW w:w="5760" w:type="dxa"/>
          </w:tcPr>
          <w:p w:rsidR="00A91A3B" w:rsidRDefault="00A91A3B" w:rsidP="00681598">
            <w:pPr>
              <w:tabs>
                <w:tab w:val="left" w:pos="343"/>
              </w:tabs>
              <w:ind w:right="14"/>
              <w:jc w:val="right"/>
            </w:pPr>
            <w:r>
              <w:tab/>
              <w:t>Governmental Entity:</w:t>
            </w:r>
          </w:p>
        </w:tc>
        <w:tc>
          <w:tcPr>
            <w:tcW w:w="4080" w:type="dxa"/>
          </w:tcPr>
          <w:p w:rsidR="00A91A3B" w:rsidRDefault="00A91A3B" w:rsidP="00681598">
            <w:pPr>
              <w:tabs>
                <w:tab w:val="left" w:pos="360"/>
                <w:tab w:val="left" w:pos="2102"/>
                <w:tab w:val="left" w:pos="3408"/>
                <w:tab w:val="right" w:pos="5587"/>
                <w:tab w:val="left" w:pos="6120"/>
                <w:tab w:val="left" w:pos="7200"/>
                <w:tab w:val="left" w:pos="8467"/>
              </w:tabs>
              <w:ind w:right="18"/>
              <w:rPr>
                <w:u w:val="single"/>
              </w:rPr>
            </w:pPr>
            <w:r>
              <w:tab/>
            </w:r>
            <w:r>
              <w:rPr>
                <w:u w:val="single"/>
              </w:rPr>
              <w:tab/>
            </w:r>
            <w:r>
              <w:rPr>
                <w:u w:val="single"/>
              </w:rPr>
              <w:tab/>
            </w:r>
          </w:p>
          <w:p w:rsidR="00A91A3B" w:rsidRDefault="00A91A3B" w:rsidP="00681598">
            <w:pPr>
              <w:tabs>
                <w:tab w:val="left" w:pos="342"/>
                <w:tab w:val="left" w:pos="1648"/>
                <w:tab w:val="left" w:pos="3408"/>
                <w:tab w:val="left" w:pos="6120"/>
                <w:tab w:val="left" w:pos="7200"/>
                <w:tab w:val="left" w:pos="8467"/>
              </w:tabs>
              <w:ind w:right="14"/>
            </w:pPr>
          </w:p>
        </w:tc>
      </w:tr>
      <w:tr w:rsidR="00A91A3B" w:rsidTr="00681598">
        <w:trPr>
          <w:trHeight w:val="499"/>
        </w:trPr>
        <w:tc>
          <w:tcPr>
            <w:tcW w:w="5760" w:type="dxa"/>
          </w:tcPr>
          <w:p w:rsidR="00A91A3B" w:rsidRDefault="00A91A3B" w:rsidP="00681598">
            <w:pPr>
              <w:tabs>
                <w:tab w:val="left" w:pos="343"/>
              </w:tabs>
              <w:ind w:right="14"/>
              <w:jc w:val="right"/>
            </w:pPr>
            <w:r>
              <w:tab/>
              <w:t>Date of Termination or Withholding of Contract:</w:t>
            </w:r>
          </w:p>
        </w:tc>
        <w:tc>
          <w:tcPr>
            <w:tcW w:w="4080" w:type="dxa"/>
          </w:tcPr>
          <w:p w:rsidR="00A91A3B" w:rsidRDefault="00A91A3B" w:rsidP="00681598">
            <w:pPr>
              <w:tabs>
                <w:tab w:val="left" w:pos="360"/>
                <w:tab w:val="left" w:pos="2102"/>
                <w:tab w:val="left" w:pos="3408"/>
                <w:tab w:val="right" w:pos="5587"/>
                <w:tab w:val="left" w:pos="6120"/>
                <w:tab w:val="left" w:pos="7200"/>
                <w:tab w:val="left" w:pos="8467"/>
              </w:tabs>
              <w:ind w:right="18"/>
              <w:rPr>
                <w:u w:val="single"/>
              </w:rPr>
            </w:pPr>
            <w:r>
              <w:tab/>
            </w:r>
            <w:r>
              <w:rPr>
                <w:u w:val="single"/>
              </w:rPr>
              <w:tab/>
            </w:r>
            <w:r>
              <w:rPr>
                <w:u w:val="single"/>
              </w:rPr>
              <w:tab/>
            </w:r>
          </w:p>
          <w:p w:rsidR="00A91A3B" w:rsidRDefault="00A91A3B" w:rsidP="00681598">
            <w:pPr>
              <w:tabs>
                <w:tab w:val="left" w:pos="342"/>
                <w:tab w:val="left" w:pos="1648"/>
                <w:tab w:val="left" w:pos="3408"/>
                <w:tab w:val="left" w:pos="6120"/>
                <w:tab w:val="left" w:pos="7200"/>
                <w:tab w:val="left" w:pos="8467"/>
              </w:tabs>
              <w:ind w:right="14"/>
            </w:pPr>
          </w:p>
        </w:tc>
      </w:tr>
      <w:tr w:rsidR="00A91A3B" w:rsidTr="00681598">
        <w:trPr>
          <w:trHeight w:val="807"/>
        </w:trPr>
        <w:tc>
          <w:tcPr>
            <w:tcW w:w="5760" w:type="dxa"/>
          </w:tcPr>
          <w:p w:rsidR="00A91A3B" w:rsidRDefault="00A91A3B" w:rsidP="00681598">
            <w:pPr>
              <w:tabs>
                <w:tab w:val="left" w:pos="343"/>
              </w:tabs>
              <w:ind w:right="14"/>
              <w:jc w:val="right"/>
            </w:pPr>
            <w:r>
              <w:tab/>
              <w:t>Basis of Termination or Withholding:</w:t>
            </w:r>
          </w:p>
          <w:p w:rsidR="00A91A3B" w:rsidRDefault="00A91A3B" w:rsidP="00681598">
            <w:pPr>
              <w:tabs>
                <w:tab w:val="left" w:pos="343"/>
              </w:tabs>
              <w:ind w:right="14"/>
              <w:jc w:val="right"/>
            </w:pPr>
            <w:r>
              <w:t>(add additional pages if necessary)</w:t>
            </w:r>
          </w:p>
        </w:tc>
        <w:tc>
          <w:tcPr>
            <w:tcW w:w="4080" w:type="dxa"/>
          </w:tcPr>
          <w:p w:rsidR="00A91A3B" w:rsidRDefault="00A91A3B" w:rsidP="00681598">
            <w:pPr>
              <w:tabs>
                <w:tab w:val="left" w:pos="360"/>
                <w:tab w:val="left" w:pos="2102"/>
                <w:tab w:val="left" w:pos="3408"/>
                <w:tab w:val="right" w:pos="5587"/>
                <w:tab w:val="left" w:pos="6120"/>
                <w:tab w:val="left" w:pos="7200"/>
                <w:tab w:val="left" w:pos="8467"/>
              </w:tabs>
              <w:ind w:right="18"/>
              <w:rPr>
                <w:u w:val="single"/>
              </w:rPr>
            </w:pPr>
            <w:r>
              <w:tab/>
            </w:r>
            <w:r>
              <w:rPr>
                <w:u w:val="single"/>
              </w:rPr>
              <w:tab/>
            </w:r>
            <w:r>
              <w:rPr>
                <w:u w:val="single"/>
              </w:rPr>
              <w:tab/>
            </w:r>
          </w:p>
          <w:p w:rsidR="00A91A3B" w:rsidRDefault="00A91A3B" w:rsidP="00681598">
            <w:pPr>
              <w:tabs>
                <w:tab w:val="left" w:pos="360"/>
                <w:tab w:val="left" w:pos="2102"/>
                <w:tab w:val="left" w:pos="3408"/>
                <w:tab w:val="right" w:pos="5587"/>
                <w:tab w:val="left" w:pos="6120"/>
                <w:tab w:val="left" w:pos="7200"/>
                <w:tab w:val="left" w:pos="8467"/>
              </w:tabs>
              <w:ind w:right="18"/>
              <w:rPr>
                <w:u w:val="single"/>
              </w:rPr>
            </w:pPr>
          </w:p>
          <w:p w:rsidR="00A91A3B" w:rsidRDefault="00A91A3B" w:rsidP="00681598">
            <w:pPr>
              <w:tabs>
                <w:tab w:val="left" w:pos="342"/>
                <w:tab w:val="left" w:pos="1648"/>
                <w:tab w:val="left" w:pos="3408"/>
                <w:tab w:val="left" w:pos="6120"/>
                <w:tab w:val="left" w:pos="7200"/>
                <w:tab w:val="left" w:pos="8467"/>
              </w:tabs>
              <w:ind w:right="14"/>
              <w:rPr>
                <w:u w:val="single"/>
              </w:rPr>
            </w:pPr>
            <w:r>
              <w:tab/>
            </w:r>
            <w:r>
              <w:rPr>
                <w:u w:val="single"/>
              </w:rPr>
              <w:tab/>
            </w:r>
            <w:r>
              <w:rPr>
                <w:u w:val="single"/>
              </w:rPr>
              <w:tab/>
            </w:r>
          </w:p>
          <w:p w:rsidR="00A91A3B" w:rsidRDefault="00A91A3B" w:rsidP="00681598">
            <w:pPr>
              <w:tabs>
                <w:tab w:val="left" w:pos="342"/>
                <w:tab w:val="left" w:pos="1648"/>
                <w:tab w:val="left" w:pos="3408"/>
                <w:tab w:val="left" w:pos="6120"/>
                <w:tab w:val="left" w:pos="7200"/>
                <w:tab w:val="left" w:pos="8467"/>
              </w:tabs>
              <w:ind w:right="14"/>
            </w:pPr>
          </w:p>
        </w:tc>
      </w:tr>
      <w:tr w:rsidR="00A91A3B" w:rsidTr="00681598">
        <w:trPr>
          <w:trHeight w:val="329"/>
        </w:trPr>
        <w:tc>
          <w:tcPr>
            <w:tcW w:w="5760" w:type="dxa"/>
          </w:tcPr>
          <w:p w:rsidR="00A91A3B" w:rsidRDefault="00A91A3B" w:rsidP="00681598">
            <w:pPr>
              <w:tabs>
                <w:tab w:val="left" w:pos="343"/>
              </w:tabs>
              <w:ind w:right="14"/>
              <w:jc w:val="right"/>
            </w:pPr>
          </w:p>
        </w:tc>
        <w:tc>
          <w:tcPr>
            <w:tcW w:w="4080" w:type="dxa"/>
          </w:tcPr>
          <w:p w:rsidR="00A91A3B" w:rsidRDefault="00A91A3B" w:rsidP="00681598">
            <w:pPr>
              <w:tabs>
                <w:tab w:val="left" w:pos="342"/>
                <w:tab w:val="left" w:pos="2102"/>
                <w:tab w:val="left" w:pos="3408"/>
                <w:tab w:val="left" w:pos="3542"/>
                <w:tab w:val="right" w:pos="5587"/>
                <w:tab w:val="left" w:pos="6120"/>
                <w:tab w:val="left" w:pos="7200"/>
                <w:tab w:val="left" w:pos="8467"/>
              </w:tabs>
              <w:ind w:right="18"/>
              <w:rPr>
                <w:u w:val="single"/>
              </w:rPr>
            </w:pPr>
          </w:p>
        </w:tc>
      </w:tr>
      <w:tr w:rsidR="00A91A3B" w:rsidTr="00681598">
        <w:trPr>
          <w:trHeight w:val="329"/>
        </w:trPr>
        <w:tc>
          <w:tcPr>
            <w:tcW w:w="5760" w:type="dxa"/>
          </w:tcPr>
          <w:p w:rsidR="00A91A3B" w:rsidRDefault="00A91A3B" w:rsidP="00681598">
            <w:pPr>
              <w:tabs>
                <w:tab w:val="left" w:pos="343"/>
              </w:tabs>
              <w:ind w:right="14"/>
              <w:jc w:val="right"/>
            </w:pPr>
          </w:p>
        </w:tc>
        <w:tc>
          <w:tcPr>
            <w:tcW w:w="4080" w:type="dxa"/>
          </w:tcPr>
          <w:p w:rsidR="00A91A3B" w:rsidRDefault="00A91A3B" w:rsidP="00681598">
            <w:pPr>
              <w:tabs>
                <w:tab w:val="left" w:pos="342"/>
                <w:tab w:val="left" w:pos="2102"/>
                <w:tab w:val="left" w:pos="3408"/>
                <w:tab w:val="left" w:pos="3542"/>
                <w:tab w:val="right" w:pos="5587"/>
                <w:tab w:val="left" w:pos="6120"/>
                <w:tab w:val="left" w:pos="7200"/>
                <w:tab w:val="left" w:pos="8467"/>
              </w:tabs>
              <w:ind w:right="18"/>
              <w:rPr>
                <w:u w:val="single"/>
              </w:rPr>
            </w:pPr>
          </w:p>
        </w:tc>
      </w:tr>
      <w:tr w:rsidR="00A91A3B" w:rsidTr="00681598">
        <w:trPr>
          <w:trHeight w:val="329"/>
        </w:trPr>
        <w:tc>
          <w:tcPr>
            <w:tcW w:w="5760" w:type="dxa"/>
          </w:tcPr>
          <w:p w:rsidR="00A91A3B" w:rsidRDefault="00A91A3B" w:rsidP="00681598">
            <w:pPr>
              <w:tabs>
                <w:tab w:val="left" w:pos="343"/>
              </w:tabs>
              <w:ind w:right="14"/>
              <w:jc w:val="right"/>
            </w:pPr>
          </w:p>
        </w:tc>
        <w:tc>
          <w:tcPr>
            <w:tcW w:w="4080" w:type="dxa"/>
          </w:tcPr>
          <w:p w:rsidR="00A91A3B" w:rsidRDefault="00A91A3B" w:rsidP="00681598">
            <w:pPr>
              <w:tabs>
                <w:tab w:val="left" w:pos="360"/>
                <w:tab w:val="left" w:pos="2102"/>
                <w:tab w:val="left" w:pos="3408"/>
                <w:tab w:val="left" w:pos="3542"/>
                <w:tab w:val="right" w:pos="5587"/>
                <w:tab w:val="left" w:pos="6120"/>
                <w:tab w:val="left" w:pos="7200"/>
                <w:tab w:val="left" w:pos="8467"/>
              </w:tabs>
              <w:ind w:right="18"/>
              <w:rPr>
                <w:u w:val="single"/>
              </w:rPr>
            </w:pPr>
          </w:p>
        </w:tc>
      </w:tr>
      <w:tr w:rsidR="00A91A3B" w:rsidTr="00681598">
        <w:trPr>
          <w:trHeight w:val="329"/>
        </w:trPr>
        <w:tc>
          <w:tcPr>
            <w:tcW w:w="5760" w:type="dxa"/>
          </w:tcPr>
          <w:p w:rsidR="00A91A3B" w:rsidRDefault="00A91A3B" w:rsidP="00681598">
            <w:pPr>
              <w:tabs>
                <w:tab w:val="left" w:pos="343"/>
              </w:tabs>
              <w:ind w:right="14"/>
              <w:jc w:val="right"/>
            </w:pPr>
          </w:p>
        </w:tc>
        <w:tc>
          <w:tcPr>
            <w:tcW w:w="4080" w:type="dxa"/>
          </w:tcPr>
          <w:p w:rsidR="00A91A3B" w:rsidRDefault="00A91A3B" w:rsidP="00681598">
            <w:pPr>
              <w:tabs>
                <w:tab w:val="left" w:pos="360"/>
                <w:tab w:val="left" w:pos="2102"/>
                <w:tab w:val="left" w:pos="3408"/>
                <w:tab w:val="left" w:pos="3542"/>
                <w:tab w:val="right" w:pos="5587"/>
                <w:tab w:val="left" w:pos="6120"/>
                <w:tab w:val="left" w:pos="7200"/>
                <w:tab w:val="left" w:pos="8467"/>
              </w:tabs>
              <w:ind w:right="18"/>
              <w:rPr>
                <w:u w:val="single"/>
              </w:rPr>
            </w:pPr>
          </w:p>
        </w:tc>
      </w:tr>
      <w:tr w:rsidR="00A91A3B" w:rsidTr="00681598">
        <w:trPr>
          <w:trHeight w:val="329"/>
        </w:trPr>
        <w:tc>
          <w:tcPr>
            <w:tcW w:w="5760" w:type="dxa"/>
          </w:tcPr>
          <w:p w:rsidR="00A91A3B" w:rsidRDefault="00A91A3B" w:rsidP="00681598">
            <w:pPr>
              <w:tabs>
                <w:tab w:val="left" w:pos="343"/>
              </w:tabs>
              <w:ind w:right="14"/>
              <w:jc w:val="right"/>
            </w:pPr>
          </w:p>
        </w:tc>
        <w:tc>
          <w:tcPr>
            <w:tcW w:w="4080" w:type="dxa"/>
          </w:tcPr>
          <w:p w:rsidR="00A91A3B" w:rsidRDefault="00A91A3B" w:rsidP="00681598">
            <w:pPr>
              <w:tabs>
                <w:tab w:val="left" w:pos="360"/>
                <w:tab w:val="left" w:pos="2102"/>
                <w:tab w:val="left" w:pos="3408"/>
                <w:tab w:val="left" w:pos="3542"/>
                <w:tab w:val="right" w:pos="5587"/>
                <w:tab w:val="left" w:pos="6120"/>
                <w:tab w:val="left" w:pos="7200"/>
                <w:tab w:val="left" w:pos="8467"/>
              </w:tabs>
              <w:ind w:right="18"/>
              <w:rPr>
                <w:u w:val="single"/>
              </w:rPr>
            </w:pPr>
          </w:p>
        </w:tc>
      </w:tr>
      <w:tr w:rsidR="00A91A3B" w:rsidTr="00681598">
        <w:trPr>
          <w:trHeight w:val="329"/>
        </w:trPr>
        <w:tc>
          <w:tcPr>
            <w:tcW w:w="5760" w:type="dxa"/>
          </w:tcPr>
          <w:p w:rsidR="00A91A3B" w:rsidRDefault="00A91A3B" w:rsidP="00681598">
            <w:pPr>
              <w:tabs>
                <w:tab w:val="left" w:pos="343"/>
              </w:tabs>
              <w:ind w:right="14"/>
              <w:jc w:val="right"/>
            </w:pPr>
          </w:p>
        </w:tc>
        <w:tc>
          <w:tcPr>
            <w:tcW w:w="4080" w:type="dxa"/>
          </w:tcPr>
          <w:p w:rsidR="00A91A3B" w:rsidRDefault="00A91A3B" w:rsidP="00681598">
            <w:pPr>
              <w:tabs>
                <w:tab w:val="left" w:pos="360"/>
                <w:tab w:val="left" w:pos="2102"/>
                <w:tab w:val="left" w:pos="3408"/>
                <w:tab w:val="left" w:pos="3542"/>
                <w:tab w:val="right" w:pos="5587"/>
                <w:tab w:val="left" w:pos="6120"/>
                <w:tab w:val="left" w:pos="7200"/>
                <w:tab w:val="left" w:pos="8467"/>
              </w:tabs>
              <w:ind w:right="18"/>
              <w:rPr>
                <w:u w:val="single"/>
              </w:rPr>
            </w:pPr>
          </w:p>
        </w:tc>
      </w:tr>
    </w:tbl>
    <w:p w:rsidR="00A91A3B" w:rsidRDefault="00A91A3B" w:rsidP="00A91A3B"/>
    <w:p w:rsidR="00A91A3B" w:rsidRDefault="00A91A3B" w:rsidP="00A91A3B">
      <w:pPr>
        <w:tabs>
          <w:tab w:val="left" w:pos="547"/>
          <w:tab w:val="left" w:pos="1080"/>
          <w:tab w:val="left" w:pos="1627"/>
          <w:tab w:val="left" w:pos="2160"/>
          <w:tab w:val="left" w:pos="2707"/>
          <w:tab w:val="left" w:pos="3240"/>
          <w:tab w:val="left" w:pos="3787"/>
          <w:tab w:val="left" w:pos="4320"/>
        </w:tabs>
        <w:ind w:right="18"/>
      </w:pPr>
      <w:r>
        <w:br w:type="page"/>
      </w: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rFonts w:ascii="Arial" w:hAnsi="Arial"/>
        </w:rPr>
      </w:pPr>
      <w:r>
        <w:rPr>
          <w:rFonts w:ascii="Arial" w:hAnsi="Arial"/>
          <w:b/>
          <w:sz w:val="22"/>
        </w:rPr>
        <w:lastRenderedPageBreak/>
        <w:fldChar w:fldCharType="begin">
          <w:ffData>
            <w:name w:val="Check1"/>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(x1)</w:t>
      </w:r>
      <w:r>
        <w:rPr>
          <w:rFonts w:ascii="Arial" w:hAnsi="Arial"/>
          <w:sz w:val="22"/>
        </w:rPr>
        <w:tab/>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r>
        <w:t>THIS PAGE CONTAINS A LIST OF THOSE ITEMS</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r>
        <w:t>THAT NEED TO BE ADDED TO THIS DOCUMENT</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r>
        <w:t xml:space="preserve">PLEASE INSERT THESE DOCUMENTS </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r>
        <w:t>FOLLOWING THE INSTRUCTIONS GIVEN</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26"/>
        <w:gridCol w:w="3072"/>
        <w:gridCol w:w="3330"/>
      </w:tblGrid>
      <w:tr w:rsidR="00A91A3B" w:rsidTr="00681598">
        <w:tc>
          <w:tcPr>
            <w:tcW w:w="3426" w:type="dxa"/>
            <w:tcBorders>
              <w:top w:val="single" w:sz="12" w:space="0" w:color="auto"/>
              <w:bottom w:val="single" w:sz="12"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center"/>
              <w:rPr>
                <w:b/>
              </w:rPr>
            </w:pPr>
            <w:r>
              <w:rPr>
                <w:b/>
              </w:rPr>
              <w:t>DOCUMENT</w:t>
            </w:r>
          </w:p>
        </w:tc>
        <w:tc>
          <w:tcPr>
            <w:tcW w:w="3072" w:type="dxa"/>
            <w:tcBorders>
              <w:top w:val="single" w:sz="12" w:space="0" w:color="auto"/>
              <w:bottom w:val="single" w:sz="12"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center"/>
              <w:rPr>
                <w:b/>
              </w:rPr>
            </w:pPr>
            <w:r>
              <w:rPr>
                <w:b/>
              </w:rPr>
              <w:t>PAGE LOCATION</w:t>
            </w:r>
          </w:p>
        </w:tc>
        <w:tc>
          <w:tcPr>
            <w:tcW w:w="3330" w:type="dxa"/>
            <w:tcBorders>
              <w:top w:val="single" w:sz="12" w:space="0" w:color="auto"/>
              <w:bottom w:val="single" w:sz="12"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center"/>
              <w:rPr>
                <w:b/>
              </w:rPr>
            </w:pPr>
            <w:r>
              <w:rPr>
                <w:b/>
              </w:rPr>
              <w:t>SPECIAL INSTRUCTIONS</w:t>
            </w:r>
          </w:p>
        </w:tc>
      </w:tr>
      <w:tr w:rsidR="00A91A3B" w:rsidTr="00681598">
        <w:tc>
          <w:tcPr>
            <w:tcW w:w="3426"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Appendix A</w:t>
            </w:r>
          </w:p>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072"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330"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c>
          <w:tcPr>
            <w:tcW w:w="3426"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Appendix B</w:t>
            </w:r>
          </w:p>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072"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330"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c>
          <w:tcPr>
            <w:tcW w:w="3426"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Appendix 2</w:t>
            </w:r>
          </w:p>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072"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330"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c>
          <w:tcPr>
            <w:tcW w:w="3426"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Contractors</w:t>
            </w:r>
          </w:p>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Insurance Requirements -- Need Clause</w:t>
            </w:r>
          </w:p>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072"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330"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c>
          <w:tcPr>
            <w:tcW w:w="3426"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Acknowledgment page</w:t>
            </w:r>
          </w:p>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 xml:space="preserve"> </w:t>
            </w:r>
          </w:p>
        </w:tc>
        <w:tc>
          <w:tcPr>
            <w:tcW w:w="3072"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330"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c>
          <w:tcPr>
            <w:tcW w:w="3426"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MWBE 15a doc</w:t>
            </w:r>
          </w:p>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072"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330"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c>
          <w:tcPr>
            <w:tcW w:w="3426"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Report of Contract Purchases</w:t>
            </w:r>
          </w:p>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072"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330"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c>
          <w:tcPr>
            <w:tcW w:w="3426"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Facility Information Form</w:t>
            </w:r>
          </w:p>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072"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330"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c>
          <w:tcPr>
            <w:tcW w:w="3426"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Reference Form</w:t>
            </w:r>
          </w:p>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072"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330"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c>
          <w:tcPr>
            <w:tcW w:w="3426"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Performance Survey Form</w:t>
            </w:r>
          </w:p>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Non-Technology Services</w:t>
            </w:r>
          </w:p>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072"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330" w:type="dxa"/>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bl>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r>
        <w:br w:type="page"/>
      </w:r>
    </w:p>
    <w:p w:rsidR="00A91A3B" w:rsidRDefault="00A91A3B" w:rsidP="00A91A3B">
      <w:pPr>
        <w:tabs>
          <w:tab w:val="left" w:pos="547"/>
          <w:tab w:val="left" w:pos="1080"/>
          <w:tab w:val="left" w:pos="1627"/>
          <w:tab w:val="left" w:pos="2160"/>
          <w:tab w:val="left" w:pos="2707"/>
          <w:tab w:val="left" w:pos="3240"/>
          <w:tab w:val="left" w:pos="3787"/>
          <w:tab w:val="left" w:pos="4320"/>
        </w:tabs>
        <w:jc w:val="center"/>
        <w:rPr>
          <w:b/>
          <w:bCs/>
          <w:sz w:val="36"/>
        </w:rPr>
      </w:pPr>
      <w:r>
        <w:rPr>
          <w:b/>
          <w:bCs/>
          <w:sz w:val="36"/>
          <w:u w:val="single"/>
        </w:rPr>
        <w:lastRenderedPageBreak/>
        <w:t>FORMS</w:t>
      </w:r>
      <w:r>
        <w:rPr>
          <w:b/>
          <w:bCs/>
          <w:sz w:val="36"/>
        </w:rPr>
        <w:t>:</w:t>
      </w:r>
    </w:p>
    <w:p w:rsidR="00A91A3B" w:rsidRDefault="00A91A3B" w:rsidP="00A91A3B">
      <w:pPr>
        <w:jc w:val="both"/>
      </w:pPr>
    </w:p>
    <w:p w:rsidR="00A91A3B" w:rsidRDefault="00A91A3B" w:rsidP="00A91A3B">
      <w:pPr>
        <w:jc w:val="both"/>
      </w:pPr>
    </w:p>
    <w:bookmarkStart w:id="5" w:name="Check37"/>
    <w:p w:rsidR="00A91A3B" w:rsidRDefault="00A91A3B" w:rsidP="00A91A3B">
      <w:pPr>
        <w:tabs>
          <w:tab w:val="left" w:pos="547"/>
          <w:tab w:val="left" w:pos="1046"/>
        </w:tabs>
        <w:ind w:right="18"/>
        <w:rPr>
          <w:b/>
          <w:sz w:val="22"/>
        </w:rPr>
      </w:pPr>
      <w:r>
        <w:rPr>
          <w:b/>
          <w:sz w:val="22"/>
        </w:rPr>
        <w:fldChar w:fldCharType="begin">
          <w:ffData>
            <w:name w:val="Check37"/>
            <w:enabled/>
            <w:calcOnExit w:val="0"/>
            <w:checkBox>
              <w:sizeAuto/>
              <w:default w:val="0"/>
            </w:checkBox>
          </w:ffData>
        </w:fldChar>
      </w:r>
      <w:r>
        <w:rPr>
          <w:b/>
          <w:sz w:val="22"/>
        </w:rPr>
        <w:instrText xml:space="preserve"> FORMCHECKBOX </w:instrText>
      </w:r>
      <w:r w:rsidR="00677CBF">
        <w:rPr>
          <w:b/>
          <w:sz w:val="22"/>
        </w:rPr>
      </w:r>
      <w:r w:rsidR="00677CBF">
        <w:rPr>
          <w:b/>
          <w:sz w:val="22"/>
        </w:rPr>
        <w:fldChar w:fldCharType="separate"/>
      </w:r>
      <w:r>
        <w:rPr>
          <w:b/>
          <w:sz w:val="22"/>
        </w:rPr>
        <w:fldChar w:fldCharType="end"/>
      </w:r>
      <w:bookmarkEnd w:id="5"/>
      <w:r>
        <w:rPr>
          <w:b/>
          <w:sz w:val="22"/>
        </w:rPr>
        <w:t xml:space="preserve"> (x2)</w:t>
      </w:r>
      <w:r>
        <w:rPr>
          <w:b/>
          <w:sz w:val="22"/>
        </w:rPr>
        <w:tab/>
      </w:r>
    </w:p>
    <w:p w:rsidR="00A91A3B" w:rsidRDefault="00A91A3B" w:rsidP="00A91A3B">
      <w:pPr>
        <w:jc w:val="both"/>
      </w:pPr>
    </w:p>
    <w:p w:rsidR="00A91A3B" w:rsidRDefault="00A91A3B" w:rsidP="00A91A3B">
      <w:pPr>
        <w:jc w:val="both"/>
        <w:rPr>
          <w:noProof/>
          <w:sz w:val="22"/>
        </w:rPr>
      </w:pPr>
      <w:r>
        <w:t>ACKNOWLEDGMENT PAGE</w:t>
      </w:r>
    </w:p>
    <w:p w:rsidR="00A91A3B" w:rsidRDefault="00A91A3B" w:rsidP="00A91A3B">
      <w:pPr>
        <w:tabs>
          <w:tab w:val="left" w:pos="720"/>
        </w:tabs>
        <w:jc w:val="both"/>
        <w:rPr>
          <w:bCs/>
        </w:rPr>
      </w:pPr>
      <w:r>
        <w:rPr>
          <w:bCs/>
        </w:rPr>
        <w:t>The bid must be fully and properly executed by an authorized person.</w:t>
      </w:r>
      <w:r>
        <w:rPr>
          <w:b/>
        </w:rPr>
        <w:t xml:space="preserve">  By signing you certify your express authority to sign on behalf of yourself, your company, or other entity and full knowledge and acceptance of this INVITATION FOR BIDS, Appendix A (Standard Clauses For New York State Contracts), Appendix B (OGS General Specifications), and State Finance Law §139-j and §139-k (Procurement Lobbying), and that all information provided is complete, true and accurate.  By signing, bidder affirms that it understands and agrees to comply with the OGS procedures relative to permissible contacts as required by State Finance Law §139-j (3) and §139-j (6) (b).  </w:t>
      </w:r>
      <w:r>
        <w:rPr>
          <w:bCs/>
        </w:rPr>
        <w:t>Information may be accessed at:</w:t>
      </w:r>
    </w:p>
    <w:p w:rsidR="00A91A3B" w:rsidRDefault="00A91A3B" w:rsidP="00A91A3B">
      <w:r>
        <w:tab/>
        <w:t>Procurement Lobbying:  http://www.ogs.ny.gov/aboutOgs/regulations/defaultAdvisoryCouncil.html</w:t>
      </w:r>
    </w:p>
    <w:p w:rsidR="00A91A3B" w:rsidRDefault="00A91A3B" w:rsidP="00A91A3B">
      <w:pPr>
        <w:jc w:val="center"/>
        <w:rPr>
          <w:rFonts w:ascii="Univers" w:hAnsi="Univers"/>
          <w:b/>
          <w:u w:val="single"/>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91A3B" w:rsidTr="00681598">
        <w:trPr>
          <w:jc w:val="center"/>
        </w:trPr>
        <w:tc>
          <w:tcPr>
            <w:tcW w:w="11016" w:type="dxa"/>
          </w:tcPr>
          <w:p w:rsidR="00A91A3B" w:rsidRDefault="00A91A3B" w:rsidP="00681598">
            <w:pPr>
              <w:rPr>
                <w:b/>
                <w:sz w:val="28"/>
              </w:rPr>
            </w:pPr>
            <w:r>
              <w:rPr>
                <w:b/>
                <w:sz w:val="28"/>
                <w:u w:val="single"/>
              </w:rPr>
              <w:t>INDIVIDUAL, CORPORATION, PARTNERSHIP, OR LLC ACKNOWLEDGMENT</w:t>
            </w:r>
          </w:p>
          <w:p w:rsidR="00A91A3B" w:rsidRDefault="00A91A3B" w:rsidP="00681598">
            <w:pPr>
              <w:rPr>
                <w:b/>
              </w:rPr>
            </w:pPr>
          </w:p>
          <w:p w:rsidR="00A91A3B" w:rsidRDefault="00A91A3B" w:rsidP="00681598">
            <w:pPr>
              <w:tabs>
                <w:tab w:val="right" w:pos="3780"/>
                <w:tab w:val="left" w:pos="3960"/>
              </w:tabs>
              <w:rPr>
                <w:b/>
              </w:rPr>
            </w:pPr>
            <w:r>
              <w:rPr>
                <w:b/>
              </w:rPr>
              <w:t>STATE OF</w:t>
            </w:r>
            <w:r>
              <w:rPr>
                <w:b/>
              </w:rPr>
              <w:tab/>
            </w:r>
            <w:r>
              <w:rPr>
                <w:b/>
              </w:rPr>
              <w:sym w:font="Symbol" w:char="F07D"/>
            </w:r>
          </w:p>
          <w:p w:rsidR="00A91A3B" w:rsidRDefault="00A91A3B" w:rsidP="00681598">
            <w:pPr>
              <w:tabs>
                <w:tab w:val="right" w:pos="3780"/>
                <w:tab w:val="left" w:pos="3960"/>
              </w:tabs>
              <w:rPr>
                <w:b/>
              </w:rPr>
            </w:pPr>
            <w:r>
              <w:rPr>
                <w:b/>
              </w:rPr>
              <w:t>:</w:t>
            </w:r>
            <w:r>
              <w:rPr>
                <w:b/>
              </w:rPr>
              <w:tab/>
              <w:t>SS.:</w:t>
            </w:r>
          </w:p>
          <w:p w:rsidR="00A91A3B" w:rsidRDefault="00A91A3B" w:rsidP="00681598">
            <w:pPr>
              <w:tabs>
                <w:tab w:val="right" w:pos="3780"/>
                <w:tab w:val="left" w:pos="3960"/>
              </w:tabs>
            </w:pPr>
            <w:r>
              <w:rPr>
                <w:b/>
              </w:rPr>
              <w:t>COUNTY OF</w:t>
            </w:r>
            <w:r>
              <w:rPr>
                <w:b/>
              </w:rPr>
              <w:tab/>
            </w:r>
            <w:r>
              <w:rPr>
                <w:b/>
              </w:rPr>
              <w:sym w:font="Symbol" w:char="F07D"/>
            </w:r>
          </w:p>
          <w:p w:rsidR="00A91A3B" w:rsidRDefault="00A91A3B" w:rsidP="00681598"/>
          <w:p w:rsidR="00A91A3B" w:rsidRDefault="00A91A3B" w:rsidP="00681598">
            <w:pPr>
              <w:tabs>
                <w:tab w:val="left" w:pos="360"/>
                <w:tab w:val="left" w:pos="720"/>
              </w:tabs>
            </w:pPr>
            <w:r>
              <w:t xml:space="preserve">On the ____ day of ___________________ in the year 20 __ , before me personally appeared  </w:t>
            </w:r>
            <w:r>
              <w:rPr>
                <w:b/>
                <w:smallCaps/>
              </w:rPr>
              <w:t xml:space="preserve">_______________________________________ </w:t>
            </w:r>
            <w:r>
              <w:t>, known to me to be the person who executed the foregoing instrument, who, being duly sworn by me did depose and say that _he resides at _____________________________________________________________, Town of ______________________________________________ , County of _______________________________ , State of ______________________________ ; and further that:</w:t>
            </w:r>
          </w:p>
          <w:p w:rsidR="00A91A3B" w:rsidRDefault="00A91A3B" w:rsidP="00681598">
            <w:pPr>
              <w:tabs>
                <w:tab w:val="left" w:pos="360"/>
                <w:tab w:val="left" w:pos="720"/>
              </w:tabs>
            </w:pPr>
          </w:p>
          <w:p w:rsidR="00A91A3B" w:rsidRDefault="00A91A3B" w:rsidP="00681598">
            <w:pPr>
              <w:tabs>
                <w:tab w:val="left" w:pos="360"/>
                <w:tab w:val="left" w:pos="720"/>
              </w:tabs>
              <w:rPr>
                <w:b/>
              </w:rPr>
            </w:pPr>
            <w:r>
              <w:rPr>
                <w:b/>
              </w:rPr>
              <w:t>[Check One]</w:t>
            </w:r>
          </w:p>
          <w:p w:rsidR="00A91A3B" w:rsidRDefault="00A91A3B" w:rsidP="00681598">
            <w:pPr>
              <w:tabs>
                <w:tab w:val="left" w:pos="360"/>
                <w:tab w:val="left" w:pos="720"/>
              </w:tabs>
              <w:ind w:left="360" w:hanging="360"/>
              <w:rPr>
                <w:b/>
              </w:rPr>
            </w:pPr>
          </w:p>
          <w:p w:rsidR="00A91A3B" w:rsidRDefault="00A91A3B" w:rsidP="00681598">
            <w:pPr>
              <w:tabs>
                <w:tab w:val="left" w:pos="360"/>
                <w:tab w:val="left" w:pos="720"/>
              </w:tabs>
              <w:ind w:left="360" w:hanging="360"/>
            </w:pPr>
            <w:r>
              <w:rPr>
                <w:b/>
              </w:rPr>
              <w:t>(</w:t>
            </w:r>
            <w:r>
              <w:rPr>
                <w:b/>
              </w:rPr>
              <w:fldChar w:fldCharType="begin">
                <w:ffData>
                  <w:name w:val="Check1"/>
                  <w:enabled/>
                  <w:calcOnExit w:val="0"/>
                  <w:checkBox>
                    <w:sizeAuto/>
                    <w:default w:val="0"/>
                  </w:checkBox>
                </w:ffData>
              </w:fldChar>
            </w:r>
            <w:r>
              <w:rPr>
                <w:b/>
              </w:rPr>
              <w:instrText xml:space="preserve"> FORMCHECKBOX </w:instrText>
            </w:r>
            <w:r w:rsidR="00677CBF">
              <w:rPr>
                <w:b/>
              </w:rPr>
            </w:r>
            <w:r w:rsidR="00677CBF">
              <w:rPr>
                <w:b/>
              </w:rPr>
              <w:fldChar w:fldCharType="separate"/>
            </w:r>
            <w:r>
              <w:rPr>
                <w:b/>
              </w:rPr>
              <w:fldChar w:fldCharType="end"/>
            </w:r>
            <w:r>
              <w:rPr>
                <w:b/>
              </w:rPr>
              <w:tab/>
              <w:t xml:space="preserve">If an individual): </w:t>
            </w:r>
            <w:r>
              <w:t>_he executed the foregoing instrument in his/her name and on his/her own behalf.</w:t>
            </w:r>
          </w:p>
          <w:p w:rsidR="00A91A3B" w:rsidRDefault="00A91A3B" w:rsidP="00681598">
            <w:pPr>
              <w:tabs>
                <w:tab w:val="left" w:pos="360"/>
                <w:tab w:val="left" w:pos="720"/>
              </w:tabs>
            </w:pPr>
          </w:p>
          <w:p w:rsidR="00A91A3B" w:rsidRDefault="00A91A3B" w:rsidP="00681598">
            <w:pPr>
              <w:tabs>
                <w:tab w:val="left" w:pos="360"/>
                <w:tab w:val="left" w:pos="720"/>
              </w:tabs>
              <w:ind w:left="360" w:hanging="360"/>
            </w:pPr>
            <w:r>
              <w:rPr>
                <w:b/>
              </w:rPr>
              <w:t>(</w:t>
            </w:r>
            <w:r>
              <w:rPr>
                <w:b/>
              </w:rPr>
              <w:fldChar w:fldCharType="begin">
                <w:ffData>
                  <w:name w:val="Check2"/>
                  <w:enabled/>
                  <w:calcOnExit w:val="0"/>
                  <w:checkBox>
                    <w:sizeAuto/>
                    <w:default w:val="0"/>
                  </w:checkBox>
                </w:ffData>
              </w:fldChar>
            </w:r>
            <w:r>
              <w:rPr>
                <w:b/>
              </w:rPr>
              <w:instrText xml:space="preserve"> FORMCHECKBOX </w:instrText>
            </w:r>
            <w:r w:rsidR="00677CBF">
              <w:rPr>
                <w:b/>
              </w:rPr>
            </w:r>
            <w:r w:rsidR="00677CBF">
              <w:rPr>
                <w:b/>
              </w:rPr>
              <w:fldChar w:fldCharType="separate"/>
            </w:r>
            <w:r>
              <w:rPr>
                <w:b/>
              </w:rPr>
              <w:fldChar w:fldCharType="end"/>
            </w:r>
            <w:r>
              <w:rPr>
                <w:b/>
              </w:rPr>
              <w:tab/>
              <w:t xml:space="preserve">If a corporation): </w:t>
            </w:r>
            <w:r>
              <w:t>_he is the _________________________________ of ____________________________________ ,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A91A3B" w:rsidRDefault="00A91A3B" w:rsidP="00681598">
            <w:pPr>
              <w:tabs>
                <w:tab w:val="left" w:pos="360"/>
                <w:tab w:val="left" w:pos="720"/>
              </w:tabs>
            </w:pPr>
          </w:p>
          <w:p w:rsidR="00A91A3B" w:rsidRDefault="00A91A3B" w:rsidP="00681598">
            <w:pPr>
              <w:tabs>
                <w:tab w:val="left" w:pos="360"/>
                <w:tab w:val="left" w:pos="720"/>
              </w:tabs>
              <w:ind w:left="360" w:hanging="360"/>
            </w:pPr>
            <w:r>
              <w:rPr>
                <w:b/>
              </w:rPr>
              <w:t>(</w:t>
            </w:r>
            <w:r>
              <w:rPr>
                <w:b/>
              </w:rPr>
              <w:fldChar w:fldCharType="begin">
                <w:ffData>
                  <w:name w:val="Check3"/>
                  <w:enabled/>
                  <w:calcOnExit w:val="0"/>
                  <w:checkBox>
                    <w:sizeAuto/>
                    <w:default w:val="0"/>
                  </w:checkBox>
                </w:ffData>
              </w:fldChar>
            </w:r>
            <w:r>
              <w:rPr>
                <w:b/>
              </w:rPr>
              <w:instrText xml:space="preserve"> FORMCHECKBOX </w:instrText>
            </w:r>
            <w:r w:rsidR="00677CBF">
              <w:rPr>
                <w:b/>
              </w:rPr>
            </w:r>
            <w:r w:rsidR="00677CBF">
              <w:rPr>
                <w:b/>
              </w:rPr>
              <w:fldChar w:fldCharType="separate"/>
            </w:r>
            <w:r>
              <w:rPr>
                <w:b/>
              </w:rPr>
              <w:fldChar w:fldCharType="end"/>
            </w:r>
            <w:r>
              <w:rPr>
                <w:b/>
              </w:rPr>
              <w:tab/>
              <w:t>If a partnership):</w:t>
            </w:r>
            <w:r>
              <w:t xml:space="preserve"> _he is the ________________________________ of ___________________________________, the partnership described in said instrument; that, by the terms of said partnership, _he is authorized to execute the foregoing instrument on behalf of the partnership for purposes set forth therein; and that, pursuant to that authority, _he executed the foregoing instrument in the name of and on behalf of said partnership as the act and deed of said partnership.</w:t>
            </w:r>
          </w:p>
          <w:p w:rsidR="00A91A3B" w:rsidRDefault="00A91A3B" w:rsidP="00681598">
            <w:pPr>
              <w:tabs>
                <w:tab w:val="left" w:pos="360"/>
                <w:tab w:val="left" w:pos="720"/>
                <w:tab w:val="right" w:pos="10260"/>
              </w:tabs>
            </w:pPr>
          </w:p>
          <w:p w:rsidR="00A91A3B" w:rsidRDefault="00A91A3B" w:rsidP="00681598">
            <w:pPr>
              <w:tabs>
                <w:tab w:val="left" w:pos="360"/>
                <w:tab w:val="left" w:pos="720"/>
              </w:tabs>
            </w:pPr>
          </w:p>
          <w:p w:rsidR="00A91A3B" w:rsidRDefault="00A91A3B" w:rsidP="00681598">
            <w:pPr>
              <w:tabs>
                <w:tab w:val="left" w:pos="360"/>
                <w:tab w:val="left" w:pos="720"/>
              </w:tabs>
              <w:ind w:left="360" w:hanging="360"/>
            </w:pPr>
            <w:r>
              <w:rPr>
                <w:b/>
              </w:rPr>
              <w:t>(</w:t>
            </w:r>
            <w:r>
              <w:rPr>
                <w:b/>
              </w:rPr>
              <w:fldChar w:fldCharType="begin">
                <w:ffData>
                  <w:name w:val="Check3"/>
                  <w:enabled/>
                  <w:calcOnExit w:val="0"/>
                  <w:checkBox>
                    <w:sizeAuto/>
                    <w:default w:val="0"/>
                  </w:checkBox>
                </w:ffData>
              </w:fldChar>
            </w:r>
            <w:r>
              <w:rPr>
                <w:b/>
              </w:rPr>
              <w:instrText xml:space="preserve"> FORMCHECKBOX </w:instrText>
            </w:r>
            <w:r w:rsidR="00677CBF">
              <w:rPr>
                <w:b/>
              </w:rPr>
            </w:r>
            <w:r w:rsidR="00677CBF">
              <w:rPr>
                <w:b/>
              </w:rPr>
              <w:fldChar w:fldCharType="separate"/>
            </w:r>
            <w:r>
              <w:rPr>
                <w:b/>
              </w:rPr>
              <w:fldChar w:fldCharType="end"/>
            </w:r>
            <w:r>
              <w:rPr>
                <w:b/>
              </w:rPr>
              <w:tab/>
              <w:t xml:space="preserve">If a limited liability company): </w:t>
            </w:r>
            <w:r>
              <w:t>_he is a duly authorized member of ________________________________, LLC, the limited liability company described in said instrument; that _he is authorized to execute the foregoing instrument on behalf of the limited liability company for purposes set forth therein; and that, pursuant to that authority, _he executed the foregoing instrument in the name of and on behalf of said limited liability company as the act and deed of said limited liability company.</w:t>
            </w:r>
          </w:p>
          <w:p w:rsidR="00A91A3B" w:rsidRDefault="00A91A3B" w:rsidP="00681598">
            <w:pPr>
              <w:tabs>
                <w:tab w:val="left" w:pos="360"/>
                <w:tab w:val="left" w:pos="720"/>
              </w:tabs>
              <w:ind w:left="360" w:hanging="360"/>
            </w:pPr>
          </w:p>
          <w:p w:rsidR="00A91A3B" w:rsidRDefault="00A91A3B" w:rsidP="00681598">
            <w:pPr>
              <w:tabs>
                <w:tab w:val="left" w:pos="360"/>
                <w:tab w:val="left" w:pos="720"/>
                <w:tab w:val="right" w:pos="10260"/>
              </w:tabs>
            </w:pPr>
          </w:p>
          <w:p w:rsidR="00A91A3B" w:rsidRDefault="00A91A3B" w:rsidP="00681598">
            <w:pPr>
              <w:tabs>
                <w:tab w:val="left" w:pos="360"/>
                <w:tab w:val="left" w:pos="720"/>
                <w:tab w:val="right" w:pos="10260"/>
              </w:tabs>
            </w:pPr>
          </w:p>
          <w:p w:rsidR="00A91A3B" w:rsidRDefault="00A91A3B" w:rsidP="00681598">
            <w:pPr>
              <w:tabs>
                <w:tab w:val="left" w:pos="360"/>
                <w:tab w:val="left" w:pos="720"/>
                <w:tab w:val="right" w:pos="10260"/>
              </w:tabs>
              <w:rPr>
                <w:u w:val="single"/>
              </w:rPr>
            </w:pPr>
            <w:r>
              <w:rPr>
                <w:u w:val="single"/>
              </w:rPr>
              <w:t>________________________________________________</w:t>
            </w:r>
          </w:p>
          <w:p w:rsidR="00A91A3B" w:rsidRDefault="00A91A3B" w:rsidP="00681598">
            <w:pPr>
              <w:tabs>
                <w:tab w:val="left" w:pos="360"/>
                <w:tab w:val="left" w:pos="720"/>
                <w:tab w:val="right" w:pos="10260"/>
              </w:tabs>
              <w:rPr>
                <w:b/>
              </w:rPr>
            </w:pPr>
            <w:r>
              <w:rPr>
                <w:b/>
              </w:rPr>
              <w:t>Notary Public</w:t>
            </w:r>
          </w:p>
          <w:p w:rsidR="00A91A3B" w:rsidRDefault="00A91A3B" w:rsidP="00681598">
            <w:pPr>
              <w:tabs>
                <w:tab w:val="left" w:pos="360"/>
                <w:tab w:val="left" w:pos="720"/>
                <w:tab w:val="right" w:pos="10260"/>
              </w:tabs>
            </w:pPr>
            <w:r>
              <w:rPr>
                <w:b/>
                <w:bCs/>
              </w:rPr>
              <w:t>Registration No.</w:t>
            </w:r>
          </w:p>
          <w:p w:rsidR="00A91A3B" w:rsidRDefault="00A91A3B" w:rsidP="00681598">
            <w:pPr>
              <w:tabs>
                <w:tab w:val="left" w:pos="360"/>
                <w:tab w:val="left" w:pos="720"/>
                <w:tab w:val="left" w:pos="2880"/>
                <w:tab w:val="right" w:pos="10800"/>
              </w:tabs>
            </w:pPr>
          </w:p>
        </w:tc>
      </w:tr>
    </w:tbl>
    <w:p w:rsidR="00A91A3B" w:rsidRDefault="00A91A3B" w:rsidP="00A91A3B">
      <w:pPr>
        <w:ind w:left="270"/>
      </w:pPr>
    </w:p>
    <w:p w:rsidR="00A91A3B" w:rsidRPr="00165F6F"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Pr="00C52CF4"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rPr>
          <w:b/>
          <w:i/>
          <w:sz w:val="22"/>
        </w:rPr>
      </w:pPr>
      <w:r>
        <w:rPr>
          <w:sz w:val="24"/>
        </w:rPr>
        <w:br w:type="page"/>
      </w:r>
      <w:r>
        <w:rPr>
          <w:b/>
          <w:sz w:val="22"/>
        </w:rPr>
        <w:lastRenderedPageBreak/>
        <w:fldChar w:fldCharType="begin">
          <w:ffData>
            <w:name w:val="Check41"/>
            <w:enabled/>
            <w:calcOnExit w:val="0"/>
            <w:checkBox>
              <w:sizeAuto/>
              <w:default w:val="0"/>
            </w:checkBox>
          </w:ffData>
        </w:fldChar>
      </w:r>
      <w:r>
        <w:rPr>
          <w:b/>
          <w:sz w:val="22"/>
        </w:rPr>
        <w:instrText xml:space="preserve"> FORMCHECKBOX </w:instrText>
      </w:r>
      <w:r w:rsidR="00677CBF">
        <w:rPr>
          <w:b/>
          <w:sz w:val="22"/>
        </w:rPr>
      </w:r>
      <w:r w:rsidR="00677CBF">
        <w:rPr>
          <w:b/>
          <w:sz w:val="22"/>
        </w:rPr>
        <w:fldChar w:fldCharType="separate"/>
      </w:r>
      <w:r>
        <w:rPr>
          <w:b/>
          <w:sz w:val="22"/>
        </w:rPr>
        <w:fldChar w:fldCharType="end"/>
      </w:r>
      <w:r>
        <w:rPr>
          <w:b/>
          <w:sz w:val="22"/>
        </w:rPr>
        <w:t xml:space="preserve"> [ m2 ]</w:t>
      </w:r>
      <w:r>
        <w:rPr>
          <w:b/>
          <w:sz w:val="22"/>
        </w:rPr>
        <w:tab/>
      </w:r>
      <w:r>
        <w:rPr>
          <w:b/>
          <w:sz w:val="22"/>
        </w:rPr>
        <w:tab/>
      </w:r>
    </w:p>
    <w:p w:rsidR="00A91A3B" w:rsidRPr="00B63229" w:rsidRDefault="00A91A3B" w:rsidP="00A91A3B">
      <w:pPr>
        <w:tabs>
          <w:tab w:val="left" w:pos="550"/>
          <w:tab w:val="left" w:pos="1080"/>
          <w:tab w:val="left" w:pos="1627"/>
          <w:tab w:val="left" w:pos="2160"/>
          <w:tab w:val="left" w:pos="2707"/>
          <w:tab w:val="left" w:pos="3240"/>
          <w:tab w:val="left" w:pos="3787"/>
          <w:tab w:val="left" w:pos="4320"/>
        </w:tabs>
        <w:spacing w:line="240" w:lineRule="exact"/>
        <w:ind w:right="18"/>
      </w:pPr>
      <w:r w:rsidRPr="00B63229">
        <w:t>CONTRACTOR REQUIREMENTS AND PROCEDURES FOR EQUAL EMPLOYMENT AND BUSINESS PARTICIPATION OPPORTUNITIES FOR MINORITY GROUP MEMBERS AND NEW</w:t>
      </w:r>
      <w:r>
        <w:t> </w:t>
      </w:r>
      <w:r w:rsidRPr="00B63229">
        <w:t xml:space="preserve">YORK STATE CERTIFIED MINORITY/WOMEN-OWNED BUSINESSES </w:t>
      </w:r>
    </w:p>
    <w:p w:rsidR="00A91A3B" w:rsidRPr="005638DD"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r>
        <w:tab/>
      </w:r>
      <w:r w:rsidRPr="005638DD">
        <w:t>In accordance with Article 15-A of the New York State Executive Law (Participation by Minority Group Members and Women with Respect to State Contracts) and in conformance with the Regulations promulgated by the Minority and Women’s Business Development Division of the New York State Department of Economic Development set forth at 5 NYCRR Parts 140-144, the Offer</w:t>
      </w:r>
      <w:r>
        <w:t>e</w:t>
      </w:r>
      <w:r w:rsidRPr="005638DD">
        <w:t>r/Contractor agrees to be bound by the following to promote equality of economic opportunities for minority group members and women, and the facilitation of minority and women-owned business enterprise participation on all covered OGS contracts.</w:t>
      </w:r>
    </w:p>
    <w:p w:rsidR="00A91A3B" w:rsidRPr="00B63229"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r w:rsidRPr="00B63229">
        <w:t>a.</w:t>
      </w:r>
      <w:r w:rsidRPr="00B63229">
        <w:tab/>
        <w:t xml:space="preserve">Equal Employment Opportunity Requirements </w:t>
      </w:r>
    </w:p>
    <w:p w:rsidR="00A91A3B" w:rsidRPr="005638DD" w:rsidRDefault="00A91A3B" w:rsidP="00A91A3B">
      <w:pPr>
        <w:tabs>
          <w:tab w:val="left" w:pos="547"/>
          <w:tab w:val="left" w:pos="1080"/>
          <w:tab w:val="left" w:pos="1627"/>
          <w:tab w:val="left" w:pos="2160"/>
          <w:tab w:val="left" w:pos="2707"/>
          <w:tab w:val="left" w:pos="3240"/>
          <w:tab w:val="left" w:pos="3787"/>
          <w:tab w:val="left" w:pos="4320"/>
        </w:tabs>
        <w:spacing w:line="240" w:lineRule="exact"/>
        <w:ind w:left="533" w:right="18" w:hanging="533"/>
      </w:pPr>
      <w:r>
        <w:tab/>
      </w:r>
      <w:r w:rsidRPr="005638DD">
        <w:t>By submission of a bid or proposal in response to this solicitation, the Offer</w:t>
      </w:r>
      <w:r>
        <w:t>e</w:t>
      </w:r>
      <w:r w:rsidRPr="005638DD">
        <w:t>r agrees with all of the terms and conditions of Appendix A including Clause 12 - Equal Employment Opportunities for Minorities and Women.  The contractor is required to ensure that the provisions of Appendix A clause 12 – Equal Employment Opportunities for minorities and women, are included in every subcontract in such a manner that the requirements of these provisions will be binding upon each subcontractor as to work in conne</w:t>
      </w:r>
      <w:r>
        <w:t>ction with the State contract.</w:t>
      </w:r>
    </w:p>
    <w:p w:rsidR="00A91A3B" w:rsidRPr="00B63229" w:rsidRDefault="00A91A3B" w:rsidP="00A91A3B">
      <w:pPr>
        <w:tabs>
          <w:tab w:val="left" w:pos="547"/>
          <w:tab w:val="left" w:pos="1080"/>
          <w:tab w:val="left" w:pos="1627"/>
          <w:tab w:val="left" w:pos="2160"/>
          <w:tab w:val="left" w:pos="2707"/>
          <w:tab w:val="left" w:pos="3240"/>
          <w:tab w:val="left" w:pos="3787"/>
          <w:tab w:val="left" w:pos="4320"/>
        </w:tabs>
        <w:spacing w:line="240" w:lineRule="exact"/>
        <w:ind w:left="533" w:right="18" w:hanging="533"/>
      </w:pPr>
      <w:r w:rsidRPr="00B63229">
        <w:t>b.</w:t>
      </w:r>
      <w:r w:rsidRPr="00B63229">
        <w:tab/>
        <w:t xml:space="preserve">Participation Opportunities for New York State Certified Minorities and Women-Owned Businesses </w:t>
      </w:r>
    </w:p>
    <w:p w:rsidR="00A91A3B" w:rsidRPr="005638DD" w:rsidRDefault="00A91A3B" w:rsidP="00A91A3B">
      <w:pPr>
        <w:tabs>
          <w:tab w:val="left" w:pos="547"/>
          <w:tab w:val="left" w:pos="1080"/>
          <w:tab w:val="left" w:pos="1627"/>
          <w:tab w:val="left" w:pos="2160"/>
          <w:tab w:val="left" w:pos="2707"/>
          <w:tab w:val="left" w:pos="3240"/>
          <w:tab w:val="left" w:pos="3787"/>
          <w:tab w:val="left" w:pos="4320"/>
        </w:tabs>
        <w:spacing w:line="240" w:lineRule="exact"/>
        <w:ind w:left="533" w:right="18" w:hanging="533"/>
      </w:pPr>
      <w:r>
        <w:tab/>
      </w:r>
      <w:r w:rsidRPr="005638DD">
        <w:t>Authorized Users are encouraged to make every good faith effort to promote and assist the participation of New York State Certified Minority and Women-owned Business Enterprises (M/WBE) as subcontractors and suppliers on this contract for the provision of services and materials. To locate New York State Certified M/WBEs, the directory of Certified Businesses can be viewed at: http://www.empire.state.ny.us/Small_and_Growing_Businesses/mwbe.asp</w:t>
      </w:r>
      <w:r>
        <w:t xml:space="preserve"> </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rFonts w:ascii="Arial" w:hAnsi="Arial"/>
        </w:rPr>
      </w:pPr>
      <w:r w:rsidRPr="00165F6F">
        <w:br w:type="page"/>
      </w:r>
      <w:r>
        <w:rPr>
          <w:rFonts w:ascii="Arial" w:hAnsi="Arial"/>
          <w:b/>
          <w:sz w:val="22"/>
        </w:rPr>
        <w:lastRenderedPageBreak/>
        <w:fldChar w:fldCharType="begin">
          <w:ffData>
            <w:name w:val="Check37"/>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(x3)</w:t>
      </w:r>
    </w:p>
    <w:p w:rsidR="00A91A3B" w:rsidRDefault="00A91A3B" w:rsidP="00A91A3B">
      <w:pPr>
        <w:tabs>
          <w:tab w:val="left" w:pos="547"/>
          <w:tab w:val="left" w:pos="1080"/>
          <w:tab w:val="left" w:pos="1627"/>
          <w:tab w:val="left" w:pos="2160"/>
          <w:tab w:val="left" w:pos="2707"/>
          <w:tab w:val="left" w:pos="3240"/>
          <w:tab w:val="left" w:pos="3787"/>
          <w:tab w:val="left" w:pos="4320"/>
        </w:tabs>
        <w:ind w:right="14"/>
        <w:jc w:val="center"/>
        <w:rPr>
          <w:b/>
          <w:bCs/>
          <w:sz w:val="12"/>
          <w:u w:val="single"/>
        </w:rPr>
      </w:pPr>
      <w:r>
        <w:rPr>
          <w:b/>
          <w:bCs/>
          <w:sz w:val="22"/>
          <w:u w:val="single"/>
        </w:rPr>
        <w:t>REFERENCE FORM</w:t>
      </w:r>
    </w:p>
    <w:p w:rsidR="00A91A3B" w:rsidRDefault="00A91A3B" w:rsidP="00A91A3B">
      <w:pPr>
        <w:tabs>
          <w:tab w:val="left" w:pos="547"/>
          <w:tab w:val="left" w:pos="1080"/>
          <w:tab w:val="left" w:pos="1627"/>
          <w:tab w:val="left" w:pos="2160"/>
          <w:tab w:val="left" w:pos="2707"/>
          <w:tab w:val="left" w:pos="3240"/>
          <w:tab w:val="left" w:pos="3787"/>
          <w:tab w:val="left" w:pos="4320"/>
        </w:tabs>
        <w:ind w:right="14"/>
        <w:jc w:val="center"/>
        <w:rPr>
          <w:b/>
          <w:bCs/>
          <w:sz w:val="12"/>
          <w:u w:val="single"/>
        </w:rPr>
      </w:pPr>
    </w:p>
    <w:p w:rsidR="00A91A3B" w:rsidRDefault="00A91A3B" w:rsidP="00A91A3B">
      <w:pPr>
        <w:tabs>
          <w:tab w:val="left" w:pos="547"/>
          <w:tab w:val="left" w:pos="1080"/>
          <w:tab w:val="left" w:pos="1627"/>
          <w:tab w:val="left" w:pos="2160"/>
          <w:tab w:val="left" w:pos="2707"/>
          <w:tab w:val="left" w:pos="3240"/>
          <w:tab w:val="left" w:pos="3787"/>
          <w:tab w:val="left" w:pos="4320"/>
        </w:tabs>
        <w:ind w:right="14"/>
        <w:jc w:val="center"/>
        <w:rPr>
          <w:sz w:val="18"/>
        </w:rPr>
      </w:pPr>
      <w:r>
        <w:rPr>
          <w:sz w:val="18"/>
        </w:rPr>
        <w:t>(Please submit one form per reference)</w:t>
      </w:r>
    </w:p>
    <w:p w:rsidR="00A91A3B" w:rsidRDefault="00A91A3B" w:rsidP="00A91A3B">
      <w:pPr>
        <w:tabs>
          <w:tab w:val="left" w:pos="547"/>
          <w:tab w:val="left" w:pos="1080"/>
          <w:tab w:val="left" w:pos="1627"/>
          <w:tab w:val="left" w:pos="2160"/>
          <w:tab w:val="left" w:pos="2707"/>
          <w:tab w:val="left" w:pos="3240"/>
          <w:tab w:val="left" w:pos="3787"/>
          <w:tab w:val="left" w:pos="4320"/>
        </w:tabs>
        <w:ind w:right="14"/>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230"/>
        <w:gridCol w:w="2525"/>
        <w:gridCol w:w="373"/>
        <w:gridCol w:w="2228"/>
        <w:gridCol w:w="2763"/>
        <w:gridCol w:w="351"/>
      </w:tblGrid>
      <w:tr w:rsidR="00A91A3B" w:rsidTr="00681598">
        <w:tc>
          <w:tcPr>
            <w:tcW w:w="10440" w:type="dxa"/>
            <w:gridSpan w:val="7"/>
            <w:tcBorders>
              <w:bottom w:val="nil"/>
            </w:tcBorders>
            <w:vAlign w:val="center"/>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center"/>
              <w:rPr>
                <w:b/>
                <w:bCs/>
                <w:u w:val="single"/>
              </w:rPr>
            </w:pPr>
            <w:r>
              <w:rPr>
                <w:b/>
                <w:bCs/>
                <w:u w:val="single"/>
              </w:rPr>
              <w:t>YOUR COMPANY'S INFORMATION</w:t>
            </w:r>
          </w:p>
        </w:tc>
      </w:tr>
      <w:tr w:rsidR="00A91A3B" w:rsidTr="00681598">
        <w:trPr>
          <w:trHeight w:val="432"/>
        </w:trPr>
        <w:tc>
          <w:tcPr>
            <w:tcW w:w="1765" w:type="dxa"/>
            <w:tcBorders>
              <w:top w:val="nil"/>
              <w:left w:val="single" w:sz="4" w:space="0" w:color="auto"/>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Company Name:</w:t>
            </w:r>
          </w:p>
        </w:tc>
        <w:tc>
          <w:tcPr>
            <w:tcW w:w="8320" w:type="dxa"/>
            <w:gridSpan w:val="5"/>
            <w:tcBorders>
              <w:top w:val="nil"/>
              <w:left w:val="nil"/>
              <w:bottom w:val="single" w:sz="4" w:space="0" w:color="auto"/>
              <w:right w:val="nil"/>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55" w:type="dxa"/>
            <w:tcBorders>
              <w:top w:val="nil"/>
              <w:left w:val="nil"/>
              <w:bottom w:val="nil"/>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432"/>
        </w:trPr>
        <w:tc>
          <w:tcPr>
            <w:tcW w:w="1765" w:type="dxa"/>
            <w:tcBorders>
              <w:top w:val="nil"/>
              <w:left w:val="single" w:sz="4" w:space="0" w:color="auto"/>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Signature:</w:t>
            </w:r>
          </w:p>
        </w:tc>
        <w:tc>
          <w:tcPr>
            <w:tcW w:w="8320" w:type="dxa"/>
            <w:gridSpan w:val="5"/>
            <w:tcBorders>
              <w:top w:val="single" w:sz="4" w:space="0" w:color="auto"/>
              <w:left w:val="nil"/>
              <w:bottom w:val="single" w:sz="4" w:space="0" w:color="auto"/>
              <w:right w:val="nil"/>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55" w:type="dxa"/>
            <w:tcBorders>
              <w:top w:val="nil"/>
              <w:left w:val="nil"/>
              <w:bottom w:val="nil"/>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432"/>
        </w:trPr>
        <w:tc>
          <w:tcPr>
            <w:tcW w:w="1765" w:type="dxa"/>
            <w:tcBorders>
              <w:top w:val="nil"/>
              <w:left w:val="single" w:sz="4" w:space="0" w:color="auto"/>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Company Address</w:t>
            </w:r>
          </w:p>
        </w:tc>
        <w:tc>
          <w:tcPr>
            <w:tcW w:w="8320" w:type="dxa"/>
            <w:gridSpan w:val="5"/>
            <w:tcBorders>
              <w:top w:val="single" w:sz="4" w:space="0" w:color="auto"/>
              <w:left w:val="nil"/>
              <w:bottom w:val="single" w:sz="4" w:space="0" w:color="auto"/>
              <w:right w:val="nil"/>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55" w:type="dxa"/>
            <w:tcBorders>
              <w:top w:val="nil"/>
              <w:left w:val="nil"/>
              <w:bottom w:val="nil"/>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432"/>
        </w:trPr>
        <w:tc>
          <w:tcPr>
            <w:tcW w:w="1765" w:type="dxa"/>
            <w:tcBorders>
              <w:top w:val="nil"/>
              <w:left w:val="single" w:sz="4" w:space="0" w:color="auto"/>
              <w:bottom w:val="nil"/>
              <w:right w:val="nil"/>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8320" w:type="dxa"/>
            <w:gridSpan w:val="5"/>
            <w:tcBorders>
              <w:top w:val="single" w:sz="4" w:space="0" w:color="auto"/>
              <w:left w:val="nil"/>
              <w:bottom w:val="single" w:sz="4" w:space="0" w:color="auto"/>
              <w:right w:val="nil"/>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55" w:type="dxa"/>
            <w:tcBorders>
              <w:top w:val="nil"/>
              <w:left w:val="nil"/>
              <w:bottom w:val="nil"/>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432"/>
        </w:trPr>
        <w:tc>
          <w:tcPr>
            <w:tcW w:w="2002" w:type="dxa"/>
            <w:gridSpan w:val="2"/>
            <w:tcBorders>
              <w:top w:val="nil"/>
              <w:left w:val="single" w:sz="4" w:space="0" w:color="auto"/>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Year Business Began</w:t>
            </w:r>
          </w:p>
        </w:tc>
        <w:tc>
          <w:tcPr>
            <w:tcW w:w="2595" w:type="dxa"/>
            <w:tcBorders>
              <w:top w:val="nil"/>
              <w:left w:val="nil"/>
              <w:bottom w:val="single" w:sz="4" w:space="0" w:color="auto"/>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center"/>
            </w:pPr>
            <w:r>
              <w:t>/               /</w:t>
            </w:r>
          </w:p>
        </w:tc>
        <w:tc>
          <w:tcPr>
            <w:tcW w:w="378" w:type="dxa"/>
            <w:tcBorders>
              <w:top w:val="nil"/>
              <w:left w:val="nil"/>
              <w:bottom w:val="nil"/>
              <w:right w:val="nil"/>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2268" w:type="dxa"/>
            <w:tcBorders>
              <w:top w:val="nil"/>
              <w:left w:val="nil"/>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No. of Years in Business</w:t>
            </w:r>
          </w:p>
        </w:tc>
        <w:tc>
          <w:tcPr>
            <w:tcW w:w="2842" w:type="dxa"/>
            <w:tcBorders>
              <w:top w:val="nil"/>
              <w:left w:val="nil"/>
              <w:bottom w:val="single" w:sz="4" w:space="0" w:color="auto"/>
              <w:right w:val="nil"/>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55" w:type="dxa"/>
            <w:tcBorders>
              <w:top w:val="nil"/>
              <w:left w:val="nil"/>
              <w:bottom w:val="nil"/>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432"/>
        </w:trPr>
        <w:tc>
          <w:tcPr>
            <w:tcW w:w="2002" w:type="dxa"/>
            <w:gridSpan w:val="2"/>
            <w:tcBorders>
              <w:top w:val="nil"/>
              <w:left w:val="single" w:sz="4" w:space="0" w:color="auto"/>
              <w:bottom w:val="single" w:sz="4" w:space="0" w:color="auto"/>
              <w:right w:val="nil"/>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2595" w:type="dxa"/>
            <w:tcBorders>
              <w:top w:val="nil"/>
              <w:left w:val="nil"/>
              <w:bottom w:val="single" w:sz="4" w:space="0" w:color="auto"/>
              <w:right w:val="nil"/>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78" w:type="dxa"/>
            <w:tcBorders>
              <w:top w:val="nil"/>
              <w:left w:val="nil"/>
              <w:bottom w:val="single" w:sz="4" w:space="0" w:color="auto"/>
              <w:right w:val="nil"/>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2268" w:type="dxa"/>
            <w:tcBorders>
              <w:top w:val="nil"/>
              <w:left w:val="nil"/>
              <w:bottom w:val="single" w:sz="4" w:space="0" w:color="auto"/>
              <w:right w:val="nil"/>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2842" w:type="dxa"/>
            <w:tcBorders>
              <w:top w:val="nil"/>
              <w:left w:val="nil"/>
              <w:bottom w:val="single" w:sz="4" w:space="0" w:color="auto"/>
              <w:right w:val="nil"/>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355" w:type="dxa"/>
            <w:tcBorders>
              <w:top w:val="nil"/>
              <w:left w:val="nil"/>
              <w:bottom w:val="single" w:sz="4" w:space="0" w:color="auto"/>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bl>
    <w:p w:rsidR="00A91A3B" w:rsidRDefault="00A91A3B" w:rsidP="00A91A3B"/>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548"/>
        <w:gridCol w:w="3174"/>
        <w:gridCol w:w="900"/>
        <w:gridCol w:w="3330"/>
        <w:gridCol w:w="270"/>
      </w:tblGrid>
      <w:tr w:rsidR="00A91A3B" w:rsidTr="00681598">
        <w:tc>
          <w:tcPr>
            <w:tcW w:w="10458" w:type="dxa"/>
            <w:gridSpan w:val="6"/>
            <w:tcBorders>
              <w:bottom w:val="nil"/>
            </w:tcBorders>
            <w:vAlign w:val="center"/>
          </w:tcPr>
          <w:p w:rsidR="00A91A3B" w:rsidRDefault="00A91A3B" w:rsidP="00681598">
            <w:pPr>
              <w:jc w:val="center"/>
              <w:rPr>
                <w:b/>
                <w:bCs/>
                <w:u w:val="single"/>
              </w:rPr>
            </w:pPr>
            <w:r>
              <w:rPr>
                <w:b/>
                <w:bCs/>
                <w:u w:val="single"/>
              </w:rPr>
              <w:t>REFERENCE CUSTOMER'S INFORMATION</w:t>
            </w:r>
          </w:p>
        </w:tc>
      </w:tr>
      <w:tr w:rsidR="00A91A3B" w:rsidTr="00681598">
        <w:trPr>
          <w:trHeight w:val="432"/>
        </w:trPr>
        <w:tc>
          <w:tcPr>
            <w:tcW w:w="2784" w:type="dxa"/>
            <w:gridSpan w:val="2"/>
            <w:tcBorders>
              <w:top w:val="nil"/>
              <w:left w:val="single" w:sz="4" w:space="0" w:color="auto"/>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r>
              <w:t>Customer Name</w:t>
            </w:r>
          </w:p>
        </w:tc>
        <w:tc>
          <w:tcPr>
            <w:tcW w:w="7404" w:type="dxa"/>
            <w:gridSpan w:val="3"/>
            <w:tcBorders>
              <w:top w:val="nil"/>
              <w:left w:val="nil"/>
              <w:bottom w:val="single" w:sz="4" w:space="0" w:color="auto"/>
              <w:right w:val="nil"/>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270" w:type="dxa"/>
            <w:tcBorders>
              <w:top w:val="nil"/>
              <w:left w:val="nil"/>
              <w:bottom w:val="nil"/>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432"/>
        </w:trPr>
        <w:tc>
          <w:tcPr>
            <w:tcW w:w="2784" w:type="dxa"/>
            <w:gridSpan w:val="2"/>
            <w:tcBorders>
              <w:top w:val="nil"/>
              <w:left w:val="single" w:sz="4" w:space="0" w:color="auto"/>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r>
              <w:t>Customer Signature</w:t>
            </w:r>
          </w:p>
        </w:tc>
        <w:tc>
          <w:tcPr>
            <w:tcW w:w="7404" w:type="dxa"/>
            <w:gridSpan w:val="3"/>
            <w:tcBorders>
              <w:top w:val="single" w:sz="4" w:space="0" w:color="auto"/>
              <w:left w:val="nil"/>
              <w:bottom w:val="single" w:sz="4" w:space="0" w:color="auto"/>
              <w:right w:val="nil"/>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270" w:type="dxa"/>
            <w:tcBorders>
              <w:top w:val="nil"/>
              <w:left w:val="nil"/>
              <w:bottom w:val="nil"/>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432"/>
        </w:trPr>
        <w:tc>
          <w:tcPr>
            <w:tcW w:w="2784" w:type="dxa"/>
            <w:gridSpan w:val="2"/>
            <w:tcBorders>
              <w:top w:val="nil"/>
              <w:left w:val="single" w:sz="4" w:space="0" w:color="auto"/>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r>
              <w:t>Customer Address</w:t>
            </w:r>
          </w:p>
        </w:tc>
        <w:tc>
          <w:tcPr>
            <w:tcW w:w="7404" w:type="dxa"/>
            <w:gridSpan w:val="3"/>
            <w:tcBorders>
              <w:top w:val="single" w:sz="4" w:space="0" w:color="auto"/>
              <w:left w:val="nil"/>
              <w:bottom w:val="single" w:sz="4" w:space="0" w:color="auto"/>
              <w:right w:val="nil"/>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270" w:type="dxa"/>
            <w:tcBorders>
              <w:top w:val="nil"/>
              <w:left w:val="nil"/>
              <w:bottom w:val="nil"/>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432"/>
        </w:trPr>
        <w:tc>
          <w:tcPr>
            <w:tcW w:w="2784" w:type="dxa"/>
            <w:gridSpan w:val="2"/>
            <w:tcBorders>
              <w:top w:val="nil"/>
              <w:left w:val="single" w:sz="4" w:space="0" w:color="auto"/>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p>
        </w:tc>
        <w:tc>
          <w:tcPr>
            <w:tcW w:w="7404" w:type="dxa"/>
            <w:gridSpan w:val="3"/>
            <w:tcBorders>
              <w:top w:val="single" w:sz="4" w:space="0" w:color="auto"/>
              <w:left w:val="nil"/>
              <w:bottom w:val="single" w:sz="4" w:space="0" w:color="auto"/>
              <w:right w:val="nil"/>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270" w:type="dxa"/>
            <w:tcBorders>
              <w:top w:val="nil"/>
              <w:left w:val="nil"/>
              <w:bottom w:val="nil"/>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432"/>
        </w:trPr>
        <w:tc>
          <w:tcPr>
            <w:tcW w:w="2784" w:type="dxa"/>
            <w:gridSpan w:val="2"/>
            <w:tcBorders>
              <w:top w:val="nil"/>
              <w:left w:val="single" w:sz="4" w:space="0" w:color="auto"/>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r>
              <w:t>Contact Person</w:t>
            </w:r>
          </w:p>
        </w:tc>
        <w:tc>
          <w:tcPr>
            <w:tcW w:w="7404" w:type="dxa"/>
            <w:gridSpan w:val="3"/>
            <w:tcBorders>
              <w:top w:val="single" w:sz="4" w:space="0" w:color="auto"/>
              <w:left w:val="nil"/>
              <w:bottom w:val="single" w:sz="4" w:space="0" w:color="auto"/>
              <w:right w:val="nil"/>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270" w:type="dxa"/>
            <w:tcBorders>
              <w:top w:val="nil"/>
              <w:left w:val="nil"/>
              <w:bottom w:val="nil"/>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432"/>
        </w:trPr>
        <w:tc>
          <w:tcPr>
            <w:tcW w:w="2784" w:type="dxa"/>
            <w:gridSpan w:val="2"/>
            <w:tcBorders>
              <w:top w:val="nil"/>
              <w:left w:val="single" w:sz="4" w:space="0" w:color="auto"/>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r>
              <w:t>Telephone Number</w:t>
            </w:r>
          </w:p>
        </w:tc>
        <w:tc>
          <w:tcPr>
            <w:tcW w:w="7404" w:type="dxa"/>
            <w:gridSpan w:val="3"/>
            <w:tcBorders>
              <w:top w:val="single" w:sz="4" w:space="0" w:color="auto"/>
              <w:left w:val="nil"/>
              <w:bottom w:val="single" w:sz="4" w:space="0" w:color="auto"/>
              <w:right w:val="nil"/>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270" w:type="dxa"/>
            <w:tcBorders>
              <w:top w:val="nil"/>
              <w:left w:val="nil"/>
              <w:bottom w:val="nil"/>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432"/>
        </w:trPr>
        <w:tc>
          <w:tcPr>
            <w:tcW w:w="2784" w:type="dxa"/>
            <w:gridSpan w:val="2"/>
            <w:tcBorders>
              <w:top w:val="nil"/>
              <w:left w:val="single" w:sz="4" w:space="0" w:color="auto"/>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r>
              <w:t>Facsimile Number</w:t>
            </w:r>
          </w:p>
        </w:tc>
        <w:tc>
          <w:tcPr>
            <w:tcW w:w="7404" w:type="dxa"/>
            <w:gridSpan w:val="3"/>
            <w:tcBorders>
              <w:top w:val="single" w:sz="4" w:space="0" w:color="auto"/>
              <w:left w:val="nil"/>
              <w:bottom w:val="single" w:sz="4" w:space="0" w:color="auto"/>
              <w:right w:val="nil"/>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270" w:type="dxa"/>
            <w:tcBorders>
              <w:top w:val="nil"/>
              <w:left w:val="nil"/>
              <w:bottom w:val="nil"/>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432"/>
        </w:trPr>
        <w:tc>
          <w:tcPr>
            <w:tcW w:w="2784" w:type="dxa"/>
            <w:gridSpan w:val="2"/>
            <w:tcBorders>
              <w:top w:val="nil"/>
              <w:left w:val="single" w:sz="4" w:space="0" w:color="auto"/>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r>
              <w:t>E-Mail Address (if applicable)</w:t>
            </w:r>
          </w:p>
        </w:tc>
        <w:tc>
          <w:tcPr>
            <w:tcW w:w="7404" w:type="dxa"/>
            <w:gridSpan w:val="3"/>
            <w:tcBorders>
              <w:top w:val="single" w:sz="4" w:space="0" w:color="auto"/>
              <w:left w:val="nil"/>
              <w:bottom w:val="single" w:sz="4" w:space="0" w:color="auto"/>
              <w:right w:val="nil"/>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270" w:type="dxa"/>
            <w:tcBorders>
              <w:top w:val="nil"/>
              <w:left w:val="nil"/>
              <w:bottom w:val="nil"/>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432"/>
        </w:trPr>
        <w:tc>
          <w:tcPr>
            <w:tcW w:w="2784" w:type="dxa"/>
            <w:gridSpan w:val="2"/>
            <w:tcBorders>
              <w:top w:val="nil"/>
              <w:left w:val="single" w:sz="4" w:space="0" w:color="auto"/>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r>
              <w:t>Date Range of Service</w:t>
            </w:r>
          </w:p>
        </w:tc>
        <w:tc>
          <w:tcPr>
            <w:tcW w:w="3174" w:type="dxa"/>
            <w:tcBorders>
              <w:top w:val="nil"/>
              <w:left w:val="nil"/>
              <w:bottom w:val="single" w:sz="4" w:space="0" w:color="auto"/>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center"/>
            </w:pPr>
            <w:r>
              <w:t>/               /</w:t>
            </w:r>
          </w:p>
        </w:tc>
        <w:tc>
          <w:tcPr>
            <w:tcW w:w="900" w:type="dxa"/>
            <w:tcBorders>
              <w:top w:val="nil"/>
              <w:left w:val="nil"/>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center"/>
            </w:pPr>
            <w:r>
              <w:t>through</w:t>
            </w:r>
          </w:p>
        </w:tc>
        <w:tc>
          <w:tcPr>
            <w:tcW w:w="3330" w:type="dxa"/>
            <w:tcBorders>
              <w:top w:val="nil"/>
              <w:left w:val="nil"/>
              <w:bottom w:val="single" w:sz="4" w:space="0" w:color="auto"/>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center"/>
            </w:pPr>
            <w:r>
              <w:t>/               /</w:t>
            </w:r>
          </w:p>
        </w:tc>
        <w:tc>
          <w:tcPr>
            <w:tcW w:w="270" w:type="dxa"/>
            <w:tcBorders>
              <w:top w:val="nil"/>
              <w:left w:val="nil"/>
              <w:bottom w:val="nil"/>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center"/>
            </w:pPr>
          </w:p>
        </w:tc>
      </w:tr>
      <w:tr w:rsidR="00A91A3B" w:rsidTr="00681598">
        <w:trPr>
          <w:trHeight w:val="432"/>
        </w:trPr>
        <w:tc>
          <w:tcPr>
            <w:tcW w:w="2784" w:type="dxa"/>
            <w:gridSpan w:val="2"/>
            <w:tcBorders>
              <w:top w:val="nil"/>
              <w:left w:val="single" w:sz="4" w:space="0" w:color="auto"/>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r>
              <w:t>Dollar Value of Contract</w:t>
            </w:r>
          </w:p>
        </w:tc>
        <w:tc>
          <w:tcPr>
            <w:tcW w:w="7404" w:type="dxa"/>
            <w:gridSpan w:val="3"/>
            <w:tcBorders>
              <w:top w:val="nil"/>
              <w:left w:val="nil"/>
              <w:bottom w:val="single" w:sz="4" w:space="0" w:color="auto"/>
              <w:right w:val="nil"/>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c>
          <w:tcPr>
            <w:tcW w:w="270" w:type="dxa"/>
            <w:tcBorders>
              <w:top w:val="nil"/>
              <w:left w:val="nil"/>
              <w:bottom w:val="nil"/>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432"/>
        </w:trPr>
        <w:tc>
          <w:tcPr>
            <w:tcW w:w="10188" w:type="dxa"/>
            <w:gridSpan w:val="5"/>
            <w:tcBorders>
              <w:top w:val="nil"/>
              <w:left w:val="single" w:sz="4" w:space="0" w:color="auto"/>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r>
              <w:t>Description of services provided, including monthly billable hours, levels of guards, etc.:</w:t>
            </w:r>
          </w:p>
        </w:tc>
        <w:tc>
          <w:tcPr>
            <w:tcW w:w="270" w:type="dxa"/>
            <w:tcBorders>
              <w:top w:val="nil"/>
              <w:left w:val="nil"/>
              <w:bottom w:val="nil"/>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432"/>
        </w:trPr>
        <w:tc>
          <w:tcPr>
            <w:tcW w:w="236" w:type="dxa"/>
            <w:tcBorders>
              <w:top w:val="nil"/>
              <w:left w:val="single" w:sz="4" w:space="0" w:color="auto"/>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p>
        </w:tc>
        <w:tc>
          <w:tcPr>
            <w:tcW w:w="9952" w:type="dxa"/>
            <w:gridSpan w:val="4"/>
            <w:tcBorders>
              <w:top w:val="nil"/>
              <w:left w:val="nil"/>
              <w:bottom w:val="single" w:sz="4" w:space="0" w:color="auto"/>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p>
        </w:tc>
        <w:tc>
          <w:tcPr>
            <w:tcW w:w="270" w:type="dxa"/>
            <w:tcBorders>
              <w:top w:val="nil"/>
              <w:left w:val="nil"/>
              <w:bottom w:val="nil"/>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432"/>
        </w:trPr>
        <w:tc>
          <w:tcPr>
            <w:tcW w:w="236" w:type="dxa"/>
            <w:tcBorders>
              <w:top w:val="nil"/>
              <w:left w:val="single" w:sz="4" w:space="0" w:color="auto"/>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p>
        </w:tc>
        <w:tc>
          <w:tcPr>
            <w:tcW w:w="9952" w:type="dxa"/>
            <w:gridSpan w:val="4"/>
            <w:tcBorders>
              <w:top w:val="single" w:sz="4" w:space="0" w:color="auto"/>
              <w:left w:val="nil"/>
              <w:bottom w:val="single" w:sz="4" w:space="0" w:color="auto"/>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p>
        </w:tc>
        <w:tc>
          <w:tcPr>
            <w:tcW w:w="270" w:type="dxa"/>
            <w:tcBorders>
              <w:top w:val="nil"/>
              <w:left w:val="nil"/>
              <w:bottom w:val="nil"/>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432"/>
        </w:trPr>
        <w:tc>
          <w:tcPr>
            <w:tcW w:w="236" w:type="dxa"/>
            <w:tcBorders>
              <w:top w:val="nil"/>
              <w:left w:val="single" w:sz="4" w:space="0" w:color="auto"/>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p>
        </w:tc>
        <w:tc>
          <w:tcPr>
            <w:tcW w:w="9952" w:type="dxa"/>
            <w:gridSpan w:val="4"/>
            <w:tcBorders>
              <w:top w:val="single" w:sz="4" w:space="0" w:color="auto"/>
              <w:left w:val="nil"/>
              <w:bottom w:val="single" w:sz="4" w:space="0" w:color="auto"/>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p>
        </w:tc>
        <w:tc>
          <w:tcPr>
            <w:tcW w:w="270" w:type="dxa"/>
            <w:tcBorders>
              <w:top w:val="nil"/>
              <w:left w:val="nil"/>
              <w:bottom w:val="nil"/>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432"/>
        </w:trPr>
        <w:tc>
          <w:tcPr>
            <w:tcW w:w="236" w:type="dxa"/>
            <w:tcBorders>
              <w:top w:val="nil"/>
              <w:left w:val="single" w:sz="4" w:space="0" w:color="auto"/>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p>
        </w:tc>
        <w:tc>
          <w:tcPr>
            <w:tcW w:w="9952" w:type="dxa"/>
            <w:gridSpan w:val="4"/>
            <w:tcBorders>
              <w:top w:val="single" w:sz="4" w:space="0" w:color="auto"/>
              <w:left w:val="nil"/>
              <w:bottom w:val="single" w:sz="4" w:space="0" w:color="auto"/>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p>
        </w:tc>
        <w:tc>
          <w:tcPr>
            <w:tcW w:w="270" w:type="dxa"/>
            <w:tcBorders>
              <w:top w:val="nil"/>
              <w:left w:val="nil"/>
              <w:bottom w:val="nil"/>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432"/>
        </w:trPr>
        <w:tc>
          <w:tcPr>
            <w:tcW w:w="236" w:type="dxa"/>
            <w:tcBorders>
              <w:top w:val="nil"/>
              <w:left w:val="single" w:sz="4" w:space="0" w:color="auto"/>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p>
        </w:tc>
        <w:tc>
          <w:tcPr>
            <w:tcW w:w="9952" w:type="dxa"/>
            <w:gridSpan w:val="4"/>
            <w:tcBorders>
              <w:top w:val="single" w:sz="4" w:space="0" w:color="auto"/>
              <w:left w:val="nil"/>
              <w:bottom w:val="single" w:sz="4" w:space="0" w:color="auto"/>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p>
        </w:tc>
        <w:tc>
          <w:tcPr>
            <w:tcW w:w="270" w:type="dxa"/>
            <w:tcBorders>
              <w:top w:val="nil"/>
              <w:left w:val="nil"/>
              <w:bottom w:val="nil"/>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432"/>
        </w:trPr>
        <w:tc>
          <w:tcPr>
            <w:tcW w:w="236" w:type="dxa"/>
            <w:tcBorders>
              <w:top w:val="nil"/>
              <w:left w:val="single" w:sz="4" w:space="0" w:color="auto"/>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p>
        </w:tc>
        <w:tc>
          <w:tcPr>
            <w:tcW w:w="9952" w:type="dxa"/>
            <w:gridSpan w:val="4"/>
            <w:tcBorders>
              <w:top w:val="single" w:sz="4" w:space="0" w:color="auto"/>
              <w:left w:val="nil"/>
              <w:bottom w:val="single" w:sz="4" w:space="0" w:color="auto"/>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p>
        </w:tc>
        <w:tc>
          <w:tcPr>
            <w:tcW w:w="270" w:type="dxa"/>
            <w:tcBorders>
              <w:top w:val="nil"/>
              <w:left w:val="nil"/>
              <w:bottom w:val="nil"/>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432"/>
        </w:trPr>
        <w:tc>
          <w:tcPr>
            <w:tcW w:w="236" w:type="dxa"/>
            <w:tcBorders>
              <w:top w:val="nil"/>
              <w:left w:val="single" w:sz="4" w:space="0" w:color="auto"/>
              <w:bottom w:val="nil"/>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p>
        </w:tc>
        <w:tc>
          <w:tcPr>
            <w:tcW w:w="9952" w:type="dxa"/>
            <w:gridSpan w:val="4"/>
            <w:tcBorders>
              <w:top w:val="single" w:sz="4" w:space="0" w:color="auto"/>
              <w:left w:val="nil"/>
              <w:bottom w:val="single" w:sz="4" w:space="0" w:color="auto"/>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p>
        </w:tc>
        <w:tc>
          <w:tcPr>
            <w:tcW w:w="270" w:type="dxa"/>
            <w:tcBorders>
              <w:top w:val="nil"/>
              <w:left w:val="nil"/>
              <w:bottom w:val="nil"/>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r w:rsidR="00A91A3B" w:rsidTr="00681598">
        <w:trPr>
          <w:trHeight w:val="432"/>
        </w:trPr>
        <w:tc>
          <w:tcPr>
            <w:tcW w:w="236" w:type="dxa"/>
            <w:tcBorders>
              <w:top w:val="nil"/>
              <w:left w:val="single" w:sz="4" w:space="0" w:color="auto"/>
              <w:bottom w:val="single" w:sz="4" w:space="0" w:color="auto"/>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p>
        </w:tc>
        <w:tc>
          <w:tcPr>
            <w:tcW w:w="9952" w:type="dxa"/>
            <w:gridSpan w:val="4"/>
            <w:tcBorders>
              <w:top w:val="single" w:sz="4" w:space="0" w:color="auto"/>
              <w:left w:val="nil"/>
              <w:bottom w:val="single" w:sz="4" w:space="0" w:color="auto"/>
              <w:right w:val="nil"/>
            </w:tcBorders>
            <w:vAlign w:val="bottom"/>
          </w:tcPr>
          <w:p w:rsidR="00A91A3B" w:rsidRDefault="00A91A3B" w:rsidP="00681598">
            <w:pPr>
              <w:tabs>
                <w:tab w:val="left" w:pos="547"/>
                <w:tab w:val="left" w:pos="1080"/>
                <w:tab w:val="left" w:pos="1627"/>
                <w:tab w:val="left" w:pos="2160"/>
                <w:tab w:val="left" w:pos="2707"/>
                <w:tab w:val="left" w:pos="3240"/>
                <w:tab w:val="left" w:pos="3787"/>
                <w:tab w:val="left" w:pos="4320"/>
              </w:tabs>
              <w:ind w:right="18"/>
              <w:jc w:val="right"/>
            </w:pPr>
          </w:p>
        </w:tc>
        <w:tc>
          <w:tcPr>
            <w:tcW w:w="270" w:type="dxa"/>
            <w:tcBorders>
              <w:top w:val="nil"/>
              <w:left w:val="nil"/>
              <w:bottom w:val="single" w:sz="4" w:space="0" w:color="auto"/>
              <w:right w:val="single" w:sz="4" w:space="0" w:color="auto"/>
            </w:tcBorders>
          </w:tcPr>
          <w:p w:rsidR="00A91A3B" w:rsidRDefault="00A91A3B" w:rsidP="00681598">
            <w:pPr>
              <w:tabs>
                <w:tab w:val="left" w:pos="547"/>
                <w:tab w:val="left" w:pos="1080"/>
                <w:tab w:val="left" w:pos="1627"/>
                <w:tab w:val="left" w:pos="2160"/>
                <w:tab w:val="left" w:pos="2707"/>
                <w:tab w:val="left" w:pos="3240"/>
                <w:tab w:val="left" w:pos="3787"/>
                <w:tab w:val="left" w:pos="4320"/>
              </w:tabs>
              <w:ind w:right="18"/>
            </w:pPr>
          </w:p>
        </w:tc>
      </w:tr>
    </w:tbl>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0"/>
          <w:tab w:val="left" w:pos="1080"/>
          <w:tab w:val="left" w:pos="1627"/>
          <w:tab w:val="left" w:pos="2160"/>
          <w:tab w:val="left" w:pos="2707"/>
          <w:tab w:val="left" w:pos="3240"/>
          <w:tab w:val="left" w:pos="3787"/>
          <w:tab w:val="left" w:pos="4320"/>
          <w:tab w:val="left" w:pos="10080"/>
        </w:tabs>
        <w:ind w:right="14"/>
      </w:pPr>
      <w:r>
        <w:br w:type="page"/>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62"/>
        <w:gridCol w:w="495"/>
        <w:gridCol w:w="248"/>
        <w:gridCol w:w="166"/>
        <w:gridCol w:w="558"/>
        <w:gridCol w:w="1394"/>
        <w:gridCol w:w="231"/>
        <w:gridCol w:w="13"/>
        <w:gridCol w:w="537"/>
        <w:gridCol w:w="236"/>
        <w:gridCol w:w="467"/>
        <w:gridCol w:w="73"/>
        <w:gridCol w:w="53"/>
        <w:gridCol w:w="110"/>
        <w:gridCol w:w="197"/>
        <w:gridCol w:w="147"/>
        <w:gridCol w:w="213"/>
        <w:gridCol w:w="180"/>
        <w:gridCol w:w="56"/>
        <w:gridCol w:w="124"/>
        <w:gridCol w:w="175"/>
        <w:gridCol w:w="60"/>
        <w:gridCol w:w="125"/>
        <w:gridCol w:w="304"/>
        <w:gridCol w:w="56"/>
        <w:gridCol w:w="180"/>
        <w:gridCol w:w="119"/>
        <w:gridCol w:w="61"/>
        <w:gridCol w:w="360"/>
        <w:gridCol w:w="360"/>
        <w:gridCol w:w="366"/>
        <w:gridCol w:w="36"/>
        <w:gridCol w:w="1758"/>
      </w:tblGrid>
      <w:tr w:rsidR="00A91A3B" w:rsidRPr="00346C5C" w:rsidTr="00681598">
        <w:trPr>
          <w:trHeight w:val="1102"/>
          <w:jc w:val="center"/>
        </w:trPr>
        <w:tc>
          <w:tcPr>
            <w:tcW w:w="1368" w:type="dxa"/>
            <w:vAlign w:val="center"/>
          </w:tcPr>
          <w:p w:rsidR="00A91A3B" w:rsidRPr="00346C5C" w:rsidRDefault="003C109B" w:rsidP="00681598">
            <w:pPr>
              <w:jc w:val="center"/>
              <w:rPr>
                <w:rFonts w:ascii="Gautami" w:hAnsi="Gautami" w:cs="Gautami"/>
                <w:b/>
                <w:i/>
                <w:sz w:val="24"/>
                <w:szCs w:val="24"/>
              </w:rPr>
            </w:pPr>
            <w:r>
              <w:rPr>
                <w:noProof/>
              </w:rPr>
              <w:lastRenderedPageBreak/>
              <w:drawing>
                <wp:inline distT="0" distB="0" distL="0" distR="0">
                  <wp:extent cx="467995" cy="44640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995" cy="446405"/>
                          </a:xfrm>
                          <a:prstGeom prst="rect">
                            <a:avLst/>
                          </a:prstGeom>
                          <a:noFill/>
                          <a:ln>
                            <a:noFill/>
                          </a:ln>
                        </pic:spPr>
                      </pic:pic>
                    </a:graphicData>
                  </a:graphic>
                </wp:inline>
              </w:drawing>
            </w:r>
          </w:p>
        </w:tc>
        <w:tc>
          <w:tcPr>
            <w:tcW w:w="9720" w:type="dxa"/>
            <w:gridSpan w:val="33"/>
            <w:vAlign w:val="center"/>
          </w:tcPr>
          <w:p w:rsidR="00A91A3B" w:rsidRPr="00346C5C" w:rsidRDefault="00A91A3B" w:rsidP="00681598">
            <w:pPr>
              <w:jc w:val="center"/>
              <w:rPr>
                <w:rFonts w:ascii="Gautami" w:hAnsi="Gautami" w:cs="Gautami"/>
                <w:b/>
                <w:sz w:val="24"/>
                <w:szCs w:val="24"/>
              </w:rPr>
            </w:pPr>
            <w:r w:rsidRPr="00346C5C">
              <w:rPr>
                <w:rFonts w:ascii="Gautami" w:hAnsi="Gautami" w:cs="Gautami"/>
                <w:b/>
                <w:sz w:val="24"/>
                <w:szCs w:val="24"/>
              </w:rPr>
              <w:t>NEW YORK STATE OFFICE OF GENERAL SERVICES-PROCUREMENT SERVICES</w:t>
            </w:r>
          </w:p>
          <w:p w:rsidR="00A91A3B" w:rsidRPr="00346C5C" w:rsidRDefault="00A91A3B" w:rsidP="00681598">
            <w:pPr>
              <w:jc w:val="center"/>
              <w:rPr>
                <w:rFonts w:ascii="Gautami" w:hAnsi="Gautami" w:cs="Gautami"/>
                <w:b/>
                <w:sz w:val="24"/>
                <w:szCs w:val="24"/>
              </w:rPr>
            </w:pPr>
            <w:r w:rsidRPr="00346C5C">
              <w:rPr>
                <w:rFonts w:ascii="Gautami" w:hAnsi="Gautami" w:cs="Gautami"/>
                <w:b/>
                <w:sz w:val="24"/>
                <w:szCs w:val="24"/>
              </w:rPr>
              <w:t>SUBSTITUTE FORM W-9</w:t>
            </w:r>
          </w:p>
          <w:p w:rsidR="00A91A3B" w:rsidRPr="00346C5C" w:rsidRDefault="00A91A3B" w:rsidP="00681598">
            <w:pPr>
              <w:jc w:val="center"/>
              <w:rPr>
                <w:rFonts w:ascii="Gautami" w:hAnsi="Gautami" w:cs="Gautami"/>
                <w:b/>
                <w:sz w:val="24"/>
                <w:szCs w:val="24"/>
              </w:rPr>
            </w:pPr>
            <w:r w:rsidRPr="00346C5C">
              <w:rPr>
                <w:rFonts w:ascii="Gautami" w:hAnsi="Gautami" w:cs="Gautami"/>
                <w:b/>
                <w:sz w:val="24"/>
                <w:szCs w:val="24"/>
              </w:rPr>
              <w:t>REQUEST FOR TAXPAPER IDENTIFICATION NUMBER &amp; CERTIFICATIONS</w:t>
            </w:r>
          </w:p>
        </w:tc>
      </w:tr>
      <w:tr w:rsidR="00A91A3B" w:rsidRPr="00167C42" w:rsidTr="00681598">
        <w:trPr>
          <w:trHeight w:val="350"/>
          <w:jc w:val="center"/>
        </w:trPr>
        <w:tc>
          <w:tcPr>
            <w:tcW w:w="11088" w:type="dxa"/>
            <w:gridSpan w:val="34"/>
            <w:vAlign w:val="center"/>
          </w:tcPr>
          <w:p w:rsidR="00A91A3B" w:rsidRPr="00167C42" w:rsidRDefault="00A91A3B" w:rsidP="00681598">
            <w:pPr>
              <w:rPr>
                <w:rFonts w:ascii="Gautami" w:hAnsi="Gautami" w:cs="Gautami"/>
                <w:b/>
                <w:i/>
                <w:sz w:val="18"/>
                <w:szCs w:val="18"/>
              </w:rPr>
            </w:pPr>
            <w:r w:rsidRPr="00167C42">
              <w:rPr>
                <w:rFonts w:ascii="Gautami" w:hAnsi="Gautami" w:cs="Gautami"/>
                <w:b/>
                <w:i/>
                <w:sz w:val="18"/>
                <w:szCs w:val="18"/>
              </w:rPr>
              <w:t>TYPE OR PRINT INFORMATION NEATLY.  PLEASE REFER TO INSTRUCTIONS FOR MORE INFORMATION.</w:t>
            </w:r>
          </w:p>
        </w:tc>
      </w:tr>
      <w:tr w:rsidR="00A91A3B" w:rsidRPr="00346C5C" w:rsidTr="00681598">
        <w:trPr>
          <w:trHeight w:val="283"/>
          <w:jc w:val="center"/>
        </w:trPr>
        <w:tc>
          <w:tcPr>
            <w:tcW w:w="11088" w:type="dxa"/>
            <w:gridSpan w:val="34"/>
            <w:vAlign w:val="center"/>
          </w:tcPr>
          <w:p w:rsidR="00A91A3B" w:rsidRPr="00346C5C" w:rsidRDefault="00A91A3B" w:rsidP="00681598">
            <w:pPr>
              <w:rPr>
                <w:rFonts w:ascii="Gautami" w:hAnsi="Gautami" w:cs="Gautami"/>
                <w:b/>
                <w:sz w:val="22"/>
              </w:rPr>
            </w:pPr>
            <w:r w:rsidRPr="00346C5C">
              <w:rPr>
                <w:rFonts w:ascii="Gautami" w:hAnsi="Gautami" w:cs="Gautami"/>
                <w:b/>
                <w:sz w:val="22"/>
              </w:rPr>
              <w:t>Part I:  Vendor Information</w:t>
            </w:r>
          </w:p>
        </w:tc>
      </w:tr>
      <w:tr w:rsidR="00A91A3B" w:rsidRPr="00167C42" w:rsidTr="00681598">
        <w:tblPrEx>
          <w:tblBorders>
            <w:insideH w:val="none" w:sz="0" w:space="0" w:color="auto"/>
          </w:tblBorders>
        </w:tblPrEx>
        <w:trPr>
          <w:jc w:val="center"/>
        </w:trPr>
        <w:tc>
          <w:tcPr>
            <w:tcW w:w="5508" w:type="dxa"/>
            <w:gridSpan w:val="11"/>
          </w:tcPr>
          <w:p w:rsidR="00A91A3B" w:rsidRPr="00167C42" w:rsidRDefault="00A91A3B" w:rsidP="00681598">
            <w:pPr>
              <w:rPr>
                <w:rFonts w:ascii="Gautami" w:hAnsi="Gautami" w:cs="Gautami"/>
                <w:sz w:val="18"/>
                <w:szCs w:val="18"/>
              </w:rPr>
            </w:pPr>
            <w:r w:rsidRPr="00167C42">
              <w:rPr>
                <w:rFonts w:ascii="Gautami" w:hAnsi="Gautami" w:cs="Gautami"/>
                <w:sz w:val="18"/>
                <w:szCs w:val="18"/>
              </w:rPr>
              <w:t>1. Legal Business Name</w:t>
            </w:r>
          </w:p>
        </w:tc>
        <w:tc>
          <w:tcPr>
            <w:tcW w:w="5580" w:type="dxa"/>
            <w:gridSpan w:val="23"/>
          </w:tcPr>
          <w:p w:rsidR="00A91A3B" w:rsidRPr="00167C42" w:rsidRDefault="00A91A3B" w:rsidP="00681598">
            <w:pPr>
              <w:rPr>
                <w:rFonts w:ascii="Gautami" w:hAnsi="Gautami" w:cs="Gautami"/>
                <w:sz w:val="18"/>
                <w:szCs w:val="18"/>
              </w:rPr>
            </w:pPr>
            <w:r w:rsidRPr="00167C42">
              <w:rPr>
                <w:rFonts w:ascii="Gautami" w:hAnsi="Gautami" w:cs="Gautami"/>
                <w:sz w:val="18"/>
                <w:szCs w:val="18"/>
              </w:rPr>
              <w:t>2. If you use a DBA, please list below</w:t>
            </w:r>
          </w:p>
        </w:tc>
      </w:tr>
      <w:tr w:rsidR="00A91A3B" w:rsidRPr="00167C42" w:rsidTr="00681598">
        <w:tblPrEx>
          <w:tblBorders>
            <w:insideH w:val="none" w:sz="0" w:space="0" w:color="auto"/>
          </w:tblBorders>
        </w:tblPrEx>
        <w:trPr>
          <w:jc w:val="center"/>
        </w:trPr>
        <w:tc>
          <w:tcPr>
            <w:tcW w:w="5508" w:type="dxa"/>
            <w:gridSpan w:val="11"/>
          </w:tcPr>
          <w:p w:rsidR="00A91A3B" w:rsidRPr="00167C42" w:rsidRDefault="00A91A3B" w:rsidP="00681598">
            <w:pPr>
              <w:rPr>
                <w:rFonts w:ascii="Gautami" w:hAnsi="Gautami" w:cs="Gautami"/>
                <w:sz w:val="18"/>
                <w:szCs w:val="18"/>
              </w:rPr>
            </w:pPr>
          </w:p>
        </w:tc>
        <w:tc>
          <w:tcPr>
            <w:tcW w:w="5580" w:type="dxa"/>
            <w:gridSpan w:val="23"/>
          </w:tcPr>
          <w:p w:rsidR="00A91A3B" w:rsidRPr="00167C42" w:rsidRDefault="00A91A3B" w:rsidP="00681598">
            <w:pPr>
              <w:rPr>
                <w:rFonts w:ascii="Gautami" w:hAnsi="Gautami" w:cs="Gautami"/>
                <w:sz w:val="18"/>
                <w:szCs w:val="18"/>
              </w:rPr>
            </w:pPr>
          </w:p>
        </w:tc>
      </w:tr>
      <w:tr w:rsidR="00A91A3B" w:rsidRPr="00167C42" w:rsidTr="00681598">
        <w:tblPrEx>
          <w:tblBorders>
            <w:insideH w:val="none" w:sz="0" w:space="0" w:color="auto"/>
          </w:tblBorders>
        </w:tblPrEx>
        <w:trPr>
          <w:jc w:val="center"/>
        </w:trPr>
        <w:tc>
          <w:tcPr>
            <w:tcW w:w="5508" w:type="dxa"/>
            <w:gridSpan w:val="11"/>
            <w:tcBorders>
              <w:bottom w:val="nil"/>
            </w:tcBorders>
          </w:tcPr>
          <w:p w:rsidR="00A91A3B" w:rsidRPr="00167C42" w:rsidRDefault="00A91A3B" w:rsidP="00681598">
            <w:pPr>
              <w:rPr>
                <w:rFonts w:ascii="Gautami" w:hAnsi="Gautami" w:cs="Gautami"/>
                <w:sz w:val="18"/>
                <w:szCs w:val="18"/>
              </w:rPr>
            </w:pPr>
          </w:p>
        </w:tc>
        <w:tc>
          <w:tcPr>
            <w:tcW w:w="5580" w:type="dxa"/>
            <w:gridSpan w:val="23"/>
            <w:tcBorders>
              <w:bottom w:val="nil"/>
            </w:tcBorders>
          </w:tcPr>
          <w:p w:rsidR="00A91A3B" w:rsidRPr="00167C42" w:rsidRDefault="00A91A3B" w:rsidP="00681598">
            <w:pPr>
              <w:rPr>
                <w:rFonts w:ascii="Gautami" w:hAnsi="Gautami" w:cs="Gautami"/>
                <w:sz w:val="18"/>
                <w:szCs w:val="18"/>
              </w:rPr>
            </w:pPr>
          </w:p>
        </w:tc>
      </w:tr>
      <w:tr w:rsidR="00A91A3B" w:rsidRPr="00167C42" w:rsidTr="00681598">
        <w:tblPrEx>
          <w:tblBorders>
            <w:insideH w:val="none" w:sz="0" w:space="0" w:color="auto"/>
          </w:tblBorders>
        </w:tblPrEx>
        <w:trPr>
          <w:jc w:val="center"/>
        </w:trPr>
        <w:tc>
          <w:tcPr>
            <w:tcW w:w="5508" w:type="dxa"/>
            <w:gridSpan w:val="11"/>
            <w:tcBorders>
              <w:top w:val="nil"/>
              <w:bottom w:val="single" w:sz="4" w:space="0" w:color="auto"/>
            </w:tcBorders>
          </w:tcPr>
          <w:p w:rsidR="00A91A3B" w:rsidRPr="00167C42" w:rsidRDefault="00A91A3B" w:rsidP="00681598">
            <w:pPr>
              <w:rPr>
                <w:rFonts w:ascii="Gautami" w:hAnsi="Gautami" w:cs="Gautami"/>
                <w:sz w:val="18"/>
                <w:szCs w:val="18"/>
              </w:rPr>
            </w:pPr>
          </w:p>
        </w:tc>
        <w:tc>
          <w:tcPr>
            <w:tcW w:w="5580" w:type="dxa"/>
            <w:gridSpan w:val="23"/>
            <w:tcBorders>
              <w:top w:val="nil"/>
              <w:bottom w:val="single" w:sz="4" w:space="0" w:color="auto"/>
            </w:tcBorders>
          </w:tcPr>
          <w:p w:rsidR="00A91A3B" w:rsidRPr="00167C42" w:rsidRDefault="00A91A3B" w:rsidP="00681598">
            <w:pPr>
              <w:rPr>
                <w:rFonts w:ascii="Gautami" w:hAnsi="Gautami" w:cs="Gautami"/>
                <w:sz w:val="18"/>
                <w:szCs w:val="18"/>
              </w:rPr>
            </w:pPr>
          </w:p>
        </w:tc>
      </w:tr>
      <w:tr w:rsidR="00A91A3B" w:rsidRPr="00167C42" w:rsidTr="00681598">
        <w:tblPrEx>
          <w:tblBorders>
            <w:insideH w:val="none" w:sz="0" w:space="0" w:color="auto"/>
          </w:tblBorders>
        </w:tblPrEx>
        <w:trPr>
          <w:jc w:val="center"/>
        </w:trPr>
        <w:tc>
          <w:tcPr>
            <w:tcW w:w="11088" w:type="dxa"/>
            <w:gridSpan w:val="34"/>
            <w:tcBorders>
              <w:top w:val="single" w:sz="4" w:space="0" w:color="auto"/>
              <w:bottom w:val="nil"/>
            </w:tcBorders>
          </w:tcPr>
          <w:p w:rsidR="00A91A3B" w:rsidRPr="00167C42" w:rsidRDefault="00A91A3B" w:rsidP="00681598">
            <w:pPr>
              <w:rPr>
                <w:rFonts w:ascii="Gautami" w:hAnsi="Gautami" w:cs="Gautami"/>
                <w:sz w:val="18"/>
                <w:szCs w:val="18"/>
              </w:rPr>
            </w:pPr>
            <w:r w:rsidRPr="00167C42">
              <w:rPr>
                <w:rFonts w:ascii="Gautami" w:hAnsi="Gautami" w:cs="Gautami"/>
                <w:sz w:val="18"/>
                <w:szCs w:val="18"/>
              </w:rPr>
              <w:t>3. Entity Type (Check one only)</w:t>
            </w:r>
          </w:p>
        </w:tc>
      </w:tr>
      <w:tr w:rsidR="00A91A3B" w:rsidRPr="00167C42" w:rsidTr="00681598">
        <w:tblPrEx>
          <w:tblBorders>
            <w:insideH w:val="none" w:sz="0" w:space="0" w:color="auto"/>
          </w:tblBorders>
        </w:tblPrEx>
        <w:trPr>
          <w:trHeight w:val="360"/>
          <w:jc w:val="center"/>
        </w:trPr>
        <w:tc>
          <w:tcPr>
            <w:tcW w:w="1368" w:type="dxa"/>
            <w:tcBorders>
              <w:top w:val="nil"/>
              <w:bottom w:val="nil"/>
              <w:right w:val="nil"/>
            </w:tcBorders>
            <w:noWrap/>
            <w:tcFitText/>
            <w:vAlign w:val="center"/>
          </w:tcPr>
          <w:p w:rsidR="00A91A3B" w:rsidRPr="00167C42" w:rsidRDefault="00A91A3B" w:rsidP="00681598">
            <w:pPr>
              <w:jc w:val="center"/>
              <w:rPr>
                <w:rFonts w:ascii="Tahoma" w:hAnsi="Tahoma" w:cs="Tahoma"/>
                <w:b/>
                <w:sz w:val="12"/>
                <w:szCs w:val="12"/>
              </w:rPr>
            </w:pPr>
            <w:r w:rsidRPr="00D41EED">
              <w:rPr>
                <w:rFonts w:ascii="Tahoma" w:hAnsi="Tahoma" w:cs="Tahoma"/>
                <w:b/>
                <w:spacing w:val="5"/>
                <w:sz w:val="12"/>
                <w:szCs w:val="12"/>
              </w:rPr>
              <w:fldChar w:fldCharType="begin">
                <w:ffData>
                  <w:name w:val="Check1"/>
                  <w:enabled/>
                  <w:calcOnExit w:val="0"/>
                  <w:checkBox>
                    <w:sizeAuto/>
                    <w:default w:val="0"/>
                  </w:checkBox>
                </w:ffData>
              </w:fldChar>
            </w:r>
            <w:r w:rsidRPr="00D41EED">
              <w:rPr>
                <w:rFonts w:ascii="Tahoma" w:hAnsi="Tahoma" w:cs="Tahoma"/>
                <w:b/>
                <w:spacing w:val="5"/>
                <w:sz w:val="12"/>
                <w:szCs w:val="12"/>
              </w:rPr>
              <w:instrText xml:space="preserve"> FORMCHECKBOX </w:instrText>
            </w:r>
            <w:r w:rsidR="00677CBF">
              <w:rPr>
                <w:rFonts w:ascii="Tahoma" w:hAnsi="Tahoma" w:cs="Tahoma"/>
                <w:b/>
                <w:spacing w:val="5"/>
                <w:sz w:val="12"/>
                <w:szCs w:val="12"/>
              </w:rPr>
            </w:r>
            <w:r w:rsidR="00677CBF">
              <w:rPr>
                <w:rFonts w:ascii="Tahoma" w:hAnsi="Tahoma" w:cs="Tahoma"/>
                <w:b/>
                <w:spacing w:val="5"/>
                <w:sz w:val="12"/>
                <w:szCs w:val="12"/>
              </w:rPr>
              <w:fldChar w:fldCharType="separate"/>
            </w:r>
            <w:r w:rsidRPr="00D41EED">
              <w:rPr>
                <w:rFonts w:ascii="Tahoma" w:hAnsi="Tahoma" w:cs="Tahoma"/>
                <w:b/>
                <w:spacing w:val="5"/>
                <w:sz w:val="12"/>
                <w:szCs w:val="12"/>
              </w:rPr>
              <w:fldChar w:fldCharType="end"/>
            </w:r>
            <w:r w:rsidRPr="00D41EED">
              <w:rPr>
                <w:rFonts w:ascii="Tahoma" w:hAnsi="Tahoma" w:cs="Tahoma"/>
                <w:b/>
                <w:spacing w:val="5"/>
                <w:sz w:val="12"/>
                <w:szCs w:val="12"/>
              </w:rPr>
              <w:t>Sole Proprieto</w:t>
            </w:r>
            <w:r w:rsidRPr="00D41EED">
              <w:rPr>
                <w:rFonts w:ascii="Tahoma" w:hAnsi="Tahoma" w:cs="Tahoma"/>
                <w:b/>
                <w:spacing w:val="8"/>
                <w:sz w:val="12"/>
                <w:szCs w:val="12"/>
              </w:rPr>
              <w:t>r</w:t>
            </w:r>
          </w:p>
        </w:tc>
        <w:tc>
          <w:tcPr>
            <w:tcW w:w="1171" w:type="dxa"/>
            <w:gridSpan w:val="4"/>
            <w:tcBorders>
              <w:top w:val="nil"/>
              <w:left w:val="nil"/>
              <w:bottom w:val="nil"/>
              <w:right w:val="nil"/>
            </w:tcBorders>
            <w:noWrap/>
            <w:tcFitText/>
            <w:vAlign w:val="center"/>
          </w:tcPr>
          <w:p w:rsidR="00A91A3B" w:rsidRPr="00167C42" w:rsidRDefault="00A91A3B" w:rsidP="00681598">
            <w:pPr>
              <w:jc w:val="center"/>
              <w:rPr>
                <w:rFonts w:ascii="Tahoma" w:hAnsi="Tahoma" w:cs="Tahoma"/>
                <w:b/>
                <w:sz w:val="12"/>
                <w:szCs w:val="12"/>
              </w:rPr>
            </w:pPr>
            <w:r w:rsidRPr="00167C42">
              <w:rPr>
                <w:rFonts w:ascii="Tahoma" w:hAnsi="Tahoma" w:cs="Tahoma"/>
                <w:b/>
                <w:spacing w:val="7"/>
                <w:sz w:val="12"/>
                <w:szCs w:val="12"/>
              </w:rPr>
              <w:fldChar w:fldCharType="begin">
                <w:ffData>
                  <w:name w:val="Check4"/>
                  <w:enabled/>
                  <w:calcOnExit w:val="0"/>
                  <w:checkBox>
                    <w:sizeAuto/>
                    <w:default w:val="0"/>
                  </w:checkBox>
                </w:ffData>
              </w:fldChar>
            </w:r>
            <w:r w:rsidRPr="00167C42">
              <w:rPr>
                <w:rFonts w:ascii="Tahoma" w:hAnsi="Tahoma" w:cs="Tahoma"/>
                <w:b/>
                <w:spacing w:val="7"/>
                <w:sz w:val="12"/>
                <w:szCs w:val="12"/>
              </w:rPr>
              <w:instrText xml:space="preserve"> FORMCHECKBOX </w:instrText>
            </w:r>
            <w:r w:rsidR="00677CBF">
              <w:rPr>
                <w:rFonts w:ascii="Tahoma" w:hAnsi="Tahoma" w:cs="Tahoma"/>
                <w:b/>
                <w:spacing w:val="7"/>
                <w:sz w:val="12"/>
                <w:szCs w:val="12"/>
              </w:rPr>
            </w:r>
            <w:r w:rsidR="00677CBF">
              <w:rPr>
                <w:rFonts w:ascii="Tahoma" w:hAnsi="Tahoma" w:cs="Tahoma"/>
                <w:b/>
                <w:spacing w:val="7"/>
                <w:sz w:val="12"/>
                <w:szCs w:val="12"/>
              </w:rPr>
              <w:fldChar w:fldCharType="separate"/>
            </w:r>
            <w:r w:rsidRPr="00167C42">
              <w:rPr>
                <w:rFonts w:ascii="Tahoma" w:hAnsi="Tahoma" w:cs="Tahoma"/>
                <w:b/>
                <w:spacing w:val="7"/>
                <w:sz w:val="12"/>
                <w:szCs w:val="12"/>
              </w:rPr>
              <w:fldChar w:fldCharType="end"/>
            </w:r>
            <w:r w:rsidRPr="00167C42">
              <w:rPr>
                <w:rFonts w:ascii="Tahoma" w:hAnsi="Tahoma" w:cs="Tahoma"/>
                <w:b/>
                <w:spacing w:val="7"/>
                <w:sz w:val="12"/>
                <w:szCs w:val="12"/>
              </w:rPr>
              <w:t>Partnershi</w:t>
            </w:r>
            <w:r w:rsidRPr="00167C42">
              <w:rPr>
                <w:rFonts w:ascii="Tahoma" w:hAnsi="Tahoma" w:cs="Tahoma"/>
                <w:b/>
                <w:spacing w:val="17"/>
                <w:sz w:val="12"/>
                <w:szCs w:val="12"/>
              </w:rPr>
              <w:t>p</w:t>
            </w:r>
          </w:p>
        </w:tc>
        <w:tc>
          <w:tcPr>
            <w:tcW w:w="2183" w:type="dxa"/>
            <w:gridSpan w:val="3"/>
            <w:tcBorders>
              <w:top w:val="nil"/>
              <w:left w:val="nil"/>
              <w:bottom w:val="nil"/>
              <w:right w:val="nil"/>
            </w:tcBorders>
            <w:noWrap/>
            <w:tcFitText/>
            <w:vAlign w:val="center"/>
          </w:tcPr>
          <w:p w:rsidR="00A91A3B" w:rsidRPr="00167C42" w:rsidRDefault="00A91A3B" w:rsidP="00681598">
            <w:pPr>
              <w:jc w:val="center"/>
              <w:rPr>
                <w:rFonts w:ascii="Tahoma" w:hAnsi="Tahoma" w:cs="Tahoma"/>
                <w:b/>
                <w:sz w:val="12"/>
                <w:szCs w:val="12"/>
              </w:rPr>
            </w:pPr>
            <w:r w:rsidRPr="00D41EED">
              <w:rPr>
                <w:rFonts w:ascii="Tahoma" w:hAnsi="Tahoma" w:cs="Tahoma"/>
                <w:b/>
                <w:spacing w:val="2"/>
                <w:sz w:val="12"/>
                <w:szCs w:val="12"/>
              </w:rPr>
              <w:fldChar w:fldCharType="begin">
                <w:ffData>
                  <w:name w:val="Check5"/>
                  <w:enabled/>
                  <w:calcOnExit w:val="0"/>
                  <w:checkBox>
                    <w:sizeAuto/>
                    <w:default w:val="0"/>
                  </w:checkBox>
                </w:ffData>
              </w:fldChar>
            </w:r>
            <w:r w:rsidRPr="00D41EED">
              <w:rPr>
                <w:rFonts w:ascii="Tahoma" w:hAnsi="Tahoma" w:cs="Tahoma"/>
                <w:b/>
                <w:spacing w:val="2"/>
                <w:sz w:val="12"/>
                <w:szCs w:val="12"/>
              </w:rPr>
              <w:instrText xml:space="preserve"> FORMCHECKBOX </w:instrText>
            </w:r>
            <w:r w:rsidR="00677CBF">
              <w:rPr>
                <w:rFonts w:ascii="Tahoma" w:hAnsi="Tahoma" w:cs="Tahoma"/>
                <w:b/>
                <w:spacing w:val="2"/>
                <w:sz w:val="12"/>
                <w:szCs w:val="12"/>
              </w:rPr>
            </w:r>
            <w:r w:rsidR="00677CBF">
              <w:rPr>
                <w:rFonts w:ascii="Tahoma" w:hAnsi="Tahoma" w:cs="Tahoma"/>
                <w:b/>
                <w:spacing w:val="2"/>
                <w:sz w:val="12"/>
                <w:szCs w:val="12"/>
              </w:rPr>
              <w:fldChar w:fldCharType="separate"/>
            </w:r>
            <w:r w:rsidRPr="00D41EED">
              <w:rPr>
                <w:rFonts w:ascii="Tahoma" w:hAnsi="Tahoma" w:cs="Tahoma"/>
                <w:b/>
                <w:spacing w:val="2"/>
                <w:sz w:val="12"/>
                <w:szCs w:val="12"/>
              </w:rPr>
              <w:fldChar w:fldCharType="end"/>
            </w:r>
            <w:r w:rsidRPr="00D41EED">
              <w:rPr>
                <w:rFonts w:ascii="Tahoma" w:hAnsi="Tahoma" w:cs="Tahoma"/>
                <w:b/>
                <w:spacing w:val="2"/>
                <w:sz w:val="12"/>
                <w:szCs w:val="12"/>
              </w:rPr>
              <w:t>Limited Liability Corporatio</w:t>
            </w:r>
            <w:r w:rsidRPr="00D41EED">
              <w:rPr>
                <w:rFonts w:ascii="Tahoma" w:hAnsi="Tahoma" w:cs="Tahoma"/>
                <w:b/>
                <w:spacing w:val="26"/>
                <w:sz w:val="12"/>
                <w:szCs w:val="12"/>
              </w:rPr>
              <w:t>n</w:t>
            </w:r>
          </w:p>
        </w:tc>
        <w:tc>
          <w:tcPr>
            <w:tcW w:w="1833" w:type="dxa"/>
            <w:gridSpan w:val="9"/>
            <w:tcBorders>
              <w:top w:val="nil"/>
              <w:left w:val="nil"/>
              <w:bottom w:val="nil"/>
              <w:right w:val="nil"/>
            </w:tcBorders>
            <w:noWrap/>
            <w:tcFitText/>
            <w:vAlign w:val="center"/>
          </w:tcPr>
          <w:p w:rsidR="00A91A3B" w:rsidRPr="00167C42" w:rsidRDefault="00A91A3B" w:rsidP="00681598">
            <w:pPr>
              <w:jc w:val="center"/>
              <w:rPr>
                <w:rFonts w:ascii="Tahoma" w:hAnsi="Tahoma" w:cs="Tahoma"/>
                <w:b/>
                <w:sz w:val="12"/>
                <w:szCs w:val="12"/>
              </w:rPr>
            </w:pPr>
            <w:r w:rsidRPr="007C550E">
              <w:rPr>
                <w:rFonts w:ascii="Tahoma" w:hAnsi="Tahoma" w:cs="Tahoma"/>
                <w:b/>
                <w:spacing w:val="7"/>
                <w:sz w:val="12"/>
                <w:szCs w:val="12"/>
              </w:rPr>
              <w:fldChar w:fldCharType="begin">
                <w:ffData>
                  <w:name w:val="Check7"/>
                  <w:enabled/>
                  <w:calcOnExit w:val="0"/>
                  <w:checkBox>
                    <w:sizeAuto/>
                    <w:default w:val="0"/>
                  </w:checkBox>
                </w:ffData>
              </w:fldChar>
            </w:r>
            <w:r w:rsidRPr="007C550E">
              <w:rPr>
                <w:rFonts w:ascii="Tahoma" w:hAnsi="Tahoma" w:cs="Tahoma"/>
                <w:b/>
                <w:spacing w:val="7"/>
                <w:sz w:val="12"/>
                <w:szCs w:val="12"/>
              </w:rPr>
              <w:instrText xml:space="preserve"> FORMCHECKBOX </w:instrText>
            </w:r>
            <w:r w:rsidR="00677CBF">
              <w:rPr>
                <w:rFonts w:ascii="Tahoma" w:hAnsi="Tahoma" w:cs="Tahoma"/>
                <w:b/>
                <w:spacing w:val="7"/>
                <w:sz w:val="12"/>
                <w:szCs w:val="12"/>
              </w:rPr>
            </w:r>
            <w:r w:rsidR="00677CBF">
              <w:rPr>
                <w:rFonts w:ascii="Tahoma" w:hAnsi="Tahoma" w:cs="Tahoma"/>
                <w:b/>
                <w:spacing w:val="7"/>
                <w:sz w:val="12"/>
                <w:szCs w:val="12"/>
              </w:rPr>
              <w:fldChar w:fldCharType="separate"/>
            </w:r>
            <w:r w:rsidRPr="007C550E">
              <w:rPr>
                <w:rFonts w:ascii="Tahoma" w:hAnsi="Tahoma" w:cs="Tahoma"/>
                <w:b/>
                <w:spacing w:val="7"/>
                <w:sz w:val="12"/>
                <w:szCs w:val="12"/>
              </w:rPr>
              <w:fldChar w:fldCharType="end"/>
            </w:r>
            <w:r w:rsidRPr="007C550E">
              <w:rPr>
                <w:rFonts w:ascii="Tahoma" w:hAnsi="Tahoma" w:cs="Tahoma"/>
                <w:b/>
                <w:spacing w:val="7"/>
                <w:sz w:val="12"/>
                <w:szCs w:val="12"/>
              </w:rPr>
              <w:t>Business Corporatio</w:t>
            </w:r>
            <w:r w:rsidRPr="007C550E">
              <w:rPr>
                <w:rFonts w:ascii="Tahoma" w:hAnsi="Tahoma" w:cs="Tahoma"/>
                <w:b/>
                <w:spacing w:val="31"/>
                <w:sz w:val="12"/>
                <w:szCs w:val="12"/>
              </w:rPr>
              <w:t>n</w:t>
            </w:r>
          </w:p>
        </w:tc>
        <w:tc>
          <w:tcPr>
            <w:tcW w:w="2775" w:type="dxa"/>
            <w:gridSpan w:val="16"/>
            <w:tcBorders>
              <w:top w:val="nil"/>
              <w:left w:val="nil"/>
              <w:bottom w:val="nil"/>
              <w:right w:val="nil"/>
            </w:tcBorders>
            <w:noWrap/>
            <w:tcFitText/>
            <w:vAlign w:val="center"/>
          </w:tcPr>
          <w:p w:rsidR="00A91A3B" w:rsidRPr="00167C42" w:rsidRDefault="00A91A3B" w:rsidP="00681598">
            <w:pPr>
              <w:jc w:val="center"/>
              <w:rPr>
                <w:rFonts w:ascii="Tahoma" w:hAnsi="Tahoma" w:cs="Tahoma"/>
                <w:b/>
                <w:sz w:val="12"/>
                <w:szCs w:val="12"/>
              </w:rPr>
            </w:pPr>
            <w:r w:rsidRPr="00D41EED">
              <w:rPr>
                <w:rFonts w:ascii="Tahoma" w:hAnsi="Tahoma" w:cs="Tahoma"/>
                <w:b/>
                <w:spacing w:val="3"/>
                <w:sz w:val="12"/>
                <w:szCs w:val="12"/>
              </w:rPr>
              <w:fldChar w:fldCharType="begin">
                <w:ffData>
                  <w:name w:val="Check8"/>
                  <w:enabled/>
                  <w:calcOnExit w:val="0"/>
                  <w:checkBox>
                    <w:sizeAuto/>
                    <w:default w:val="0"/>
                  </w:checkBox>
                </w:ffData>
              </w:fldChar>
            </w:r>
            <w:r w:rsidRPr="00D41EED">
              <w:rPr>
                <w:rFonts w:ascii="Tahoma" w:hAnsi="Tahoma" w:cs="Tahoma"/>
                <w:b/>
                <w:spacing w:val="3"/>
                <w:sz w:val="12"/>
                <w:szCs w:val="12"/>
              </w:rPr>
              <w:instrText xml:space="preserve"> FORMCHECKBOX </w:instrText>
            </w:r>
            <w:r w:rsidR="00677CBF">
              <w:rPr>
                <w:rFonts w:ascii="Tahoma" w:hAnsi="Tahoma" w:cs="Tahoma"/>
                <w:b/>
                <w:spacing w:val="3"/>
                <w:sz w:val="12"/>
                <w:szCs w:val="12"/>
              </w:rPr>
            </w:r>
            <w:r w:rsidR="00677CBF">
              <w:rPr>
                <w:rFonts w:ascii="Tahoma" w:hAnsi="Tahoma" w:cs="Tahoma"/>
                <w:b/>
                <w:spacing w:val="3"/>
                <w:sz w:val="12"/>
                <w:szCs w:val="12"/>
              </w:rPr>
              <w:fldChar w:fldCharType="separate"/>
            </w:r>
            <w:r w:rsidRPr="00D41EED">
              <w:rPr>
                <w:rFonts w:ascii="Tahoma" w:hAnsi="Tahoma" w:cs="Tahoma"/>
                <w:b/>
                <w:spacing w:val="3"/>
                <w:sz w:val="12"/>
                <w:szCs w:val="12"/>
              </w:rPr>
              <w:fldChar w:fldCharType="end"/>
            </w:r>
            <w:r w:rsidRPr="00D41EED">
              <w:rPr>
                <w:rFonts w:ascii="Tahoma" w:hAnsi="Tahoma" w:cs="Tahoma"/>
                <w:b/>
                <w:spacing w:val="3"/>
                <w:sz w:val="12"/>
                <w:szCs w:val="12"/>
              </w:rPr>
              <w:t>Unincorporated Association/Busines</w:t>
            </w:r>
            <w:r w:rsidRPr="00D41EED">
              <w:rPr>
                <w:rFonts w:ascii="Tahoma" w:hAnsi="Tahoma" w:cs="Tahoma"/>
                <w:b/>
                <w:spacing w:val="33"/>
                <w:sz w:val="12"/>
                <w:szCs w:val="12"/>
              </w:rPr>
              <w:t>s</w:t>
            </w:r>
          </w:p>
        </w:tc>
        <w:tc>
          <w:tcPr>
            <w:tcW w:w="1758" w:type="dxa"/>
            <w:tcBorders>
              <w:top w:val="nil"/>
              <w:left w:val="nil"/>
              <w:bottom w:val="nil"/>
            </w:tcBorders>
            <w:noWrap/>
            <w:tcFitText/>
            <w:vAlign w:val="center"/>
          </w:tcPr>
          <w:p w:rsidR="00A91A3B" w:rsidRPr="00167C42" w:rsidRDefault="00A91A3B" w:rsidP="00681598">
            <w:pPr>
              <w:jc w:val="center"/>
              <w:rPr>
                <w:rFonts w:ascii="Tahoma" w:hAnsi="Tahoma" w:cs="Tahoma"/>
                <w:b/>
                <w:sz w:val="12"/>
                <w:szCs w:val="12"/>
              </w:rPr>
            </w:pPr>
            <w:r w:rsidRPr="0049591A">
              <w:rPr>
                <w:rFonts w:ascii="Tahoma" w:hAnsi="Tahoma" w:cs="Tahoma"/>
                <w:b/>
                <w:spacing w:val="8"/>
                <w:sz w:val="12"/>
                <w:szCs w:val="12"/>
              </w:rPr>
              <w:fldChar w:fldCharType="begin">
                <w:ffData>
                  <w:name w:val="Check9"/>
                  <w:enabled/>
                  <w:calcOnExit w:val="0"/>
                  <w:checkBox>
                    <w:sizeAuto/>
                    <w:default w:val="0"/>
                  </w:checkBox>
                </w:ffData>
              </w:fldChar>
            </w:r>
            <w:r w:rsidRPr="0049591A">
              <w:rPr>
                <w:rFonts w:ascii="Tahoma" w:hAnsi="Tahoma" w:cs="Tahoma"/>
                <w:b/>
                <w:spacing w:val="8"/>
                <w:sz w:val="12"/>
                <w:szCs w:val="12"/>
              </w:rPr>
              <w:instrText xml:space="preserve"> FORMCHECKBOX </w:instrText>
            </w:r>
            <w:r w:rsidR="00677CBF">
              <w:rPr>
                <w:rFonts w:ascii="Tahoma" w:hAnsi="Tahoma" w:cs="Tahoma"/>
                <w:b/>
                <w:spacing w:val="8"/>
                <w:sz w:val="12"/>
                <w:szCs w:val="12"/>
              </w:rPr>
            </w:r>
            <w:r w:rsidR="00677CBF">
              <w:rPr>
                <w:rFonts w:ascii="Tahoma" w:hAnsi="Tahoma" w:cs="Tahoma"/>
                <w:b/>
                <w:spacing w:val="8"/>
                <w:sz w:val="12"/>
                <w:szCs w:val="12"/>
              </w:rPr>
              <w:fldChar w:fldCharType="separate"/>
            </w:r>
            <w:r w:rsidRPr="0049591A">
              <w:rPr>
                <w:rFonts w:ascii="Tahoma" w:hAnsi="Tahoma" w:cs="Tahoma"/>
                <w:b/>
                <w:spacing w:val="8"/>
                <w:sz w:val="12"/>
                <w:szCs w:val="12"/>
              </w:rPr>
              <w:fldChar w:fldCharType="end"/>
            </w:r>
            <w:r w:rsidRPr="0049591A">
              <w:rPr>
                <w:rFonts w:ascii="Tahoma" w:hAnsi="Tahoma" w:cs="Tahoma"/>
                <w:b/>
                <w:spacing w:val="8"/>
                <w:sz w:val="12"/>
                <w:szCs w:val="12"/>
              </w:rPr>
              <w:t>Federal Governmen</w:t>
            </w:r>
            <w:r w:rsidRPr="0049591A">
              <w:rPr>
                <w:rFonts w:ascii="Tahoma" w:hAnsi="Tahoma" w:cs="Tahoma"/>
                <w:b/>
                <w:spacing w:val="12"/>
                <w:sz w:val="12"/>
                <w:szCs w:val="12"/>
              </w:rPr>
              <w:t>t</w:t>
            </w:r>
          </w:p>
        </w:tc>
      </w:tr>
      <w:tr w:rsidR="00A91A3B" w:rsidRPr="00167C42" w:rsidTr="00681598">
        <w:tblPrEx>
          <w:tblBorders>
            <w:insideH w:val="none" w:sz="0" w:space="0" w:color="auto"/>
          </w:tblBorders>
        </w:tblPrEx>
        <w:trPr>
          <w:trHeight w:val="387"/>
          <w:jc w:val="center"/>
        </w:trPr>
        <w:tc>
          <w:tcPr>
            <w:tcW w:w="1630" w:type="dxa"/>
            <w:gridSpan w:val="2"/>
            <w:tcBorders>
              <w:top w:val="nil"/>
              <w:bottom w:val="single" w:sz="4" w:space="0" w:color="auto"/>
              <w:right w:val="nil"/>
            </w:tcBorders>
            <w:noWrap/>
            <w:tcFitText/>
            <w:vAlign w:val="center"/>
          </w:tcPr>
          <w:p w:rsidR="00A91A3B" w:rsidRPr="00167C42" w:rsidRDefault="00A91A3B" w:rsidP="00681598">
            <w:pPr>
              <w:jc w:val="center"/>
              <w:rPr>
                <w:rFonts w:ascii="Tahoma" w:hAnsi="Tahoma" w:cs="Tahoma"/>
                <w:b/>
                <w:sz w:val="12"/>
                <w:szCs w:val="12"/>
              </w:rPr>
            </w:pPr>
            <w:r w:rsidRPr="00D41EED">
              <w:rPr>
                <w:rFonts w:ascii="Tahoma" w:hAnsi="Tahoma" w:cs="Tahoma"/>
                <w:b/>
                <w:spacing w:val="6"/>
                <w:sz w:val="12"/>
                <w:szCs w:val="12"/>
              </w:rPr>
              <w:fldChar w:fldCharType="begin">
                <w:ffData>
                  <w:name w:val="Check2"/>
                  <w:enabled/>
                  <w:calcOnExit w:val="0"/>
                  <w:checkBox>
                    <w:sizeAuto/>
                    <w:default w:val="0"/>
                  </w:checkBox>
                </w:ffData>
              </w:fldChar>
            </w:r>
            <w:r w:rsidRPr="00D41EED">
              <w:rPr>
                <w:rFonts w:ascii="Tahoma" w:hAnsi="Tahoma" w:cs="Tahoma"/>
                <w:b/>
                <w:spacing w:val="6"/>
                <w:sz w:val="12"/>
                <w:szCs w:val="12"/>
              </w:rPr>
              <w:instrText xml:space="preserve"> FORMCHECKBOX </w:instrText>
            </w:r>
            <w:r w:rsidR="00677CBF">
              <w:rPr>
                <w:rFonts w:ascii="Tahoma" w:hAnsi="Tahoma" w:cs="Tahoma"/>
                <w:b/>
                <w:spacing w:val="6"/>
                <w:sz w:val="12"/>
                <w:szCs w:val="12"/>
              </w:rPr>
            </w:r>
            <w:r w:rsidR="00677CBF">
              <w:rPr>
                <w:rFonts w:ascii="Tahoma" w:hAnsi="Tahoma" w:cs="Tahoma"/>
                <w:b/>
                <w:spacing w:val="6"/>
                <w:sz w:val="12"/>
                <w:szCs w:val="12"/>
              </w:rPr>
              <w:fldChar w:fldCharType="separate"/>
            </w:r>
            <w:r w:rsidRPr="00D41EED">
              <w:rPr>
                <w:rFonts w:ascii="Tahoma" w:hAnsi="Tahoma" w:cs="Tahoma"/>
                <w:b/>
                <w:spacing w:val="6"/>
                <w:sz w:val="12"/>
                <w:szCs w:val="12"/>
              </w:rPr>
              <w:fldChar w:fldCharType="end"/>
            </w:r>
            <w:r w:rsidRPr="00D41EED">
              <w:rPr>
                <w:rFonts w:ascii="Tahoma" w:hAnsi="Tahoma" w:cs="Tahoma"/>
                <w:b/>
                <w:spacing w:val="6"/>
                <w:sz w:val="12"/>
                <w:szCs w:val="12"/>
              </w:rPr>
              <w:t xml:space="preserve"> State Governmen</w:t>
            </w:r>
            <w:r w:rsidRPr="00D41EED">
              <w:rPr>
                <w:rFonts w:ascii="Tahoma" w:hAnsi="Tahoma" w:cs="Tahoma"/>
                <w:b/>
                <w:spacing w:val="18"/>
                <w:sz w:val="12"/>
                <w:szCs w:val="12"/>
              </w:rPr>
              <w:t>t</w:t>
            </w:r>
          </w:p>
        </w:tc>
        <w:tc>
          <w:tcPr>
            <w:tcW w:w="1467" w:type="dxa"/>
            <w:gridSpan w:val="4"/>
            <w:tcBorders>
              <w:top w:val="nil"/>
              <w:left w:val="nil"/>
              <w:bottom w:val="single" w:sz="4" w:space="0" w:color="auto"/>
              <w:right w:val="nil"/>
            </w:tcBorders>
            <w:noWrap/>
            <w:tcFitText/>
            <w:vAlign w:val="center"/>
          </w:tcPr>
          <w:p w:rsidR="00A91A3B" w:rsidRPr="00167C42" w:rsidRDefault="00A91A3B" w:rsidP="00681598">
            <w:pPr>
              <w:jc w:val="center"/>
              <w:rPr>
                <w:rFonts w:ascii="Tahoma" w:hAnsi="Tahoma" w:cs="Tahoma"/>
                <w:b/>
                <w:sz w:val="12"/>
                <w:szCs w:val="12"/>
              </w:rPr>
            </w:pPr>
            <w:r w:rsidRPr="00D41EED">
              <w:rPr>
                <w:rFonts w:ascii="Tahoma" w:hAnsi="Tahoma" w:cs="Tahoma"/>
                <w:b/>
                <w:spacing w:val="4"/>
                <w:sz w:val="12"/>
                <w:szCs w:val="12"/>
              </w:rPr>
              <w:fldChar w:fldCharType="begin">
                <w:ffData>
                  <w:name w:val="Check3"/>
                  <w:enabled/>
                  <w:calcOnExit w:val="0"/>
                  <w:checkBox>
                    <w:sizeAuto/>
                    <w:default w:val="0"/>
                  </w:checkBox>
                </w:ffData>
              </w:fldChar>
            </w:r>
            <w:r w:rsidRPr="00D41EED">
              <w:rPr>
                <w:rFonts w:ascii="Tahoma" w:hAnsi="Tahoma" w:cs="Tahoma"/>
                <w:b/>
                <w:spacing w:val="4"/>
                <w:sz w:val="12"/>
                <w:szCs w:val="12"/>
              </w:rPr>
              <w:instrText xml:space="preserve"> FORMCHECKBOX </w:instrText>
            </w:r>
            <w:r w:rsidR="00677CBF">
              <w:rPr>
                <w:rFonts w:ascii="Tahoma" w:hAnsi="Tahoma" w:cs="Tahoma"/>
                <w:b/>
                <w:spacing w:val="4"/>
                <w:sz w:val="12"/>
                <w:szCs w:val="12"/>
              </w:rPr>
            </w:r>
            <w:r w:rsidR="00677CBF">
              <w:rPr>
                <w:rFonts w:ascii="Tahoma" w:hAnsi="Tahoma" w:cs="Tahoma"/>
                <w:b/>
                <w:spacing w:val="4"/>
                <w:sz w:val="12"/>
                <w:szCs w:val="12"/>
              </w:rPr>
              <w:fldChar w:fldCharType="separate"/>
            </w:r>
            <w:r w:rsidRPr="00D41EED">
              <w:rPr>
                <w:rFonts w:ascii="Tahoma" w:hAnsi="Tahoma" w:cs="Tahoma"/>
                <w:b/>
                <w:spacing w:val="4"/>
                <w:sz w:val="12"/>
                <w:szCs w:val="12"/>
              </w:rPr>
              <w:fldChar w:fldCharType="end"/>
            </w:r>
            <w:r w:rsidRPr="00D41EED">
              <w:rPr>
                <w:rFonts w:ascii="Tahoma" w:hAnsi="Tahoma" w:cs="Tahoma"/>
                <w:b/>
                <w:spacing w:val="4"/>
                <w:sz w:val="12"/>
                <w:szCs w:val="12"/>
              </w:rPr>
              <w:t xml:space="preserve"> Public Authorit</w:t>
            </w:r>
            <w:r w:rsidRPr="00D41EED">
              <w:rPr>
                <w:rFonts w:ascii="Tahoma" w:hAnsi="Tahoma" w:cs="Tahoma"/>
                <w:b/>
                <w:spacing w:val="17"/>
                <w:sz w:val="12"/>
                <w:szCs w:val="12"/>
              </w:rPr>
              <w:t>y</w:t>
            </w:r>
          </w:p>
        </w:tc>
        <w:tc>
          <w:tcPr>
            <w:tcW w:w="1638" w:type="dxa"/>
            <w:gridSpan w:val="3"/>
            <w:tcBorders>
              <w:top w:val="nil"/>
              <w:left w:val="nil"/>
              <w:bottom w:val="single" w:sz="4" w:space="0" w:color="auto"/>
              <w:right w:val="nil"/>
            </w:tcBorders>
            <w:noWrap/>
            <w:tcFitText/>
            <w:vAlign w:val="center"/>
          </w:tcPr>
          <w:p w:rsidR="00A91A3B" w:rsidRPr="00167C42" w:rsidRDefault="00A91A3B" w:rsidP="00681598">
            <w:pPr>
              <w:jc w:val="center"/>
              <w:rPr>
                <w:rFonts w:ascii="Tahoma" w:hAnsi="Tahoma" w:cs="Tahoma"/>
                <w:b/>
                <w:sz w:val="12"/>
                <w:szCs w:val="12"/>
              </w:rPr>
            </w:pPr>
            <w:r w:rsidRPr="00167C42">
              <w:rPr>
                <w:rFonts w:ascii="Tahoma" w:hAnsi="Tahoma" w:cs="Tahoma"/>
                <w:b/>
                <w:spacing w:val="7"/>
                <w:sz w:val="12"/>
                <w:szCs w:val="12"/>
              </w:rPr>
              <w:fldChar w:fldCharType="begin">
                <w:ffData>
                  <w:name w:val="Check6"/>
                  <w:enabled/>
                  <w:calcOnExit w:val="0"/>
                  <w:checkBox>
                    <w:sizeAuto/>
                    <w:default w:val="0"/>
                  </w:checkBox>
                </w:ffData>
              </w:fldChar>
            </w:r>
            <w:bookmarkStart w:id="6" w:name="Check6"/>
            <w:r w:rsidRPr="00167C42">
              <w:rPr>
                <w:rFonts w:ascii="Tahoma" w:hAnsi="Tahoma" w:cs="Tahoma"/>
                <w:b/>
                <w:spacing w:val="7"/>
                <w:sz w:val="12"/>
                <w:szCs w:val="12"/>
              </w:rPr>
              <w:instrText xml:space="preserve"> FORMCHECKBOX </w:instrText>
            </w:r>
            <w:r w:rsidR="00677CBF">
              <w:rPr>
                <w:rFonts w:ascii="Tahoma" w:hAnsi="Tahoma" w:cs="Tahoma"/>
                <w:b/>
                <w:spacing w:val="7"/>
                <w:sz w:val="12"/>
                <w:szCs w:val="12"/>
              </w:rPr>
            </w:r>
            <w:r w:rsidR="00677CBF">
              <w:rPr>
                <w:rFonts w:ascii="Tahoma" w:hAnsi="Tahoma" w:cs="Tahoma"/>
                <w:b/>
                <w:spacing w:val="7"/>
                <w:sz w:val="12"/>
                <w:szCs w:val="12"/>
              </w:rPr>
              <w:fldChar w:fldCharType="separate"/>
            </w:r>
            <w:r w:rsidRPr="00167C42">
              <w:rPr>
                <w:rFonts w:ascii="Tahoma" w:hAnsi="Tahoma" w:cs="Tahoma"/>
                <w:b/>
                <w:spacing w:val="7"/>
                <w:sz w:val="12"/>
                <w:szCs w:val="12"/>
              </w:rPr>
              <w:fldChar w:fldCharType="end"/>
            </w:r>
            <w:bookmarkEnd w:id="6"/>
            <w:r w:rsidRPr="00167C42">
              <w:rPr>
                <w:rFonts w:ascii="Tahoma" w:hAnsi="Tahoma" w:cs="Tahoma"/>
                <w:b/>
                <w:spacing w:val="7"/>
                <w:sz w:val="12"/>
                <w:szCs w:val="12"/>
              </w:rPr>
              <w:t xml:space="preserve"> Local Governmen</w:t>
            </w:r>
            <w:r w:rsidRPr="00167C42">
              <w:rPr>
                <w:rFonts w:ascii="Tahoma" w:hAnsi="Tahoma" w:cs="Tahoma"/>
                <w:b/>
                <w:spacing w:val="15"/>
                <w:sz w:val="12"/>
                <w:szCs w:val="12"/>
              </w:rPr>
              <w:t>t</w:t>
            </w:r>
          </w:p>
        </w:tc>
        <w:tc>
          <w:tcPr>
            <w:tcW w:w="1366" w:type="dxa"/>
            <w:gridSpan w:val="5"/>
            <w:tcBorders>
              <w:top w:val="nil"/>
              <w:left w:val="nil"/>
              <w:bottom w:val="single" w:sz="4" w:space="0" w:color="auto"/>
              <w:right w:val="nil"/>
            </w:tcBorders>
            <w:noWrap/>
            <w:tcFitText/>
            <w:vAlign w:val="center"/>
          </w:tcPr>
          <w:p w:rsidR="00A91A3B" w:rsidRPr="00167C42" w:rsidRDefault="00A91A3B" w:rsidP="00681598">
            <w:pPr>
              <w:jc w:val="center"/>
              <w:rPr>
                <w:rFonts w:ascii="Tahoma" w:hAnsi="Tahoma" w:cs="Tahoma"/>
                <w:b/>
                <w:sz w:val="12"/>
                <w:szCs w:val="12"/>
              </w:rPr>
            </w:pPr>
            <w:r w:rsidRPr="00D41EED">
              <w:rPr>
                <w:rFonts w:ascii="Tahoma" w:hAnsi="Tahoma" w:cs="Tahoma"/>
                <w:b/>
                <w:spacing w:val="4"/>
                <w:sz w:val="12"/>
                <w:szCs w:val="12"/>
              </w:rPr>
              <w:fldChar w:fldCharType="begin">
                <w:ffData>
                  <w:name w:val="Check10"/>
                  <w:enabled/>
                  <w:calcOnExit w:val="0"/>
                  <w:checkBox>
                    <w:sizeAuto/>
                    <w:default w:val="0"/>
                  </w:checkBox>
                </w:ffData>
              </w:fldChar>
            </w:r>
            <w:r w:rsidRPr="00D41EED">
              <w:rPr>
                <w:rFonts w:ascii="Tahoma" w:hAnsi="Tahoma" w:cs="Tahoma"/>
                <w:b/>
                <w:spacing w:val="4"/>
                <w:sz w:val="12"/>
                <w:szCs w:val="12"/>
              </w:rPr>
              <w:instrText xml:space="preserve"> FORMCHECKBOX </w:instrText>
            </w:r>
            <w:r w:rsidR="00677CBF">
              <w:rPr>
                <w:rFonts w:ascii="Tahoma" w:hAnsi="Tahoma" w:cs="Tahoma"/>
                <w:b/>
                <w:spacing w:val="4"/>
                <w:sz w:val="12"/>
                <w:szCs w:val="12"/>
              </w:rPr>
            </w:r>
            <w:r w:rsidR="00677CBF">
              <w:rPr>
                <w:rFonts w:ascii="Tahoma" w:hAnsi="Tahoma" w:cs="Tahoma"/>
                <w:b/>
                <w:spacing w:val="4"/>
                <w:sz w:val="12"/>
                <w:szCs w:val="12"/>
              </w:rPr>
              <w:fldChar w:fldCharType="separate"/>
            </w:r>
            <w:r w:rsidRPr="00D41EED">
              <w:rPr>
                <w:rFonts w:ascii="Tahoma" w:hAnsi="Tahoma" w:cs="Tahoma"/>
                <w:b/>
                <w:spacing w:val="4"/>
                <w:sz w:val="12"/>
                <w:szCs w:val="12"/>
              </w:rPr>
              <w:fldChar w:fldCharType="end"/>
            </w:r>
            <w:r w:rsidRPr="00D41EED">
              <w:rPr>
                <w:rFonts w:ascii="Tahoma" w:hAnsi="Tahoma" w:cs="Tahoma"/>
                <w:b/>
                <w:spacing w:val="4"/>
                <w:sz w:val="12"/>
                <w:szCs w:val="12"/>
              </w:rPr>
              <w:t xml:space="preserve"> School Distric</w:t>
            </w:r>
            <w:r w:rsidRPr="00D41EED">
              <w:rPr>
                <w:rFonts w:ascii="Tahoma" w:hAnsi="Tahoma" w:cs="Tahoma"/>
                <w:b/>
                <w:spacing w:val="14"/>
                <w:sz w:val="12"/>
                <w:szCs w:val="12"/>
              </w:rPr>
              <w:t>t</w:t>
            </w:r>
          </w:p>
        </w:tc>
        <w:tc>
          <w:tcPr>
            <w:tcW w:w="1202" w:type="dxa"/>
            <w:gridSpan w:val="8"/>
            <w:tcBorders>
              <w:top w:val="nil"/>
              <w:left w:val="nil"/>
              <w:bottom w:val="single" w:sz="4" w:space="0" w:color="auto"/>
              <w:right w:val="nil"/>
            </w:tcBorders>
            <w:noWrap/>
            <w:tcFitText/>
            <w:vAlign w:val="center"/>
          </w:tcPr>
          <w:p w:rsidR="00A91A3B" w:rsidRPr="00167C42" w:rsidRDefault="00A91A3B" w:rsidP="00681598">
            <w:pPr>
              <w:jc w:val="center"/>
              <w:rPr>
                <w:rFonts w:ascii="Tahoma" w:hAnsi="Tahoma" w:cs="Tahoma"/>
                <w:b/>
                <w:sz w:val="12"/>
                <w:szCs w:val="12"/>
              </w:rPr>
            </w:pPr>
            <w:r w:rsidRPr="00167C42">
              <w:rPr>
                <w:rFonts w:ascii="Tahoma" w:hAnsi="Tahoma" w:cs="Tahoma"/>
                <w:b/>
                <w:spacing w:val="5"/>
                <w:sz w:val="12"/>
                <w:szCs w:val="12"/>
              </w:rPr>
              <w:fldChar w:fldCharType="begin">
                <w:ffData>
                  <w:name w:val="Check11"/>
                  <w:enabled/>
                  <w:calcOnExit w:val="0"/>
                  <w:checkBox>
                    <w:sizeAuto/>
                    <w:default w:val="0"/>
                  </w:checkBox>
                </w:ffData>
              </w:fldChar>
            </w:r>
            <w:bookmarkStart w:id="7" w:name="Check11"/>
            <w:r w:rsidRPr="00167C42">
              <w:rPr>
                <w:rFonts w:ascii="Tahoma" w:hAnsi="Tahoma" w:cs="Tahoma"/>
                <w:b/>
                <w:spacing w:val="5"/>
                <w:sz w:val="12"/>
                <w:szCs w:val="12"/>
              </w:rPr>
              <w:instrText xml:space="preserve"> FORMCHECKBOX </w:instrText>
            </w:r>
            <w:r w:rsidR="00677CBF">
              <w:rPr>
                <w:rFonts w:ascii="Tahoma" w:hAnsi="Tahoma" w:cs="Tahoma"/>
                <w:b/>
                <w:spacing w:val="5"/>
                <w:sz w:val="12"/>
                <w:szCs w:val="12"/>
              </w:rPr>
            </w:r>
            <w:r w:rsidR="00677CBF">
              <w:rPr>
                <w:rFonts w:ascii="Tahoma" w:hAnsi="Tahoma" w:cs="Tahoma"/>
                <w:b/>
                <w:spacing w:val="5"/>
                <w:sz w:val="12"/>
                <w:szCs w:val="12"/>
              </w:rPr>
              <w:fldChar w:fldCharType="separate"/>
            </w:r>
            <w:r w:rsidRPr="00167C42">
              <w:rPr>
                <w:rFonts w:ascii="Tahoma" w:hAnsi="Tahoma" w:cs="Tahoma"/>
                <w:b/>
                <w:spacing w:val="5"/>
                <w:sz w:val="12"/>
                <w:szCs w:val="12"/>
              </w:rPr>
              <w:fldChar w:fldCharType="end"/>
            </w:r>
            <w:bookmarkEnd w:id="7"/>
            <w:r w:rsidRPr="00167C42">
              <w:rPr>
                <w:rFonts w:ascii="Tahoma" w:hAnsi="Tahoma" w:cs="Tahoma"/>
                <w:b/>
                <w:spacing w:val="5"/>
                <w:sz w:val="12"/>
                <w:szCs w:val="12"/>
              </w:rPr>
              <w:t xml:space="preserve"> Fire Distric</w:t>
            </w:r>
            <w:r w:rsidRPr="00167C42">
              <w:rPr>
                <w:rFonts w:ascii="Tahoma" w:hAnsi="Tahoma" w:cs="Tahoma"/>
                <w:b/>
                <w:spacing w:val="16"/>
                <w:sz w:val="12"/>
                <w:szCs w:val="12"/>
              </w:rPr>
              <w:t>t</w:t>
            </w:r>
          </w:p>
        </w:tc>
        <w:tc>
          <w:tcPr>
            <w:tcW w:w="844" w:type="dxa"/>
            <w:gridSpan w:val="6"/>
            <w:tcBorders>
              <w:top w:val="nil"/>
              <w:left w:val="nil"/>
              <w:bottom w:val="single" w:sz="4" w:space="0" w:color="auto"/>
              <w:right w:val="nil"/>
            </w:tcBorders>
            <w:noWrap/>
            <w:tcFitText/>
            <w:vAlign w:val="center"/>
          </w:tcPr>
          <w:p w:rsidR="00A91A3B" w:rsidRPr="00167C42" w:rsidRDefault="00A91A3B" w:rsidP="00681598">
            <w:pPr>
              <w:jc w:val="center"/>
              <w:rPr>
                <w:rFonts w:ascii="Tahoma" w:hAnsi="Tahoma" w:cs="Tahoma"/>
                <w:b/>
                <w:sz w:val="12"/>
                <w:szCs w:val="12"/>
              </w:rPr>
            </w:pPr>
            <w:r w:rsidRPr="00167C42">
              <w:rPr>
                <w:rFonts w:ascii="Tahoma" w:hAnsi="Tahoma" w:cs="Tahoma"/>
                <w:b/>
                <w:spacing w:val="14"/>
                <w:sz w:val="12"/>
                <w:szCs w:val="12"/>
              </w:rPr>
              <w:fldChar w:fldCharType="begin">
                <w:ffData>
                  <w:name w:val="Check12"/>
                  <w:enabled/>
                  <w:calcOnExit w:val="0"/>
                  <w:checkBox>
                    <w:sizeAuto/>
                    <w:default w:val="0"/>
                  </w:checkBox>
                </w:ffData>
              </w:fldChar>
            </w:r>
            <w:r w:rsidRPr="00167C42">
              <w:rPr>
                <w:rFonts w:ascii="Tahoma" w:hAnsi="Tahoma" w:cs="Tahoma"/>
                <w:b/>
                <w:spacing w:val="14"/>
                <w:sz w:val="12"/>
                <w:szCs w:val="12"/>
              </w:rPr>
              <w:instrText xml:space="preserve"> FORMCHECKBOX </w:instrText>
            </w:r>
            <w:r w:rsidR="00677CBF">
              <w:rPr>
                <w:rFonts w:ascii="Tahoma" w:hAnsi="Tahoma" w:cs="Tahoma"/>
                <w:b/>
                <w:spacing w:val="14"/>
                <w:sz w:val="12"/>
                <w:szCs w:val="12"/>
              </w:rPr>
            </w:r>
            <w:r w:rsidR="00677CBF">
              <w:rPr>
                <w:rFonts w:ascii="Tahoma" w:hAnsi="Tahoma" w:cs="Tahoma"/>
                <w:b/>
                <w:spacing w:val="14"/>
                <w:sz w:val="12"/>
                <w:szCs w:val="12"/>
              </w:rPr>
              <w:fldChar w:fldCharType="separate"/>
            </w:r>
            <w:r w:rsidRPr="00167C42">
              <w:rPr>
                <w:rFonts w:ascii="Tahoma" w:hAnsi="Tahoma" w:cs="Tahoma"/>
                <w:b/>
                <w:spacing w:val="14"/>
                <w:sz w:val="12"/>
                <w:szCs w:val="12"/>
              </w:rPr>
              <w:fldChar w:fldCharType="end"/>
            </w:r>
            <w:r w:rsidRPr="00167C42">
              <w:rPr>
                <w:rFonts w:ascii="Tahoma" w:hAnsi="Tahoma" w:cs="Tahoma"/>
                <w:b/>
                <w:spacing w:val="14"/>
                <w:sz w:val="12"/>
                <w:szCs w:val="12"/>
              </w:rPr>
              <w:t xml:space="preserve"> Othe</w:t>
            </w:r>
            <w:r w:rsidRPr="00167C42">
              <w:rPr>
                <w:rFonts w:ascii="Tahoma" w:hAnsi="Tahoma" w:cs="Tahoma"/>
                <w:b/>
                <w:spacing w:val="15"/>
                <w:sz w:val="12"/>
                <w:szCs w:val="12"/>
              </w:rPr>
              <w:t>r</w:t>
            </w:r>
          </w:p>
        </w:tc>
        <w:tc>
          <w:tcPr>
            <w:tcW w:w="2941" w:type="dxa"/>
            <w:gridSpan w:val="6"/>
            <w:tcBorders>
              <w:top w:val="nil"/>
              <w:left w:val="nil"/>
              <w:bottom w:val="single" w:sz="4" w:space="0" w:color="auto"/>
            </w:tcBorders>
            <w:noWrap/>
            <w:tcFitText/>
            <w:vAlign w:val="center"/>
          </w:tcPr>
          <w:p w:rsidR="00A91A3B" w:rsidRPr="00167C42" w:rsidRDefault="00A91A3B" w:rsidP="00681598">
            <w:pPr>
              <w:jc w:val="center"/>
              <w:rPr>
                <w:rFonts w:ascii="Tahoma" w:hAnsi="Tahoma" w:cs="Tahoma"/>
                <w:b/>
                <w:sz w:val="12"/>
                <w:szCs w:val="12"/>
              </w:rPr>
            </w:pPr>
          </w:p>
        </w:tc>
      </w:tr>
      <w:tr w:rsidR="00A91A3B" w:rsidRPr="00BE17D9" w:rsidTr="00681598">
        <w:tblPrEx>
          <w:tblLook w:val="01E0" w:firstRow="1" w:lastRow="1" w:firstColumn="1" w:lastColumn="1" w:noHBand="0" w:noVBand="0"/>
        </w:tblPrEx>
        <w:trPr>
          <w:trHeight w:val="323"/>
          <w:jc w:val="center"/>
        </w:trPr>
        <w:tc>
          <w:tcPr>
            <w:tcW w:w="11088" w:type="dxa"/>
            <w:gridSpan w:val="34"/>
            <w:tcBorders>
              <w:top w:val="single" w:sz="4" w:space="0" w:color="auto"/>
            </w:tcBorders>
            <w:vAlign w:val="center"/>
          </w:tcPr>
          <w:p w:rsidR="00A91A3B" w:rsidRPr="00BE17D9" w:rsidRDefault="00A91A3B" w:rsidP="00681598">
            <w:pPr>
              <w:rPr>
                <w:rFonts w:ascii="Gautami" w:hAnsi="Gautami" w:cs="Gautami"/>
                <w:b/>
                <w:sz w:val="22"/>
              </w:rPr>
            </w:pPr>
            <w:r w:rsidRPr="00BE17D9">
              <w:rPr>
                <w:rFonts w:ascii="Gautami" w:hAnsi="Gautami" w:cs="Gautami"/>
                <w:b/>
                <w:sz w:val="22"/>
              </w:rPr>
              <w:t>Part II:  Taxpayer Identification Number (TIN) and Taxpayer Identification Type</w:t>
            </w:r>
          </w:p>
        </w:tc>
      </w:tr>
      <w:tr w:rsidR="00A91A3B" w:rsidRPr="00BE17D9" w:rsidTr="00681598">
        <w:tblPrEx>
          <w:tblLook w:val="01E0" w:firstRow="1" w:lastRow="1" w:firstColumn="1" w:lastColumn="1" w:noHBand="0" w:noVBand="0"/>
        </w:tblPrEx>
        <w:trPr>
          <w:jc w:val="center"/>
        </w:trPr>
        <w:tc>
          <w:tcPr>
            <w:tcW w:w="6048" w:type="dxa"/>
            <w:gridSpan w:val="13"/>
            <w:tcBorders>
              <w:bottom w:val="nil"/>
              <w:right w:val="nil"/>
            </w:tcBorders>
          </w:tcPr>
          <w:p w:rsidR="00A91A3B" w:rsidRPr="00BE17D9" w:rsidRDefault="00A91A3B" w:rsidP="00681598">
            <w:pPr>
              <w:rPr>
                <w:rFonts w:ascii="Gautami" w:hAnsi="Gautami" w:cs="Gautami"/>
                <w:i/>
                <w:sz w:val="18"/>
                <w:szCs w:val="18"/>
              </w:rPr>
            </w:pPr>
            <w:r w:rsidRPr="00BE17D9">
              <w:rPr>
                <w:rFonts w:ascii="Gautami" w:hAnsi="Gautami" w:cs="Gautami"/>
                <w:sz w:val="18"/>
                <w:szCs w:val="18"/>
              </w:rPr>
              <w:t xml:space="preserve">1. Enter your TIN here: </w:t>
            </w:r>
            <w:r w:rsidRPr="00BE17D9">
              <w:rPr>
                <w:rFonts w:ascii="Gautami" w:hAnsi="Gautami" w:cs="Gautami"/>
                <w:i/>
                <w:sz w:val="18"/>
                <w:szCs w:val="18"/>
              </w:rPr>
              <w:t>(DO NOT USE DASHES)</w:t>
            </w:r>
          </w:p>
        </w:tc>
        <w:tc>
          <w:tcPr>
            <w:tcW w:w="360" w:type="dxa"/>
            <w:gridSpan w:val="3"/>
            <w:tcBorders>
              <w:left w:val="nil"/>
              <w:bottom w:val="single" w:sz="4" w:space="0" w:color="auto"/>
              <w:right w:val="nil"/>
            </w:tcBorders>
          </w:tcPr>
          <w:p w:rsidR="00A91A3B" w:rsidRPr="00BE17D9" w:rsidRDefault="00A91A3B" w:rsidP="00681598">
            <w:pPr>
              <w:rPr>
                <w:rFonts w:ascii="Gautami" w:hAnsi="Gautami" w:cs="Gautami"/>
                <w:sz w:val="18"/>
                <w:szCs w:val="18"/>
              </w:rPr>
            </w:pPr>
          </w:p>
        </w:tc>
        <w:tc>
          <w:tcPr>
            <w:tcW w:w="360" w:type="dxa"/>
            <w:gridSpan w:val="2"/>
            <w:tcBorders>
              <w:left w:val="nil"/>
              <w:bottom w:val="single" w:sz="4" w:space="0" w:color="auto"/>
              <w:right w:val="nil"/>
            </w:tcBorders>
          </w:tcPr>
          <w:p w:rsidR="00A91A3B" w:rsidRPr="00BE17D9" w:rsidRDefault="00A91A3B" w:rsidP="00681598">
            <w:pPr>
              <w:rPr>
                <w:rFonts w:ascii="Gautami" w:hAnsi="Gautami" w:cs="Gautami"/>
                <w:sz w:val="18"/>
                <w:szCs w:val="18"/>
              </w:rPr>
            </w:pPr>
          </w:p>
        </w:tc>
        <w:tc>
          <w:tcPr>
            <w:tcW w:w="360" w:type="dxa"/>
            <w:gridSpan w:val="3"/>
            <w:tcBorders>
              <w:left w:val="nil"/>
              <w:bottom w:val="single" w:sz="4" w:space="0" w:color="auto"/>
              <w:right w:val="nil"/>
            </w:tcBorders>
          </w:tcPr>
          <w:p w:rsidR="00A91A3B" w:rsidRPr="00BE17D9" w:rsidRDefault="00A91A3B" w:rsidP="00681598">
            <w:pPr>
              <w:rPr>
                <w:rFonts w:ascii="Gautami" w:hAnsi="Gautami" w:cs="Gautami"/>
                <w:sz w:val="18"/>
                <w:szCs w:val="18"/>
              </w:rPr>
            </w:pPr>
          </w:p>
        </w:tc>
        <w:tc>
          <w:tcPr>
            <w:tcW w:w="360" w:type="dxa"/>
            <w:gridSpan w:val="3"/>
            <w:tcBorders>
              <w:left w:val="nil"/>
              <w:bottom w:val="single" w:sz="4" w:space="0" w:color="auto"/>
              <w:right w:val="nil"/>
            </w:tcBorders>
          </w:tcPr>
          <w:p w:rsidR="00A91A3B" w:rsidRPr="00BE17D9" w:rsidRDefault="00A91A3B" w:rsidP="00681598">
            <w:pPr>
              <w:rPr>
                <w:rFonts w:ascii="Gautami" w:hAnsi="Gautami" w:cs="Gautami"/>
                <w:sz w:val="18"/>
                <w:szCs w:val="18"/>
              </w:rPr>
            </w:pPr>
          </w:p>
        </w:tc>
        <w:tc>
          <w:tcPr>
            <w:tcW w:w="360" w:type="dxa"/>
            <w:gridSpan w:val="2"/>
            <w:tcBorders>
              <w:left w:val="nil"/>
              <w:bottom w:val="single" w:sz="4" w:space="0" w:color="auto"/>
              <w:right w:val="nil"/>
            </w:tcBorders>
          </w:tcPr>
          <w:p w:rsidR="00A91A3B" w:rsidRPr="00BE17D9" w:rsidRDefault="00A91A3B" w:rsidP="00681598">
            <w:pPr>
              <w:rPr>
                <w:rFonts w:ascii="Gautami" w:hAnsi="Gautami" w:cs="Gautami"/>
                <w:sz w:val="18"/>
                <w:szCs w:val="18"/>
              </w:rPr>
            </w:pPr>
          </w:p>
        </w:tc>
        <w:tc>
          <w:tcPr>
            <w:tcW w:w="360" w:type="dxa"/>
            <w:gridSpan w:val="3"/>
            <w:tcBorders>
              <w:left w:val="nil"/>
              <w:bottom w:val="single" w:sz="4" w:space="0" w:color="auto"/>
              <w:right w:val="nil"/>
            </w:tcBorders>
          </w:tcPr>
          <w:p w:rsidR="00A91A3B" w:rsidRPr="00BE17D9" w:rsidRDefault="00A91A3B" w:rsidP="00681598">
            <w:pPr>
              <w:rPr>
                <w:rFonts w:ascii="Gautami" w:hAnsi="Gautami" w:cs="Gautami"/>
                <w:sz w:val="18"/>
                <w:szCs w:val="18"/>
              </w:rPr>
            </w:pPr>
          </w:p>
        </w:tc>
        <w:tc>
          <w:tcPr>
            <w:tcW w:w="360" w:type="dxa"/>
            <w:tcBorders>
              <w:left w:val="nil"/>
              <w:bottom w:val="single" w:sz="4" w:space="0" w:color="auto"/>
              <w:right w:val="nil"/>
            </w:tcBorders>
          </w:tcPr>
          <w:p w:rsidR="00A91A3B" w:rsidRPr="00BE17D9" w:rsidRDefault="00A91A3B" w:rsidP="00681598">
            <w:pPr>
              <w:rPr>
                <w:rFonts w:ascii="Gautami" w:hAnsi="Gautami" w:cs="Gautami"/>
                <w:sz w:val="18"/>
                <w:szCs w:val="18"/>
              </w:rPr>
            </w:pPr>
          </w:p>
        </w:tc>
        <w:tc>
          <w:tcPr>
            <w:tcW w:w="360" w:type="dxa"/>
            <w:tcBorders>
              <w:left w:val="nil"/>
              <w:bottom w:val="single" w:sz="4" w:space="0" w:color="auto"/>
              <w:right w:val="nil"/>
            </w:tcBorders>
          </w:tcPr>
          <w:p w:rsidR="00A91A3B" w:rsidRPr="00BE17D9" w:rsidRDefault="00A91A3B" w:rsidP="00681598">
            <w:pPr>
              <w:rPr>
                <w:rFonts w:ascii="Gautami" w:hAnsi="Gautami" w:cs="Gautami"/>
                <w:sz w:val="18"/>
                <w:szCs w:val="18"/>
              </w:rPr>
            </w:pPr>
          </w:p>
        </w:tc>
        <w:tc>
          <w:tcPr>
            <w:tcW w:w="366" w:type="dxa"/>
            <w:tcBorders>
              <w:left w:val="nil"/>
              <w:bottom w:val="single" w:sz="4" w:space="0" w:color="auto"/>
              <w:right w:val="nil"/>
            </w:tcBorders>
          </w:tcPr>
          <w:p w:rsidR="00A91A3B" w:rsidRPr="00BE17D9" w:rsidRDefault="00A91A3B" w:rsidP="00681598">
            <w:pPr>
              <w:rPr>
                <w:rFonts w:ascii="Gautami" w:hAnsi="Gautami" w:cs="Gautami"/>
                <w:sz w:val="18"/>
                <w:szCs w:val="18"/>
              </w:rPr>
            </w:pPr>
          </w:p>
        </w:tc>
        <w:tc>
          <w:tcPr>
            <w:tcW w:w="1794" w:type="dxa"/>
            <w:gridSpan w:val="2"/>
            <w:tcBorders>
              <w:left w:val="nil"/>
              <w:bottom w:val="nil"/>
            </w:tcBorders>
          </w:tcPr>
          <w:p w:rsidR="00A91A3B" w:rsidRPr="00BE17D9" w:rsidRDefault="00A91A3B" w:rsidP="00681598">
            <w:pPr>
              <w:rPr>
                <w:rFonts w:ascii="Gautami" w:hAnsi="Gautami" w:cs="Gautami"/>
                <w:sz w:val="18"/>
                <w:szCs w:val="18"/>
              </w:rPr>
            </w:pPr>
          </w:p>
        </w:tc>
      </w:tr>
      <w:tr w:rsidR="00A91A3B" w:rsidRPr="00BE17D9" w:rsidTr="00681598">
        <w:tblPrEx>
          <w:tblLook w:val="01E0" w:firstRow="1" w:lastRow="1" w:firstColumn="1" w:lastColumn="1" w:noHBand="0" w:noVBand="0"/>
        </w:tblPrEx>
        <w:trPr>
          <w:trHeight w:val="355"/>
          <w:jc w:val="center"/>
        </w:trPr>
        <w:tc>
          <w:tcPr>
            <w:tcW w:w="6048" w:type="dxa"/>
            <w:gridSpan w:val="13"/>
            <w:tcBorders>
              <w:top w:val="nil"/>
              <w:bottom w:val="nil"/>
            </w:tcBorders>
          </w:tcPr>
          <w:p w:rsidR="00A91A3B" w:rsidRPr="00BE17D9" w:rsidRDefault="00A91A3B" w:rsidP="00681598">
            <w:pPr>
              <w:rPr>
                <w:rFonts w:ascii="Gautami" w:hAnsi="Gautami" w:cs="Gautami"/>
                <w:sz w:val="18"/>
                <w:szCs w:val="18"/>
              </w:rPr>
            </w:pPr>
          </w:p>
        </w:tc>
        <w:tc>
          <w:tcPr>
            <w:tcW w:w="360" w:type="dxa"/>
            <w:gridSpan w:val="3"/>
            <w:tcBorders>
              <w:bottom w:val="single" w:sz="4" w:space="0" w:color="auto"/>
            </w:tcBorders>
          </w:tcPr>
          <w:p w:rsidR="00A91A3B" w:rsidRPr="00BE17D9" w:rsidRDefault="00A91A3B" w:rsidP="00681598">
            <w:pPr>
              <w:rPr>
                <w:rFonts w:ascii="Gautami" w:hAnsi="Gautami" w:cs="Gautami"/>
                <w:sz w:val="18"/>
                <w:szCs w:val="18"/>
              </w:rPr>
            </w:pPr>
          </w:p>
        </w:tc>
        <w:tc>
          <w:tcPr>
            <w:tcW w:w="360" w:type="dxa"/>
            <w:gridSpan w:val="2"/>
            <w:tcBorders>
              <w:bottom w:val="single" w:sz="4" w:space="0" w:color="auto"/>
            </w:tcBorders>
          </w:tcPr>
          <w:p w:rsidR="00A91A3B" w:rsidRPr="00BE17D9" w:rsidRDefault="00A91A3B" w:rsidP="00681598">
            <w:pPr>
              <w:rPr>
                <w:rFonts w:ascii="Gautami" w:hAnsi="Gautami" w:cs="Gautami"/>
                <w:sz w:val="18"/>
                <w:szCs w:val="18"/>
              </w:rPr>
            </w:pPr>
          </w:p>
        </w:tc>
        <w:tc>
          <w:tcPr>
            <w:tcW w:w="360" w:type="dxa"/>
            <w:gridSpan w:val="3"/>
            <w:tcBorders>
              <w:bottom w:val="single" w:sz="4" w:space="0" w:color="auto"/>
            </w:tcBorders>
          </w:tcPr>
          <w:p w:rsidR="00A91A3B" w:rsidRPr="00BE17D9" w:rsidRDefault="00A91A3B" w:rsidP="00681598">
            <w:pPr>
              <w:rPr>
                <w:rFonts w:ascii="Gautami" w:hAnsi="Gautami" w:cs="Gautami"/>
                <w:sz w:val="18"/>
                <w:szCs w:val="18"/>
              </w:rPr>
            </w:pPr>
          </w:p>
        </w:tc>
        <w:tc>
          <w:tcPr>
            <w:tcW w:w="360" w:type="dxa"/>
            <w:gridSpan w:val="3"/>
            <w:tcBorders>
              <w:bottom w:val="single" w:sz="4" w:space="0" w:color="auto"/>
            </w:tcBorders>
          </w:tcPr>
          <w:p w:rsidR="00A91A3B" w:rsidRPr="00BE17D9" w:rsidRDefault="00A91A3B" w:rsidP="00681598">
            <w:pPr>
              <w:rPr>
                <w:rFonts w:ascii="Gautami" w:hAnsi="Gautami" w:cs="Gautami"/>
                <w:sz w:val="18"/>
                <w:szCs w:val="18"/>
              </w:rPr>
            </w:pPr>
          </w:p>
        </w:tc>
        <w:tc>
          <w:tcPr>
            <w:tcW w:w="360" w:type="dxa"/>
            <w:gridSpan w:val="2"/>
            <w:tcBorders>
              <w:bottom w:val="single" w:sz="4" w:space="0" w:color="auto"/>
            </w:tcBorders>
          </w:tcPr>
          <w:p w:rsidR="00A91A3B" w:rsidRPr="00BE17D9" w:rsidRDefault="00A91A3B" w:rsidP="00681598">
            <w:pPr>
              <w:rPr>
                <w:rFonts w:ascii="Gautami" w:hAnsi="Gautami" w:cs="Gautami"/>
                <w:sz w:val="18"/>
                <w:szCs w:val="18"/>
              </w:rPr>
            </w:pPr>
          </w:p>
        </w:tc>
        <w:tc>
          <w:tcPr>
            <w:tcW w:w="360" w:type="dxa"/>
            <w:gridSpan w:val="3"/>
            <w:tcBorders>
              <w:bottom w:val="single" w:sz="4" w:space="0" w:color="auto"/>
            </w:tcBorders>
          </w:tcPr>
          <w:p w:rsidR="00A91A3B" w:rsidRPr="00BE17D9" w:rsidRDefault="00A91A3B" w:rsidP="00681598">
            <w:pPr>
              <w:rPr>
                <w:rFonts w:ascii="Gautami" w:hAnsi="Gautami" w:cs="Gautami"/>
                <w:sz w:val="18"/>
                <w:szCs w:val="18"/>
              </w:rPr>
            </w:pPr>
          </w:p>
        </w:tc>
        <w:tc>
          <w:tcPr>
            <w:tcW w:w="360" w:type="dxa"/>
            <w:tcBorders>
              <w:bottom w:val="single" w:sz="4" w:space="0" w:color="auto"/>
            </w:tcBorders>
          </w:tcPr>
          <w:p w:rsidR="00A91A3B" w:rsidRPr="00BE17D9" w:rsidRDefault="00A91A3B" w:rsidP="00681598">
            <w:pPr>
              <w:rPr>
                <w:rFonts w:ascii="Gautami" w:hAnsi="Gautami" w:cs="Gautami"/>
                <w:sz w:val="18"/>
                <w:szCs w:val="18"/>
              </w:rPr>
            </w:pPr>
          </w:p>
        </w:tc>
        <w:tc>
          <w:tcPr>
            <w:tcW w:w="360" w:type="dxa"/>
            <w:tcBorders>
              <w:bottom w:val="single" w:sz="4" w:space="0" w:color="auto"/>
            </w:tcBorders>
          </w:tcPr>
          <w:p w:rsidR="00A91A3B" w:rsidRPr="00BE17D9" w:rsidRDefault="00A91A3B" w:rsidP="00681598">
            <w:pPr>
              <w:rPr>
                <w:rFonts w:ascii="Gautami" w:hAnsi="Gautami" w:cs="Gautami"/>
                <w:sz w:val="18"/>
                <w:szCs w:val="18"/>
              </w:rPr>
            </w:pPr>
          </w:p>
        </w:tc>
        <w:tc>
          <w:tcPr>
            <w:tcW w:w="366" w:type="dxa"/>
            <w:tcBorders>
              <w:bottom w:val="single" w:sz="4" w:space="0" w:color="auto"/>
            </w:tcBorders>
          </w:tcPr>
          <w:p w:rsidR="00A91A3B" w:rsidRPr="00BE17D9" w:rsidRDefault="00A91A3B" w:rsidP="00681598">
            <w:pPr>
              <w:rPr>
                <w:rFonts w:ascii="Gautami" w:hAnsi="Gautami" w:cs="Gautami"/>
                <w:sz w:val="18"/>
                <w:szCs w:val="18"/>
              </w:rPr>
            </w:pPr>
          </w:p>
        </w:tc>
        <w:tc>
          <w:tcPr>
            <w:tcW w:w="1794" w:type="dxa"/>
            <w:gridSpan w:val="2"/>
            <w:tcBorders>
              <w:top w:val="nil"/>
              <w:bottom w:val="nil"/>
            </w:tcBorders>
          </w:tcPr>
          <w:p w:rsidR="00A91A3B" w:rsidRPr="00BE17D9" w:rsidRDefault="00A91A3B" w:rsidP="00681598">
            <w:pPr>
              <w:rPr>
                <w:rFonts w:ascii="Gautami" w:hAnsi="Gautami" w:cs="Gautami"/>
                <w:sz w:val="18"/>
                <w:szCs w:val="18"/>
              </w:rPr>
            </w:pPr>
          </w:p>
        </w:tc>
      </w:tr>
      <w:tr w:rsidR="00A91A3B" w:rsidRPr="00BE17D9" w:rsidTr="00681598">
        <w:tblPrEx>
          <w:tblLook w:val="01E0" w:firstRow="1" w:lastRow="1" w:firstColumn="1" w:lastColumn="1" w:noHBand="0" w:noVBand="0"/>
        </w:tblPrEx>
        <w:trPr>
          <w:jc w:val="center"/>
        </w:trPr>
        <w:tc>
          <w:tcPr>
            <w:tcW w:w="6048" w:type="dxa"/>
            <w:gridSpan w:val="13"/>
            <w:tcBorders>
              <w:top w:val="nil"/>
              <w:bottom w:val="single" w:sz="4" w:space="0" w:color="auto"/>
              <w:right w:val="nil"/>
            </w:tcBorders>
          </w:tcPr>
          <w:p w:rsidR="00A91A3B" w:rsidRPr="00BE17D9" w:rsidRDefault="00A91A3B" w:rsidP="00681598">
            <w:pPr>
              <w:rPr>
                <w:rFonts w:ascii="Gautami" w:hAnsi="Gautami" w:cs="Gautami"/>
                <w:sz w:val="18"/>
                <w:szCs w:val="18"/>
              </w:rPr>
            </w:pPr>
          </w:p>
        </w:tc>
        <w:tc>
          <w:tcPr>
            <w:tcW w:w="360" w:type="dxa"/>
            <w:gridSpan w:val="3"/>
            <w:tcBorders>
              <w:top w:val="single" w:sz="4" w:space="0" w:color="auto"/>
              <w:left w:val="nil"/>
              <w:bottom w:val="single" w:sz="4" w:space="0" w:color="auto"/>
              <w:right w:val="nil"/>
            </w:tcBorders>
          </w:tcPr>
          <w:p w:rsidR="00A91A3B" w:rsidRPr="00BE17D9" w:rsidRDefault="00A91A3B" w:rsidP="00681598">
            <w:pPr>
              <w:rPr>
                <w:rFonts w:ascii="Gautami" w:hAnsi="Gautami" w:cs="Gautami"/>
                <w:sz w:val="18"/>
                <w:szCs w:val="18"/>
              </w:rPr>
            </w:pPr>
          </w:p>
        </w:tc>
        <w:tc>
          <w:tcPr>
            <w:tcW w:w="360" w:type="dxa"/>
            <w:gridSpan w:val="2"/>
            <w:tcBorders>
              <w:top w:val="single" w:sz="4" w:space="0" w:color="auto"/>
              <w:left w:val="nil"/>
              <w:bottom w:val="single" w:sz="4" w:space="0" w:color="auto"/>
              <w:right w:val="nil"/>
            </w:tcBorders>
          </w:tcPr>
          <w:p w:rsidR="00A91A3B" w:rsidRPr="00BE17D9" w:rsidRDefault="00A91A3B" w:rsidP="00681598">
            <w:pPr>
              <w:rPr>
                <w:rFonts w:ascii="Gautami" w:hAnsi="Gautami" w:cs="Gautami"/>
                <w:sz w:val="18"/>
                <w:szCs w:val="18"/>
              </w:rPr>
            </w:pPr>
          </w:p>
        </w:tc>
        <w:tc>
          <w:tcPr>
            <w:tcW w:w="360" w:type="dxa"/>
            <w:gridSpan w:val="3"/>
            <w:tcBorders>
              <w:top w:val="single" w:sz="4" w:space="0" w:color="auto"/>
              <w:left w:val="nil"/>
              <w:bottom w:val="single" w:sz="4" w:space="0" w:color="auto"/>
              <w:right w:val="nil"/>
            </w:tcBorders>
          </w:tcPr>
          <w:p w:rsidR="00A91A3B" w:rsidRPr="00BE17D9" w:rsidRDefault="00A91A3B" w:rsidP="00681598">
            <w:pPr>
              <w:rPr>
                <w:rFonts w:ascii="Gautami" w:hAnsi="Gautami" w:cs="Gautami"/>
                <w:sz w:val="18"/>
                <w:szCs w:val="18"/>
              </w:rPr>
            </w:pPr>
          </w:p>
        </w:tc>
        <w:tc>
          <w:tcPr>
            <w:tcW w:w="360" w:type="dxa"/>
            <w:gridSpan w:val="3"/>
            <w:tcBorders>
              <w:top w:val="single" w:sz="4" w:space="0" w:color="auto"/>
              <w:left w:val="nil"/>
              <w:bottom w:val="single" w:sz="4" w:space="0" w:color="auto"/>
              <w:right w:val="nil"/>
            </w:tcBorders>
          </w:tcPr>
          <w:p w:rsidR="00A91A3B" w:rsidRPr="00BE17D9" w:rsidRDefault="00A91A3B" w:rsidP="00681598">
            <w:pPr>
              <w:rPr>
                <w:rFonts w:ascii="Gautami" w:hAnsi="Gautami" w:cs="Gautami"/>
                <w:sz w:val="18"/>
                <w:szCs w:val="18"/>
              </w:rPr>
            </w:pPr>
          </w:p>
        </w:tc>
        <w:tc>
          <w:tcPr>
            <w:tcW w:w="360" w:type="dxa"/>
            <w:gridSpan w:val="2"/>
            <w:tcBorders>
              <w:top w:val="single" w:sz="4" w:space="0" w:color="auto"/>
              <w:left w:val="nil"/>
              <w:bottom w:val="single" w:sz="4" w:space="0" w:color="auto"/>
              <w:right w:val="nil"/>
            </w:tcBorders>
          </w:tcPr>
          <w:p w:rsidR="00A91A3B" w:rsidRPr="00BE17D9" w:rsidRDefault="00A91A3B" w:rsidP="00681598">
            <w:pPr>
              <w:rPr>
                <w:rFonts w:ascii="Gautami" w:hAnsi="Gautami" w:cs="Gautami"/>
                <w:sz w:val="18"/>
                <w:szCs w:val="18"/>
              </w:rPr>
            </w:pPr>
          </w:p>
        </w:tc>
        <w:tc>
          <w:tcPr>
            <w:tcW w:w="360" w:type="dxa"/>
            <w:gridSpan w:val="3"/>
            <w:tcBorders>
              <w:top w:val="single" w:sz="4" w:space="0" w:color="auto"/>
              <w:left w:val="nil"/>
              <w:bottom w:val="single" w:sz="4" w:space="0" w:color="auto"/>
              <w:right w:val="nil"/>
            </w:tcBorders>
          </w:tcPr>
          <w:p w:rsidR="00A91A3B" w:rsidRPr="00BE17D9" w:rsidRDefault="00A91A3B" w:rsidP="00681598">
            <w:pPr>
              <w:rPr>
                <w:rFonts w:ascii="Gautami" w:hAnsi="Gautami" w:cs="Gautami"/>
                <w:sz w:val="18"/>
                <w:szCs w:val="18"/>
              </w:rPr>
            </w:pPr>
          </w:p>
        </w:tc>
        <w:tc>
          <w:tcPr>
            <w:tcW w:w="360" w:type="dxa"/>
            <w:tcBorders>
              <w:top w:val="single" w:sz="4" w:space="0" w:color="auto"/>
              <w:left w:val="nil"/>
              <w:bottom w:val="single" w:sz="4" w:space="0" w:color="auto"/>
              <w:right w:val="nil"/>
            </w:tcBorders>
          </w:tcPr>
          <w:p w:rsidR="00A91A3B" w:rsidRPr="00BE17D9" w:rsidRDefault="00A91A3B" w:rsidP="00681598">
            <w:pPr>
              <w:rPr>
                <w:rFonts w:ascii="Gautami" w:hAnsi="Gautami" w:cs="Gautami"/>
                <w:sz w:val="18"/>
                <w:szCs w:val="18"/>
              </w:rPr>
            </w:pPr>
          </w:p>
        </w:tc>
        <w:tc>
          <w:tcPr>
            <w:tcW w:w="360" w:type="dxa"/>
            <w:tcBorders>
              <w:top w:val="single" w:sz="4" w:space="0" w:color="auto"/>
              <w:left w:val="nil"/>
              <w:bottom w:val="single" w:sz="4" w:space="0" w:color="auto"/>
              <w:right w:val="nil"/>
            </w:tcBorders>
          </w:tcPr>
          <w:p w:rsidR="00A91A3B" w:rsidRPr="00BE17D9" w:rsidRDefault="00A91A3B" w:rsidP="00681598">
            <w:pPr>
              <w:rPr>
                <w:rFonts w:ascii="Gautami" w:hAnsi="Gautami" w:cs="Gautami"/>
                <w:sz w:val="18"/>
                <w:szCs w:val="18"/>
              </w:rPr>
            </w:pPr>
          </w:p>
        </w:tc>
        <w:tc>
          <w:tcPr>
            <w:tcW w:w="366" w:type="dxa"/>
            <w:tcBorders>
              <w:top w:val="single" w:sz="4" w:space="0" w:color="auto"/>
              <w:left w:val="nil"/>
              <w:bottom w:val="single" w:sz="4" w:space="0" w:color="auto"/>
              <w:right w:val="nil"/>
            </w:tcBorders>
          </w:tcPr>
          <w:p w:rsidR="00A91A3B" w:rsidRPr="00BE17D9" w:rsidRDefault="00A91A3B" w:rsidP="00681598">
            <w:pPr>
              <w:rPr>
                <w:rFonts w:ascii="Gautami" w:hAnsi="Gautami" w:cs="Gautami"/>
                <w:sz w:val="18"/>
                <w:szCs w:val="18"/>
              </w:rPr>
            </w:pPr>
          </w:p>
        </w:tc>
        <w:tc>
          <w:tcPr>
            <w:tcW w:w="1794" w:type="dxa"/>
            <w:gridSpan w:val="2"/>
            <w:tcBorders>
              <w:top w:val="nil"/>
              <w:left w:val="nil"/>
              <w:bottom w:val="single" w:sz="4" w:space="0" w:color="auto"/>
            </w:tcBorders>
          </w:tcPr>
          <w:p w:rsidR="00A91A3B" w:rsidRPr="00BE17D9" w:rsidRDefault="00A91A3B" w:rsidP="00681598">
            <w:pPr>
              <w:rPr>
                <w:rFonts w:ascii="Gautami" w:hAnsi="Gautami" w:cs="Gautami"/>
                <w:sz w:val="18"/>
                <w:szCs w:val="18"/>
              </w:rPr>
            </w:pPr>
          </w:p>
        </w:tc>
      </w:tr>
      <w:tr w:rsidR="00A91A3B" w:rsidRPr="00BE17D9" w:rsidTr="00681598">
        <w:tblPrEx>
          <w:tblLook w:val="01E0" w:firstRow="1" w:lastRow="1" w:firstColumn="1" w:lastColumn="1" w:noHBand="0" w:noVBand="0"/>
        </w:tblPrEx>
        <w:trPr>
          <w:jc w:val="center"/>
        </w:trPr>
        <w:tc>
          <w:tcPr>
            <w:tcW w:w="11088" w:type="dxa"/>
            <w:gridSpan w:val="34"/>
            <w:tcBorders>
              <w:bottom w:val="nil"/>
            </w:tcBorders>
          </w:tcPr>
          <w:p w:rsidR="00A91A3B" w:rsidRPr="00BE17D9" w:rsidRDefault="00A91A3B" w:rsidP="00681598">
            <w:pPr>
              <w:rPr>
                <w:rFonts w:ascii="Gautami" w:hAnsi="Gautami" w:cs="Gautami"/>
                <w:sz w:val="18"/>
                <w:szCs w:val="18"/>
              </w:rPr>
            </w:pPr>
            <w:r w:rsidRPr="00BE17D9">
              <w:rPr>
                <w:rFonts w:ascii="Gautami" w:hAnsi="Gautami" w:cs="Gautami"/>
                <w:sz w:val="18"/>
                <w:szCs w:val="18"/>
              </w:rPr>
              <w:t>2. Taxpayer Identification Type (check appropriate box)</w:t>
            </w:r>
          </w:p>
        </w:tc>
      </w:tr>
      <w:tr w:rsidR="00A91A3B" w:rsidRPr="00BE17D9" w:rsidTr="00681598">
        <w:tblPrEx>
          <w:tblLook w:val="01E0" w:firstRow="1" w:lastRow="1" w:firstColumn="1" w:lastColumn="1" w:noHBand="0" w:noVBand="0"/>
        </w:tblPrEx>
        <w:trPr>
          <w:trHeight w:val="405"/>
          <w:jc w:val="center"/>
        </w:trPr>
        <w:tc>
          <w:tcPr>
            <w:tcW w:w="2125" w:type="dxa"/>
            <w:gridSpan w:val="3"/>
            <w:tcBorders>
              <w:top w:val="nil"/>
              <w:right w:val="nil"/>
            </w:tcBorders>
            <w:vAlign w:val="center"/>
          </w:tcPr>
          <w:p w:rsidR="00A91A3B" w:rsidRPr="00BE17D9" w:rsidRDefault="00A91A3B" w:rsidP="00681598">
            <w:pPr>
              <w:jc w:val="center"/>
              <w:rPr>
                <w:rFonts w:ascii="Gautami" w:hAnsi="Gautami" w:cs="Gautami"/>
                <w:sz w:val="16"/>
                <w:szCs w:val="16"/>
              </w:rPr>
            </w:pPr>
            <w:r w:rsidRPr="00BE17D9">
              <w:rPr>
                <w:rFonts w:ascii="Gautami" w:hAnsi="Gautami" w:cs="Gautami"/>
                <w:sz w:val="16"/>
                <w:szCs w:val="16"/>
              </w:rPr>
              <w:fldChar w:fldCharType="begin">
                <w:ffData>
                  <w:name w:val="Check13"/>
                  <w:enabled/>
                  <w:calcOnExit w:val="0"/>
                  <w:checkBox>
                    <w:sizeAuto/>
                    <w:default w:val="0"/>
                  </w:checkBox>
                </w:ffData>
              </w:fldChar>
            </w:r>
            <w:bookmarkStart w:id="8" w:name="Check13"/>
            <w:r w:rsidRPr="00BE17D9">
              <w:rPr>
                <w:rFonts w:ascii="Gautami" w:hAnsi="Gautami" w:cs="Gautami"/>
                <w:sz w:val="16"/>
                <w:szCs w:val="16"/>
              </w:rPr>
              <w:instrText xml:space="preserve"> FORMCHECKBOX </w:instrText>
            </w:r>
            <w:r w:rsidR="00677CBF">
              <w:rPr>
                <w:rFonts w:ascii="Gautami" w:hAnsi="Gautami" w:cs="Gautami"/>
                <w:sz w:val="16"/>
                <w:szCs w:val="16"/>
              </w:rPr>
            </w:r>
            <w:r w:rsidR="00677CBF">
              <w:rPr>
                <w:rFonts w:ascii="Gautami" w:hAnsi="Gautami" w:cs="Gautami"/>
                <w:sz w:val="16"/>
                <w:szCs w:val="16"/>
              </w:rPr>
              <w:fldChar w:fldCharType="separate"/>
            </w:r>
            <w:r w:rsidRPr="00BE17D9">
              <w:rPr>
                <w:rFonts w:ascii="Gautami" w:hAnsi="Gautami" w:cs="Gautami"/>
                <w:sz w:val="16"/>
                <w:szCs w:val="16"/>
              </w:rPr>
              <w:fldChar w:fldCharType="end"/>
            </w:r>
            <w:bookmarkEnd w:id="8"/>
            <w:r w:rsidRPr="00BE17D9">
              <w:rPr>
                <w:rFonts w:ascii="Gautami" w:hAnsi="Gautami" w:cs="Gautami"/>
                <w:sz w:val="16"/>
                <w:szCs w:val="16"/>
              </w:rPr>
              <w:t xml:space="preserve"> Employer ID No. (EIN)</w:t>
            </w:r>
          </w:p>
        </w:tc>
        <w:tc>
          <w:tcPr>
            <w:tcW w:w="2366" w:type="dxa"/>
            <w:gridSpan w:val="4"/>
            <w:tcBorders>
              <w:top w:val="nil"/>
              <w:left w:val="nil"/>
              <w:right w:val="nil"/>
            </w:tcBorders>
            <w:vAlign w:val="center"/>
          </w:tcPr>
          <w:p w:rsidR="00A91A3B" w:rsidRPr="00BE17D9" w:rsidRDefault="00A91A3B" w:rsidP="00681598">
            <w:pPr>
              <w:jc w:val="center"/>
              <w:rPr>
                <w:rFonts w:ascii="Gautami" w:hAnsi="Gautami" w:cs="Gautami"/>
                <w:sz w:val="16"/>
                <w:szCs w:val="16"/>
              </w:rPr>
            </w:pPr>
            <w:r w:rsidRPr="00BE17D9">
              <w:rPr>
                <w:rFonts w:ascii="Gautami" w:hAnsi="Gautami" w:cs="Gautami"/>
                <w:sz w:val="16"/>
                <w:szCs w:val="16"/>
              </w:rPr>
              <w:fldChar w:fldCharType="begin">
                <w:ffData>
                  <w:name w:val="Check14"/>
                  <w:enabled/>
                  <w:calcOnExit w:val="0"/>
                  <w:checkBox>
                    <w:sizeAuto/>
                    <w:default w:val="0"/>
                  </w:checkBox>
                </w:ffData>
              </w:fldChar>
            </w:r>
            <w:bookmarkStart w:id="9" w:name="Check14"/>
            <w:r w:rsidRPr="00BE17D9">
              <w:rPr>
                <w:rFonts w:ascii="Gautami" w:hAnsi="Gautami" w:cs="Gautami"/>
                <w:sz w:val="16"/>
                <w:szCs w:val="16"/>
              </w:rPr>
              <w:instrText xml:space="preserve"> FORMCHECKBOX </w:instrText>
            </w:r>
            <w:r w:rsidR="00677CBF">
              <w:rPr>
                <w:rFonts w:ascii="Gautami" w:hAnsi="Gautami" w:cs="Gautami"/>
                <w:sz w:val="16"/>
                <w:szCs w:val="16"/>
              </w:rPr>
            </w:r>
            <w:r w:rsidR="00677CBF">
              <w:rPr>
                <w:rFonts w:ascii="Gautami" w:hAnsi="Gautami" w:cs="Gautami"/>
                <w:sz w:val="16"/>
                <w:szCs w:val="16"/>
              </w:rPr>
              <w:fldChar w:fldCharType="separate"/>
            </w:r>
            <w:r w:rsidRPr="00BE17D9">
              <w:rPr>
                <w:rFonts w:ascii="Gautami" w:hAnsi="Gautami" w:cs="Gautami"/>
                <w:sz w:val="16"/>
                <w:szCs w:val="16"/>
              </w:rPr>
              <w:fldChar w:fldCharType="end"/>
            </w:r>
            <w:bookmarkEnd w:id="9"/>
            <w:r w:rsidRPr="00BE17D9">
              <w:rPr>
                <w:rFonts w:ascii="Gautami" w:hAnsi="Gautami" w:cs="Gautami"/>
                <w:sz w:val="16"/>
                <w:szCs w:val="16"/>
              </w:rPr>
              <w:t xml:space="preserve"> Social Security No. (SSN)</w:t>
            </w:r>
          </w:p>
        </w:tc>
        <w:tc>
          <w:tcPr>
            <w:tcW w:w="2872" w:type="dxa"/>
            <w:gridSpan w:val="16"/>
            <w:tcBorders>
              <w:top w:val="nil"/>
              <w:left w:val="nil"/>
              <w:right w:val="nil"/>
            </w:tcBorders>
            <w:vAlign w:val="center"/>
          </w:tcPr>
          <w:p w:rsidR="00A91A3B" w:rsidRPr="00BE17D9" w:rsidRDefault="00A91A3B" w:rsidP="00681598">
            <w:pPr>
              <w:jc w:val="center"/>
              <w:rPr>
                <w:rFonts w:ascii="Gautami" w:hAnsi="Gautami" w:cs="Gautami"/>
                <w:sz w:val="16"/>
                <w:szCs w:val="16"/>
              </w:rPr>
            </w:pPr>
            <w:r w:rsidRPr="00BE17D9">
              <w:rPr>
                <w:rFonts w:ascii="Gautami" w:hAnsi="Gautami" w:cs="Gautami"/>
                <w:sz w:val="16"/>
                <w:szCs w:val="16"/>
              </w:rPr>
              <w:fldChar w:fldCharType="begin">
                <w:ffData>
                  <w:name w:val="Check15"/>
                  <w:enabled/>
                  <w:calcOnExit w:val="0"/>
                  <w:checkBox>
                    <w:sizeAuto/>
                    <w:default w:val="0"/>
                  </w:checkBox>
                </w:ffData>
              </w:fldChar>
            </w:r>
            <w:r w:rsidRPr="00BE17D9">
              <w:rPr>
                <w:rFonts w:ascii="Gautami" w:hAnsi="Gautami" w:cs="Gautami"/>
                <w:sz w:val="16"/>
                <w:szCs w:val="16"/>
              </w:rPr>
              <w:instrText xml:space="preserve"> FORMCHECKBOX </w:instrText>
            </w:r>
            <w:r w:rsidR="00677CBF">
              <w:rPr>
                <w:rFonts w:ascii="Gautami" w:hAnsi="Gautami" w:cs="Gautami"/>
                <w:sz w:val="16"/>
                <w:szCs w:val="16"/>
              </w:rPr>
            </w:r>
            <w:r w:rsidR="00677CBF">
              <w:rPr>
                <w:rFonts w:ascii="Gautami" w:hAnsi="Gautami" w:cs="Gautami"/>
                <w:sz w:val="16"/>
                <w:szCs w:val="16"/>
              </w:rPr>
              <w:fldChar w:fldCharType="separate"/>
            </w:r>
            <w:r w:rsidRPr="00BE17D9">
              <w:rPr>
                <w:rFonts w:ascii="Gautami" w:hAnsi="Gautami" w:cs="Gautami"/>
                <w:sz w:val="16"/>
                <w:szCs w:val="16"/>
              </w:rPr>
              <w:fldChar w:fldCharType="end"/>
            </w:r>
            <w:r w:rsidRPr="00BE17D9">
              <w:rPr>
                <w:rFonts w:ascii="Gautami" w:hAnsi="Gautami" w:cs="Gautami"/>
                <w:sz w:val="16"/>
                <w:szCs w:val="16"/>
              </w:rPr>
              <w:t xml:space="preserve"> Individual Taxpayer ID No. (ITIN)</w:t>
            </w:r>
          </w:p>
        </w:tc>
        <w:tc>
          <w:tcPr>
            <w:tcW w:w="3725" w:type="dxa"/>
            <w:gridSpan w:val="11"/>
            <w:tcBorders>
              <w:top w:val="nil"/>
              <w:left w:val="nil"/>
            </w:tcBorders>
            <w:vAlign w:val="center"/>
          </w:tcPr>
          <w:p w:rsidR="00A91A3B" w:rsidRPr="00BE17D9" w:rsidRDefault="00A91A3B" w:rsidP="00681598">
            <w:pPr>
              <w:jc w:val="center"/>
              <w:rPr>
                <w:rFonts w:ascii="Gautami" w:hAnsi="Gautami" w:cs="Gautami"/>
                <w:sz w:val="16"/>
                <w:szCs w:val="16"/>
              </w:rPr>
            </w:pPr>
            <w:r w:rsidRPr="00BE17D9">
              <w:rPr>
                <w:rFonts w:ascii="Gautami" w:hAnsi="Gautami" w:cs="Gautami"/>
                <w:sz w:val="16"/>
                <w:szCs w:val="16"/>
              </w:rPr>
              <w:fldChar w:fldCharType="begin">
                <w:ffData>
                  <w:name w:val="Check16"/>
                  <w:enabled/>
                  <w:calcOnExit w:val="0"/>
                  <w:checkBox>
                    <w:sizeAuto/>
                    <w:default w:val="0"/>
                  </w:checkBox>
                </w:ffData>
              </w:fldChar>
            </w:r>
            <w:r w:rsidRPr="00BE17D9">
              <w:rPr>
                <w:rFonts w:ascii="Gautami" w:hAnsi="Gautami" w:cs="Gautami"/>
                <w:sz w:val="16"/>
                <w:szCs w:val="16"/>
              </w:rPr>
              <w:instrText xml:space="preserve"> FORMCHECKBOX </w:instrText>
            </w:r>
            <w:r w:rsidR="00677CBF">
              <w:rPr>
                <w:rFonts w:ascii="Gautami" w:hAnsi="Gautami" w:cs="Gautami"/>
                <w:sz w:val="16"/>
                <w:szCs w:val="16"/>
              </w:rPr>
            </w:r>
            <w:r w:rsidR="00677CBF">
              <w:rPr>
                <w:rFonts w:ascii="Gautami" w:hAnsi="Gautami" w:cs="Gautami"/>
                <w:sz w:val="16"/>
                <w:szCs w:val="16"/>
              </w:rPr>
              <w:fldChar w:fldCharType="separate"/>
            </w:r>
            <w:r w:rsidRPr="00BE17D9">
              <w:rPr>
                <w:rFonts w:ascii="Gautami" w:hAnsi="Gautami" w:cs="Gautami"/>
                <w:sz w:val="16"/>
                <w:szCs w:val="16"/>
              </w:rPr>
              <w:fldChar w:fldCharType="end"/>
            </w:r>
            <w:r w:rsidRPr="00BE17D9">
              <w:rPr>
                <w:rFonts w:ascii="Gautami" w:hAnsi="Gautami" w:cs="Gautami"/>
                <w:sz w:val="16"/>
                <w:szCs w:val="16"/>
              </w:rPr>
              <w:t xml:space="preserve"> N/A (Non-United States Business Entity)</w:t>
            </w:r>
          </w:p>
        </w:tc>
      </w:tr>
      <w:tr w:rsidR="00A91A3B" w:rsidRPr="00BE17D9" w:rsidTr="00681598">
        <w:tblPrEx>
          <w:tblLook w:val="01E0" w:firstRow="1" w:lastRow="1" w:firstColumn="1" w:lastColumn="1" w:noHBand="0" w:noVBand="0"/>
        </w:tblPrEx>
        <w:trPr>
          <w:trHeight w:val="247"/>
          <w:jc w:val="center"/>
        </w:trPr>
        <w:tc>
          <w:tcPr>
            <w:tcW w:w="11088" w:type="dxa"/>
            <w:gridSpan w:val="34"/>
            <w:vAlign w:val="center"/>
          </w:tcPr>
          <w:p w:rsidR="00A91A3B" w:rsidRPr="00BE17D9" w:rsidRDefault="00A91A3B" w:rsidP="00681598">
            <w:pPr>
              <w:rPr>
                <w:rFonts w:ascii="Gautami" w:hAnsi="Gautami" w:cs="Gautami"/>
                <w:b/>
                <w:sz w:val="22"/>
              </w:rPr>
            </w:pPr>
            <w:r w:rsidRPr="00BE17D9">
              <w:rPr>
                <w:rFonts w:ascii="Gautami" w:hAnsi="Gautami" w:cs="Gautami"/>
                <w:b/>
                <w:sz w:val="22"/>
              </w:rPr>
              <w:t>Part III:  Address</w:t>
            </w:r>
          </w:p>
        </w:tc>
      </w:tr>
      <w:tr w:rsidR="00A91A3B" w:rsidRPr="00BE17D9" w:rsidTr="00681598">
        <w:tblPrEx>
          <w:tblLook w:val="01E0" w:firstRow="1" w:lastRow="1" w:firstColumn="1" w:lastColumn="1" w:noHBand="0" w:noVBand="0"/>
        </w:tblPrEx>
        <w:trPr>
          <w:jc w:val="center"/>
        </w:trPr>
        <w:tc>
          <w:tcPr>
            <w:tcW w:w="5508" w:type="dxa"/>
            <w:gridSpan w:val="11"/>
            <w:tcBorders>
              <w:bottom w:val="single" w:sz="4" w:space="0" w:color="auto"/>
            </w:tcBorders>
          </w:tcPr>
          <w:p w:rsidR="00A91A3B" w:rsidRPr="00BE17D9" w:rsidRDefault="00A91A3B" w:rsidP="00681598">
            <w:pPr>
              <w:rPr>
                <w:rFonts w:ascii="Gautami" w:hAnsi="Gautami" w:cs="Gautami"/>
                <w:sz w:val="18"/>
                <w:szCs w:val="18"/>
              </w:rPr>
            </w:pPr>
            <w:r w:rsidRPr="00BE17D9">
              <w:rPr>
                <w:rFonts w:ascii="Gautami" w:hAnsi="Gautami" w:cs="Gautami"/>
                <w:sz w:val="18"/>
                <w:szCs w:val="18"/>
              </w:rPr>
              <w:t>1. Physical Address:</w:t>
            </w:r>
          </w:p>
        </w:tc>
        <w:tc>
          <w:tcPr>
            <w:tcW w:w="5580" w:type="dxa"/>
            <w:gridSpan w:val="23"/>
            <w:tcBorders>
              <w:bottom w:val="single" w:sz="4" w:space="0" w:color="auto"/>
            </w:tcBorders>
          </w:tcPr>
          <w:p w:rsidR="00A91A3B" w:rsidRPr="00BE17D9" w:rsidRDefault="00A91A3B" w:rsidP="00681598">
            <w:pPr>
              <w:rPr>
                <w:rFonts w:ascii="Gautami" w:hAnsi="Gautami" w:cs="Gautami"/>
                <w:sz w:val="18"/>
                <w:szCs w:val="18"/>
              </w:rPr>
            </w:pPr>
            <w:r w:rsidRPr="00BE17D9">
              <w:rPr>
                <w:rFonts w:ascii="Gautami" w:hAnsi="Gautami" w:cs="Gautami"/>
                <w:sz w:val="18"/>
                <w:szCs w:val="18"/>
              </w:rPr>
              <w:t>2. Remittance Address:</w:t>
            </w:r>
          </w:p>
        </w:tc>
      </w:tr>
      <w:tr w:rsidR="00A91A3B" w:rsidRPr="00BE17D9" w:rsidTr="00681598">
        <w:tblPrEx>
          <w:tblLook w:val="01E0" w:firstRow="1" w:lastRow="1" w:firstColumn="1" w:lastColumn="1" w:noHBand="0" w:noVBand="0"/>
        </w:tblPrEx>
        <w:trPr>
          <w:jc w:val="center"/>
        </w:trPr>
        <w:tc>
          <w:tcPr>
            <w:tcW w:w="5508" w:type="dxa"/>
            <w:gridSpan w:val="11"/>
            <w:tcBorders>
              <w:bottom w:val="nil"/>
            </w:tcBorders>
          </w:tcPr>
          <w:p w:rsidR="00A91A3B" w:rsidRPr="00BE17D9" w:rsidRDefault="00A91A3B" w:rsidP="00681598">
            <w:pPr>
              <w:rPr>
                <w:rFonts w:ascii="Gautami" w:hAnsi="Gautami" w:cs="Gautami"/>
                <w:sz w:val="18"/>
                <w:szCs w:val="18"/>
              </w:rPr>
            </w:pPr>
            <w:r w:rsidRPr="00BE17D9">
              <w:rPr>
                <w:rFonts w:ascii="Gautami" w:hAnsi="Gautami" w:cs="Gautami"/>
                <w:sz w:val="18"/>
                <w:szCs w:val="18"/>
              </w:rPr>
              <w:t>Number, Street, and Apartment or Suite Number</w:t>
            </w:r>
          </w:p>
        </w:tc>
        <w:tc>
          <w:tcPr>
            <w:tcW w:w="5580" w:type="dxa"/>
            <w:gridSpan w:val="23"/>
            <w:tcBorders>
              <w:bottom w:val="nil"/>
            </w:tcBorders>
          </w:tcPr>
          <w:p w:rsidR="00A91A3B" w:rsidRPr="00BE17D9" w:rsidRDefault="00A91A3B" w:rsidP="00681598">
            <w:pPr>
              <w:rPr>
                <w:rFonts w:ascii="Gautami" w:hAnsi="Gautami" w:cs="Gautami"/>
                <w:sz w:val="18"/>
                <w:szCs w:val="18"/>
              </w:rPr>
            </w:pPr>
            <w:r w:rsidRPr="00BE17D9">
              <w:rPr>
                <w:rFonts w:ascii="Gautami" w:hAnsi="Gautami" w:cs="Gautami"/>
                <w:sz w:val="18"/>
                <w:szCs w:val="18"/>
              </w:rPr>
              <w:t>Number, Street, and Apartment or Suite Number</w:t>
            </w:r>
          </w:p>
        </w:tc>
      </w:tr>
      <w:tr w:rsidR="00A91A3B" w:rsidRPr="00BE17D9" w:rsidTr="00681598">
        <w:tblPrEx>
          <w:tblLook w:val="01E0" w:firstRow="1" w:lastRow="1" w:firstColumn="1" w:lastColumn="1" w:noHBand="0" w:noVBand="0"/>
        </w:tblPrEx>
        <w:trPr>
          <w:jc w:val="center"/>
        </w:trPr>
        <w:tc>
          <w:tcPr>
            <w:tcW w:w="5508" w:type="dxa"/>
            <w:gridSpan w:val="11"/>
            <w:tcBorders>
              <w:top w:val="nil"/>
              <w:bottom w:val="nil"/>
            </w:tcBorders>
          </w:tcPr>
          <w:p w:rsidR="00A91A3B" w:rsidRPr="00BE17D9" w:rsidRDefault="00A91A3B" w:rsidP="00681598">
            <w:pPr>
              <w:rPr>
                <w:rFonts w:ascii="Gautami" w:hAnsi="Gautami" w:cs="Gautami"/>
                <w:sz w:val="18"/>
                <w:szCs w:val="18"/>
              </w:rPr>
            </w:pPr>
          </w:p>
        </w:tc>
        <w:tc>
          <w:tcPr>
            <w:tcW w:w="5580" w:type="dxa"/>
            <w:gridSpan w:val="23"/>
            <w:tcBorders>
              <w:top w:val="nil"/>
              <w:bottom w:val="nil"/>
            </w:tcBorders>
          </w:tcPr>
          <w:p w:rsidR="00A91A3B" w:rsidRPr="00BE17D9" w:rsidRDefault="00A91A3B" w:rsidP="00681598">
            <w:pPr>
              <w:rPr>
                <w:rFonts w:ascii="Gautami" w:hAnsi="Gautami" w:cs="Gautami"/>
                <w:sz w:val="18"/>
                <w:szCs w:val="18"/>
              </w:rPr>
            </w:pPr>
          </w:p>
        </w:tc>
      </w:tr>
      <w:tr w:rsidR="00A91A3B" w:rsidRPr="00BE17D9" w:rsidTr="00681598">
        <w:tblPrEx>
          <w:tblLook w:val="01E0" w:firstRow="1" w:lastRow="1" w:firstColumn="1" w:lastColumn="1" w:noHBand="0" w:noVBand="0"/>
        </w:tblPrEx>
        <w:trPr>
          <w:jc w:val="center"/>
        </w:trPr>
        <w:tc>
          <w:tcPr>
            <w:tcW w:w="5508" w:type="dxa"/>
            <w:gridSpan w:val="11"/>
            <w:tcBorders>
              <w:top w:val="nil"/>
              <w:bottom w:val="nil"/>
            </w:tcBorders>
          </w:tcPr>
          <w:p w:rsidR="00A91A3B" w:rsidRPr="00BE17D9" w:rsidRDefault="00A91A3B" w:rsidP="00681598">
            <w:pPr>
              <w:rPr>
                <w:rFonts w:ascii="Gautami" w:hAnsi="Gautami" w:cs="Gautami"/>
                <w:sz w:val="18"/>
                <w:szCs w:val="18"/>
              </w:rPr>
            </w:pPr>
          </w:p>
        </w:tc>
        <w:tc>
          <w:tcPr>
            <w:tcW w:w="5580" w:type="dxa"/>
            <w:gridSpan w:val="23"/>
            <w:tcBorders>
              <w:top w:val="nil"/>
              <w:bottom w:val="nil"/>
            </w:tcBorders>
          </w:tcPr>
          <w:p w:rsidR="00A91A3B" w:rsidRPr="00BE17D9" w:rsidRDefault="00A91A3B" w:rsidP="00681598">
            <w:pPr>
              <w:rPr>
                <w:rFonts w:ascii="Gautami" w:hAnsi="Gautami" w:cs="Gautami"/>
                <w:sz w:val="18"/>
                <w:szCs w:val="18"/>
              </w:rPr>
            </w:pPr>
          </w:p>
        </w:tc>
      </w:tr>
      <w:tr w:rsidR="00A91A3B" w:rsidRPr="00BE17D9" w:rsidTr="00681598">
        <w:tblPrEx>
          <w:tblLook w:val="01E0" w:firstRow="1" w:lastRow="1" w:firstColumn="1" w:lastColumn="1" w:noHBand="0" w:noVBand="0"/>
        </w:tblPrEx>
        <w:trPr>
          <w:jc w:val="center"/>
        </w:trPr>
        <w:tc>
          <w:tcPr>
            <w:tcW w:w="5508" w:type="dxa"/>
            <w:gridSpan w:val="11"/>
            <w:tcBorders>
              <w:top w:val="nil"/>
              <w:bottom w:val="single" w:sz="4" w:space="0" w:color="auto"/>
            </w:tcBorders>
          </w:tcPr>
          <w:p w:rsidR="00A91A3B" w:rsidRPr="00BE17D9" w:rsidRDefault="00A91A3B" w:rsidP="00681598">
            <w:pPr>
              <w:rPr>
                <w:rFonts w:ascii="Gautami" w:hAnsi="Gautami" w:cs="Gautami"/>
                <w:sz w:val="18"/>
                <w:szCs w:val="18"/>
              </w:rPr>
            </w:pPr>
          </w:p>
        </w:tc>
        <w:tc>
          <w:tcPr>
            <w:tcW w:w="5580" w:type="dxa"/>
            <w:gridSpan w:val="23"/>
            <w:tcBorders>
              <w:top w:val="nil"/>
              <w:bottom w:val="single" w:sz="4" w:space="0" w:color="auto"/>
            </w:tcBorders>
          </w:tcPr>
          <w:p w:rsidR="00A91A3B" w:rsidRPr="00BE17D9" w:rsidRDefault="00A91A3B" w:rsidP="00681598">
            <w:pPr>
              <w:rPr>
                <w:rFonts w:ascii="Gautami" w:hAnsi="Gautami" w:cs="Gautami"/>
                <w:sz w:val="18"/>
                <w:szCs w:val="18"/>
              </w:rPr>
            </w:pPr>
          </w:p>
        </w:tc>
      </w:tr>
      <w:tr w:rsidR="00A91A3B" w:rsidRPr="00BE17D9" w:rsidTr="00681598">
        <w:tblPrEx>
          <w:tblLook w:val="01E0" w:firstRow="1" w:lastRow="1" w:firstColumn="1" w:lastColumn="1" w:noHBand="0" w:noVBand="0"/>
        </w:tblPrEx>
        <w:trPr>
          <w:jc w:val="center"/>
        </w:trPr>
        <w:tc>
          <w:tcPr>
            <w:tcW w:w="5508" w:type="dxa"/>
            <w:gridSpan w:val="11"/>
            <w:tcBorders>
              <w:bottom w:val="nil"/>
            </w:tcBorders>
          </w:tcPr>
          <w:p w:rsidR="00A91A3B" w:rsidRPr="00BE17D9" w:rsidRDefault="00A91A3B" w:rsidP="00681598">
            <w:pPr>
              <w:rPr>
                <w:rFonts w:ascii="Gautami" w:hAnsi="Gautami" w:cs="Gautami"/>
                <w:sz w:val="18"/>
                <w:szCs w:val="18"/>
              </w:rPr>
            </w:pPr>
            <w:r w:rsidRPr="00BE17D9">
              <w:rPr>
                <w:rFonts w:ascii="Gautami" w:hAnsi="Gautami" w:cs="Gautami"/>
                <w:sz w:val="18"/>
                <w:szCs w:val="18"/>
              </w:rPr>
              <w:t>City, State, and Nine Digit Zip Code or Country</w:t>
            </w:r>
          </w:p>
        </w:tc>
        <w:tc>
          <w:tcPr>
            <w:tcW w:w="5580" w:type="dxa"/>
            <w:gridSpan w:val="23"/>
            <w:tcBorders>
              <w:bottom w:val="nil"/>
            </w:tcBorders>
          </w:tcPr>
          <w:p w:rsidR="00A91A3B" w:rsidRPr="00BE17D9" w:rsidRDefault="00A91A3B" w:rsidP="00681598">
            <w:pPr>
              <w:rPr>
                <w:rFonts w:ascii="Gautami" w:hAnsi="Gautami" w:cs="Gautami"/>
                <w:sz w:val="18"/>
                <w:szCs w:val="18"/>
              </w:rPr>
            </w:pPr>
            <w:r w:rsidRPr="00BE17D9">
              <w:rPr>
                <w:rFonts w:ascii="Gautami" w:hAnsi="Gautami" w:cs="Gautami"/>
                <w:sz w:val="18"/>
                <w:szCs w:val="18"/>
              </w:rPr>
              <w:t>City, State, and Nine Digit Zip Code or Country</w:t>
            </w:r>
          </w:p>
        </w:tc>
      </w:tr>
      <w:tr w:rsidR="00A91A3B" w:rsidRPr="00BE17D9" w:rsidTr="00681598">
        <w:tblPrEx>
          <w:tblLook w:val="01E0" w:firstRow="1" w:lastRow="1" w:firstColumn="1" w:lastColumn="1" w:noHBand="0" w:noVBand="0"/>
        </w:tblPrEx>
        <w:trPr>
          <w:jc w:val="center"/>
        </w:trPr>
        <w:tc>
          <w:tcPr>
            <w:tcW w:w="5508" w:type="dxa"/>
            <w:gridSpan w:val="11"/>
            <w:tcBorders>
              <w:top w:val="nil"/>
              <w:bottom w:val="nil"/>
            </w:tcBorders>
          </w:tcPr>
          <w:p w:rsidR="00A91A3B" w:rsidRPr="00BE17D9" w:rsidRDefault="00A91A3B" w:rsidP="00681598">
            <w:pPr>
              <w:rPr>
                <w:rFonts w:ascii="Gautami" w:hAnsi="Gautami" w:cs="Gautami"/>
                <w:sz w:val="18"/>
                <w:szCs w:val="18"/>
              </w:rPr>
            </w:pPr>
          </w:p>
        </w:tc>
        <w:tc>
          <w:tcPr>
            <w:tcW w:w="5580" w:type="dxa"/>
            <w:gridSpan w:val="23"/>
            <w:tcBorders>
              <w:top w:val="nil"/>
              <w:bottom w:val="nil"/>
            </w:tcBorders>
          </w:tcPr>
          <w:p w:rsidR="00A91A3B" w:rsidRPr="00BE17D9" w:rsidRDefault="00A91A3B" w:rsidP="00681598">
            <w:pPr>
              <w:rPr>
                <w:rFonts w:ascii="Gautami" w:hAnsi="Gautami" w:cs="Gautami"/>
                <w:sz w:val="18"/>
                <w:szCs w:val="18"/>
              </w:rPr>
            </w:pPr>
          </w:p>
        </w:tc>
      </w:tr>
      <w:tr w:rsidR="00A91A3B" w:rsidRPr="00BE17D9" w:rsidTr="00681598">
        <w:tblPrEx>
          <w:tblLook w:val="01E0" w:firstRow="1" w:lastRow="1" w:firstColumn="1" w:lastColumn="1" w:noHBand="0" w:noVBand="0"/>
        </w:tblPrEx>
        <w:trPr>
          <w:jc w:val="center"/>
        </w:trPr>
        <w:tc>
          <w:tcPr>
            <w:tcW w:w="5508" w:type="dxa"/>
            <w:gridSpan w:val="11"/>
            <w:tcBorders>
              <w:top w:val="nil"/>
              <w:bottom w:val="nil"/>
            </w:tcBorders>
          </w:tcPr>
          <w:p w:rsidR="00A91A3B" w:rsidRPr="00BE17D9" w:rsidRDefault="00A91A3B" w:rsidP="00681598">
            <w:pPr>
              <w:rPr>
                <w:rFonts w:ascii="Gautami" w:hAnsi="Gautami" w:cs="Gautami"/>
                <w:sz w:val="18"/>
                <w:szCs w:val="18"/>
              </w:rPr>
            </w:pPr>
          </w:p>
        </w:tc>
        <w:tc>
          <w:tcPr>
            <w:tcW w:w="5580" w:type="dxa"/>
            <w:gridSpan w:val="23"/>
            <w:tcBorders>
              <w:top w:val="nil"/>
              <w:bottom w:val="nil"/>
            </w:tcBorders>
          </w:tcPr>
          <w:p w:rsidR="00A91A3B" w:rsidRPr="00BE17D9" w:rsidRDefault="00A91A3B" w:rsidP="00681598">
            <w:pPr>
              <w:rPr>
                <w:rFonts w:ascii="Gautami" w:hAnsi="Gautami" w:cs="Gautami"/>
                <w:sz w:val="18"/>
                <w:szCs w:val="18"/>
              </w:rPr>
            </w:pPr>
          </w:p>
        </w:tc>
      </w:tr>
      <w:tr w:rsidR="00A91A3B" w:rsidRPr="00BE17D9" w:rsidTr="00681598">
        <w:tblPrEx>
          <w:tblLook w:val="01E0" w:firstRow="1" w:lastRow="1" w:firstColumn="1" w:lastColumn="1" w:noHBand="0" w:noVBand="0"/>
        </w:tblPrEx>
        <w:trPr>
          <w:jc w:val="center"/>
        </w:trPr>
        <w:tc>
          <w:tcPr>
            <w:tcW w:w="5508" w:type="dxa"/>
            <w:gridSpan w:val="11"/>
            <w:tcBorders>
              <w:top w:val="nil"/>
            </w:tcBorders>
          </w:tcPr>
          <w:p w:rsidR="00A91A3B" w:rsidRPr="00BE17D9" w:rsidRDefault="00A91A3B" w:rsidP="00681598">
            <w:pPr>
              <w:rPr>
                <w:rFonts w:ascii="Gautami" w:hAnsi="Gautami" w:cs="Gautami"/>
                <w:sz w:val="18"/>
                <w:szCs w:val="18"/>
              </w:rPr>
            </w:pPr>
          </w:p>
        </w:tc>
        <w:tc>
          <w:tcPr>
            <w:tcW w:w="5580" w:type="dxa"/>
            <w:gridSpan w:val="23"/>
            <w:tcBorders>
              <w:top w:val="nil"/>
            </w:tcBorders>
          </w:tcPr>
          <w:p w:rsidR="00A91A3B" w:rsidRPr="00BE17D9" w:rsidRDefault="00A91A3B" w:rsidP="00681598">
            <w:pPr>
              <w:rPr>
                <w:rFonts w:ascii="Gautami" w:hAnsi="Gautami" w:cs="Gautami"/>
                <w:sz w:val="18"/>
                <w:szCs w:val="18"/>
              </w:rPr>
            </w:pPr>
          </w:p>
        </w:tc>
      </w:tr>
      <w:tr w:rsidR="00A91A3B" w:rsidRPr="00BE17D9" w:rsidTr="00681598">
        <w:tblPrEx>
          <w:tblLook w:val="01E0" w:firstRow="1" w:lastRow="1" w:firstColumn="1" w:lastColumn="1" w:noHBand="0" w:noVBand="0"/>
        </w:tblPrEx>
        <w:trPr>
          <w:trHeight w:val="292"/>
          <w:jc w:val="center"/>
        </w:trPr>
        <w:tc>
          <w:tcPr>
            <w:tcW w:w="11088" w:type="dxa"/>
            <w:gridSpan w:val="34"/>
            <w:tcBorders>
              <w:bottom w:val="single" w:sz="4" w:space="0" w:color="auto"/>
            </w:tcBorders>
            <w:vAlign w:val="center"/>
          </w:tcPr>
          <w:p w:rsidR="00A91A3B" w:rsidRPr="00BE17D9" w:rsidRDefault="00A91A3B" w:rsidP="00681598">
            <w:pPr>
              <w:rPr>
                <w:rFonts w:ascii="Gautami" w:hAnsi="Gautami" w:cs="Gautami"/>
                <w:b/>
                <w:sz w:val="22"/>
              </w:rPr>
            </w:pPr>
            <w:r w:rsidRPr="00BE17D9">
              <w:rPr>
                <w:rFonts w:ascii="Gautami" w:hAnsi="Gautami" w:cs="Gautami"/>
                <w:b/>
                <w:sz w:val="22"/>
              </w:rPr>
              <w:t>Part IV:  Exemption from Backup Withholding and Certification</w:t>
            </w:r>
          </w:p>
        </w:tc>
      </w:tr>
      <w:tr w:rsidR="00A91A3B" w:rsidRPr="00BE17D9" w:rsidTr="00681598">
        <w:tblPrEx>
          <w:tblLook w:val="01E0" w:firstRow="1" w:lastRow="1" w:firstColumn="1" w:lastColumn="1" w:noHBand="0" w:noVBand="0"/>
        </w:tblPrEx>
        <w:trPr>
          <w:jc w:val="center"/>
        </w:trPr>
        <w:tc>
          <w:tcPr>
            <w:tcW w:w="11088" w:type="dxa"/>
            <w:gridSpan w:val="34"/>
            <w:tcBorders>
              <w:bottom w:val="nil"/>
            </w:tcBorders>
          </w:tcPr>
          <w:p w:rsidR="00A91A3B" w:rsidRPr="00BE17D9" w:rsidRDefault="00A91A3B" w:rsidP="00681598">
            <w:pPr>
              <w:jc w:val="center"/>
              <w:rPr>
                <w:rFonts w:ascii="Gautami" w:hAnsi="Gautami" w:cs="Gautami"/>
                <w:sz w:val="16"/>
                <w:szCs w:val="16"/>
              </w:rPr>
            </w:pPr>
          </w:p>
        </w:tc>
      </w:tr>
      <w:tr w:rsidR="00A91A3B" w:rsidRPr="00BE17D9" w:rsidTr="00681598">
        <w:tblPrEx>
          <w:tblLook w:val="01E0" w:firstRow="1" w:lastRow="1" w:firstColumn="1" w:lastColumn="1" w:noHBand="0" w:noVBand="0"/>
        </w:tblPrEx>
        <w:trPr>
          <w:jc w:val="center"/>
        </w:trPr>
        <w:tc>
          <w:tcPr>
            <w:tcW w:w="11088" w:type="dxa"/>
            <w:gridSpan w:val="34"/>
            <w:tcBorders>
              <w:top w:val="nil"/>
              <w:bottom w:val="nil"/>
            </w:tcBorders>
          </w:tcPr>
          <w:p w:rsidR="00A91A3B" w:rsidRPr="00BE17D9" w:rsidRDefault="00A91A3B" w:rsidP="00681598">
            <w:pPr>
              <w:jc w:val="center"/>
              <w:rPr>
                <w:rFonts w:ascii="Gautami" w:hAnsi="Gautami" w:cs="Gautami"/>
                <w:sz w:val="16"/>
                <w:szCs w:val="16"/>
              </w:rPr>
            </w:pPr>
            <w:r w:rsidRPr="00BE17D9">
              <w:rPr>
                <w:rFonts w:ascii="Gautami" w:hAnsi="Gautami" w:cs="Gautami"/>
                <w:sz w:val="16"/>
                <w:szCs w:val="16"/>
              </w:rPr>
              <w:t>For payees exempt from Backup withholding, check the box below.  Valid explanation required for exemption. See instructions.</w:t>
            </w:r>
          </w:p>
        </w:tc>
      </w:tr>
      <w:tr w:rsidR="00A91A3B" w:rsidRPr="00BE17D9" w:rsidTr="00681598">
        <w:tblPrEx>
          <w:tblLook w:val="01E0" w:firstRow="1" w:lastRow="1" w:firstColumn="1" w:lastColumn="1" w:noHBand="0" w:noVBand="0"/>
        </w:tblPrEx>
        <w:trPr>
          <w:trHeight w:val="392"/>
          <w:jc w:val="center"/>
        </w:trPr>
        <w:tc>
          <w:tcPr>
            <w:tcW w:w="11088" w:type="dxa"/>
            <w:gridSpan w:val="34"/>
            <w:tcBorders>
              <w:top w:val="nil"/>
              <w:bottom w:val="nil"/>
            </w:tcBorders>
            <w:vAlign w:val="center"/>
          </w:tcPr>
          <w:p w:rsidR="00A91A3B" w:rsidRPr="00BE17D9" w:rsidRDefault="00A91A3B" w:rsidP="00681598">
            <w:pPr>
              <w:jc w:val="center"/>
              <w:rPr>
                <w:rFonts w:ascii="Gautami" w:hAnsi="Gautami" w:cs="Gautami"/>
                <w:b/>
                <w:sz w:val="18"/>
                <w:szCs w:val="18"/>
              </w:rPr>
            </w:pPr>
            <w:r w:rsidRPr="00BE17D9">
              <w:rPr>
                <w:rFonts w:ascii="Gautami" w:hAnsi="Gautami" w:cs="Gautami"/>
                <w:sz w:val="18"/>
                <w:szCs w:val="18"/>
              </w:rPr>
              <w:fldChar w:fldCharType="begin">
                <w:ffData>
                  <w:name w:val="Check17"/>
                  <w:enabled/>
                  <w:calcOnExit w:val="0"/>
                  <w:checkBox>
                    <w:sizeAuto/>
                    <w:default w:val="0"/>
                  </w:checkBox>
                </w:ffData>
              </w:fldChar>
            </w:r>
            <w:bookmarkStart w:id="10" w:name="Check17"/>
            <w:r w:rsidRPr="00BE17D9">
              <w:rPr>
                <w:rFonts w:ascii="Gautami" w:hAnsi="Gautami" w:cs="Gautami"/>
                <w:sz w:val="18"/>
                <w:szCs w:val="18"/>
              </w:rPr>
              <w:instrText xml:space="preserve"> FORMCHECKBOX </w:instrText>
            </w:r>
            <w:r w:rsidR="00677CBF">
              <w:rPr>
                <w:rFonts w:ascii="Gautami" w:hAnsi="Gautami" w:cs="Gautami"/>
                <w:sz w:val="18"/>
                <w:szCs w:val="18"/>
              </w:rPr>
            </w:r>
            <w:r w:rsidR="00677CBF">
              <w:rPr>
                <w:rFonts w:ascii="Gautami" w:hAnsi="Gautami" w:cs="Gautami"/>
                <w:sz w:val="18"/>
                <w:szCs w:val="18"/>
              </w:rPr>
              <w:fldChar w:fldCharType="separate"/>
            </w:r>
            <w:r w:rsidRPr="00BE17D9">
              <w:rPr>
                <w:rFonts w:ascii="Gautami" w:hAnsi="Gautami" w:cs="Gautami"/>
                <w:sz w:val="18"/>
                <w:szCs w:val="18"/>
              </w:rPr>
              <w:fldChar w:fldCharType="end"/>
            </w:r>
            <w:bookmarkEnd w:id="10"/>
            <w:r w:rsidRPr="00BE17D9">
              <w:rPr>
                <w:rFonts w:ascii="Gautami" w:hAnsi="Gautami" w:cs="Gautami"/>
                <w:sz w:val="18"/>
                <w:szCs w:val="18"/>
              </w:rPr>
              <w:t xml:space="preserve"> </w:t>
            </w:r>
            <w:r w:rsidRPr="00BE17D9">
              <w:rPr>
                <w:rFonts w:ascii="Gautami" w:hAnsi="Gautami" w:cs="Gautami"/>
                <w:b/>
                <w:sz w:val="18"/>
                <w:szCs w:val="18"/>
              </w:rPr>
              <w:t>Exempt from Backup Withholding</w:t>
            </w:r>
          </w:p>
        </w:tc>
      </w:tr>
      <w:tr w:rsidR="00A91A3B" w:rsidRPr="00BE17D9" w:rsidTr="00681598">
        <w:tblPrEx>
          <w:tblLook w:val="01E0" w:firstRow="1" w:lastRow="1" w:firstColumn="1" w:lastColumn="1" w:noHBand="0" w:noVBand="0"/>
        </w:tblPrEx>
        <w:trPr>
          <w:trHeight w:val="545"/>
          <w:jc w:val="center"/>
        </w:trPr>
        <w:tc>
          <w:tcPr>
            <w:tcW w:w="11088" w:type="dxa"/>
            <w:gridSpan w:val="34"/>
            <w:tcBorders>
              <w:top w:val="nil"/>
              <w:bottom w:val="nil"/>
            </w:tcBorders>
            <w:vAlign w:val="center"/>
          </w:tcPr>
          <w:p w:rsidR="00A91A3B" w:rsidRPr="00BE17D9" w:rsidRDefault="00A91A3B" w:rsidP="00681598">
            <w:pPr>
              <w:rPr>
                <w:rFonts w:ascii="Gautami" w:hAnsi="Gautami" w:cs="Gautami"/>
                <w:sz w:val="16"/>
                <w:szCs w:val="16"/>
              </w:rPr>
            </w:pPr>
            <w:r w:rsidRPr="00BE17D9">
              <w:rPr>
                <w:rFonts w:ascii="Gautami" w:hAnsi="Gautami" w:cs="Gautami"/>
                <w:sz w:val="16"/>
                <w:szCs w:val="16"/>
              </w:rPr>
              <w:t>The Internal Revenue Service does not require your consent to any provision of this document other than the certifications required to avoid backup withholding.  Under penalties of perjury, I certify that the number shown on this form is my correct Taxpayer Identification Number (TIN).</w:t>
            </w:r>
          </w:p>
        </w:tc>
      </w:tr>
      <w:tr w:rsidR="00A91A3B" w:rsidRPr="00BE17D9" w:rsidTr="0068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1368" w:type="dxa"/>
            <w:tcBorders>
              <w:left w:val="single" w:sz="4" w:space="0" w:color="auto"/>
            </w:tcBorders>
          </w:tcPr>
          <w:p w:rsidR="00A91A3B" w:rsidRPr="00BE17D9" w:rsidRDefault="00A91A3B" w:rsidP="00681598">
            <w:pPr>
              <w:rPr>
                <w:rFonts w:ascii="Gautami" w:hAnsi="Gautami" w:cs="Gautami"/>
                <w:b/>
                <w:sz w:val="18"/>
                <w:szCs w:val="18"/>
              </w:rPr>
            </w:pPr>
            <w:r w:rsidRPr="00BE17D9">
              <w:rPr>
                <w:rFonts w:ascii="Gautami" w:hAnsi="Gautami" w:cs="Gautami"/>
                <w:b/>
                <w:sz w:val="18"/>
                <w:szCs w:val="18"/>
              </w:rPr>
              <w:t>Sign Here:</w:t>
            </w:r>
          </w:p>
        </w:tc>
        <w:tc>
          <w:tcPr>
            <w:tcW w:w="3904" w:type="dxa"/>
            <w:gridSpan w:val="9"/>
            <w:tcBorders>
              <w:bottom w:val="single" w:sz="4" w:space="0" w:color="auto"/>
            </w:tcBorders>
          </w:tcPr>
          <w:p w:rsidR="00A91A3B" w:rsidRPr="00BE17D9" w:rsidRDefault="00A91A3B" w:rsidP="00681598">
            <w:pPr>
              <w:jc w:val="center"/>
              <w:rPr>
                <w:rFonts w:ascii="Gautami" w:hAnsi="Gautami" w:cs="Gautami"/>
                <w:sz w:val="18"/>
                <w:szCs w:val="18"/>
              </w:rPr>
            </w:pPr>
          </w:p>
        </w:tc>
        <w:tc>
          <w:tcPr>
            <w:tcW w:w="236" w:type="dxa"/>
          </w:tcPr>
          <w:p w:rsidR="00A91A3B" w:rsidRPr="00BE17D9" w:rsidRDefault="00A91A3B" w:rsidP="00681598">
            <w:pPr>
              <w:jc w:val="center"/>
              <w:rPr>
                <w:rFonts w:ascii="Gautami" w:hAnsi="Gautami" w:cs="Gautami"/>
                <w:sz w:val="18"/>
                <w:szCs w:val="18"/>
              </w:rPr>
            </w:pPr>
          </w:p>
        </w:tc>
        <w:tc>
          <w:tcPr>
            <w:tcW w:w="2284" w:type="dxa"/>
            <w:gridSpan w:val="14"/>
            <w:tcBorders>
              <w:bottom w:val="single" w:sz="4" w:space="0" w:color="auto"/>
            </w:tcBorders>
          </w:tcPr>
          <w:p w:rsidR="00A91A3B" w:rsidRPr="00BE17D9" w:rsidRDefault="00A91A3B" w:rsidP="00681598">
            <w:pPr>
              <w:jc w:val="center"/>
              <w:rPr>
                <w:rFonts w:ascii="Gautami" w:hAnsi="Gautami" w:cs="Gautami"/>
                <w:sz w:val="18"/>
                <w:szCs w:val="18"/>
              </w:rPr>
            </w:pPr>
          </w:p>
        </w:tc>
        <w:tc>
          <w:tcPr>
            <w:tcW w:w="236" w:type="dxa"/>
            <w:gridSpan w:val="2"/>
          </w:tcPr>
          <w:p w:rsidR="00A91A3B" w:rsidRPr="00BE17D9" w:rsidRDefault="00A91A3B" w:rsidP="00681598">
            <w:pPr>
              <w:jc w:val="center"/>
              <w:rPr>
                <w:rFonts w:ascii="Gautami" w:hAnsi="Gautami" w:cs="Gautami"/>
                <w:sz w:val="18"/>
                <w:szCs w:val="18"/>
              </w:rPr>
            </w:pPr>
          </w:p>
        </w:tc>
        <w:tc>
          <w:tcPr>
            <w:tcW w:w="3060" w:type="dxa"/>
            <w:gridSpan w:val="7"/>
            <w:tcBorders>
              <w:right w:val="single" w:sz="4" w:space="0" w:color="auto"/>
            </w:tcBorders>
          </w:tcPr>
          <w:p w:rsidR="00A91A3B" w:rsidRPr="00BE17D9" w:rsidRDefault="00A91A3B" w:rsidP="00681598">
            <w:pPr>
              <w:jc w:val="center"/>
              <w:rPr>
                <w:rFonts w:ascii="Gautami" w:hAnsi="Gautami" w:cs="Gautami"/>
                <w:sz w:val="18"/>
                <w:szCs w:val="18"/>
              </w:rPr>
            </w:pPr>
          </w:p>
        </w:tc>
      </w:tr>
      <w:tr w:rsidR="00A91A3B" w:rsidRPr="00BE17D9" w:rsidTr="0068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1368" w:type="dxa"/>
            <w:tcBorders>
              <w:left w:val="single" w:sz="4" w:space="0" w:color="auto"/>
            </w:tcBorders>
          </w:tcPr>
          <w:p w:rsidR="00A91A3B" w:rsidRPr="00BE17D9" w:rsidRDefault="00A91A3B" w:rsidP="00681598">
            <w:pPr>
              <w:rPr>
                <w:rFonts w:ascii="Gautami" w:hAnsi="Gautami" w:cs="Gautami"/>
                <w:sz w:val="18"/>
                <w:szCs w:val="18"/>
              </w:rPr>
            </w:pPr>
          </w:p>
        </w:tc>
        <w:tc>
          <w:tcPr>
            <w:tcW w:w="3904" w:type="dxa"/>
            <w:gridSpan w:val="9"/>
            <w:tcBorders>
              <w:top w:val="single" w:sz="4" w:space="0" w:color="auto"/>
            </w:tcBorders>
          </w:tcPr>
          <w:p w:rsidR="00A91A3B" w:rsidRPr="00BE17D9" w:rsidRDefault="00A91A3B" w:rsidP="00681598">
            <w:pPr>
              <w:jc w:val="center"/>
              <w:rPr>
                <w:rFonts w:ascii="Gautami" w:hAnsi="Gautami" w:cs="Gautami"/>
                <w:sz w:val="18"/>
                <w:szCs w:val="18"/>
              </w:rPr>
            </w:pPr>
            <w:r w:rsidRPr="00BE17D9">
              <w:rPr>
                <w:rFonts w:ascii="Gautami" w:hAnsi="Gautami" w:cs="Gautami"/>
                <w:sz w:val="18"/>
                <w:szCs w:val="18"/>
              </w:rPr>
              <w:t>Signature</w:t>
            </w:r>
          </w:p>
        </w:tc>
        <w:tc>
          <w:tcPr>
            <w:tcW w:w="236" w:type="dxa"/>
          </w:tcPr>
          <w:p w:rsidR="00A91A3B" w:rsidRPr="00BE17D9" w:rsidRDefault="00A91A3B" w:rsidP="00681598">
            <w:pPr>
              <w:jc w:val="center"/>
              <w:rPr>
                <w:rFonts w:ascii="Gautami" w:hAnsi="Gautami" w:cs="Gautami"/>
                <w:sz w:val="18"/>
                <w:szCs w:val="18"/>
              </w:rPr>
            </w:pPr>
          </w:p>
        </w:tc>
        <w:tc>
          <w:tcPr>
            <w:tcW w:w="2284" w:type="dxa"/>
            <w:gridSpan w:val="14"/>
            <w:tcBorders>
              <w:top w:val="single" w:sz="4" w:space="0" w:color="auto"/>
            </w:tcBorders>
          </w:tcPr>
          <w:p w:rsidR="00A91A3B" w:rsidRPr="00BE17D9" w:rsidRDefault="00A91A3B" w:rsidP="00681598">
            <w:pPr>
              <w:jc w:val="center"/>
              <w:rPr>
                <w:rFonts w:ascii="Gautami" w:hAnsi="Gautami" w:cs="Gautami"/>
                <w:sz w:val="18"/>
                <w:szCs w:val="18"/>
              </w:rPr>
            </w:pPr>
            <w:r w:rsidRPr="00BE17D9">
              <w:rPr>
                <w:rFonts w:ascii="Gautami" w:hAnsi="Gautami" w:cs="Gautami"/>
                <w:sz w:val="18"/>
                <w:szCs w:val="18"/>
              </w:rPr>
              <w:t>Date</w:t>
            </w:r>
          </w:p>
        </w:tc>
        <w:tc>
          <w:tcPr>
            <w:tcW w:w="236" w:type="dxa"/>
            <w:gridSpan w:val="2"/>
          </w:tcPr>
          <w:p w:rsidR="00A91A3B" w:rsidRPr="00BE17D9" w:rsidRDefault="00A91A3B" w:rsidP="00681598">
            <w:pPr>
              <w:jc w:val="center"/>
              <w:rPr>
                <w:rFonts w:ascii="Gautami" w:hAnsi="Gautami" w:cs="Gautami"/>
                <w:sz w:val="18"/>
                <w:szCs w:val="18"/>
              </w:rPr>
            </w:pPr>
          </w:p>
        </w:tc>
        <w:tc>
          <w:tcPr>
            <w:tcW w:w="3060" w:type="dxa"/>
            <w:gridSpan w:val="7"/>
            <w:tcBorders>
              <w:right w:val="single" w:sz="4" w:space="0" w:color="auto"/>
            </w:tcBorders>
          </w:tcPr>
          <w:p w:rsidR="00A91A3B" w:rsidRPr="00BE17D9" w:rsidRDefault="00A91A3B" w:rsidP="00681598">
            <w:pPr>
              <w:jc w:val="center"/>
              <w:rPr>
                <w:rFonts w:ascii="Gautami" w:hAnsi="Gautami" w:cs="Gautami"/>
                <w:sz w:val="18"/>
                <w:szCs w:val="18"/>
              </w:rPr>
            </w:pPr>
          </w:p>
        </w:tc>
      </w:tr>
      <w:tr w:rsidR="00A91A3B" w:rsidRPr="00BE17D9" w:rsidTr="0068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1368" w:type="dxa"/>
            <w:tcBorders>
              <w:left w:val="single" w:sz="4" w:space="0" w:color="auto"/>
            </w:tcBorders>
          </w:tcPr>
          <w:p w:rsidR="00A91A3B" w:rsidRPr="00BE17D9" w:rsidRDefault="00A91A3B" w:rsidP="00681598">
            <w:pPr>
              <w:rPr>
                <w:rFonts w:ascii="Gautami" w:hAnsi="Gautami" w:cs="Gautami"/>
                <w:sz w:val="18"/>
                <w:szCs w:val="18"/>
              </w:rPr>
            </w:pPr>
          </w:p>
        </w:tc>
        <w:tc>
          <w:tcPr>
            <w:tcW w:w="3904" w:type="dxa"/>
            <w:gridSpan w:val="9"/>
            <w:tcBorders>
              <w:bottom w:val="single" w:sz="4" w:space="0" w:color="auto"/>
            </w:tcBorders>
          </w:tcPr>
          <w:p w:rsidR="00A91A3B" w:rsidRPr="00BE17D9" w:rsidRDefault="00A91A3B" w:rsidP="00681598">
            <w:pPr>
              <w:jc w:val="center"/>
              <w:rPr>
                <w:rFonts w:ascii="Gautami" w:hAnsi="Gautami" w:cs="Gautami"/>
                <w:sz w:val="18"/>
                <w:szCs w:val="18"/>
              </w:rPr>
            </w:pPr>
          </w:p>
        </w:tc>
        <w:tc>
          <w:tcPr>
            <w:tcW w:w="236" w:type="dxa"/>
          </w:tcPr>
          <w:p w:rsidR="00A91A3B" w:rsidRPr="00BE17D9" w:rsidRDefault="00A91A3B" w:rsidP="00681598">
            <w:pPr>
              <w:jc w:val="center"/>
              <w:rPr>
                <w:rFonts w:ascii="Gautami" w:hAnsi="Gautami" w:cs="Gautami"/>
                <w:sz w:val="18"/>
                <w:szCs w:val="18"/>
              </w:rPr>
            </w:pPr>
          </w:p>
        </w:tc>
        <w:tc>
          <w:tcPr>
            <w:tcW w:w="2284" w:type="dxa"/>
            <w:gridSpan w:val="14"/>
            <w:tcBorders>
              <w:bottom w:val="single" w:sz="4" w:space="0" w:color="auto"/>
            </w:tcBorders>
          </w:tcPr>
          <w:p w:rsidR="00A91A3B" w:rsidRPr="00BE17D9" w:rsidRDefault="00A91A3B" w:rsidP="00681598">
            <w:pPr>
              <w:jc w:val="center"/>
              <w:rPr>
                <w:rFonts w:ascii="Gautami" w:hAnsi="Gautami" w:cs="Gautami"/>
                <w:sz w:val="18"/>
                <w:szCs w:val="18"/>
              </w:rPr>
            </w:pPr>
          </w:p>
        </w:tc>
        <w:tc>
          <w:tcPr>
            <w:tcW w:w="236" w:type="dxa"/>
            <w:gridSpan w:val="2"/>
          </w:tcPr>
          <w:p w:rsidR="00A91A3B" w:rsidRPr="00BE17D9" w:rsidRDefault="00A91A3B" w:rsidP="00681598">
            <w:pPr>
              <w:jc w:val="center"/>
              <w:rPr>
                <w:rFonts w:ascii="Gautami" w:hAnsi="Gautami" w:cs="Gautami"/>
                <w:sz w:val="18"/>
                <w:szCs w:val="18"/>
              </w:rPr>
            </w:pPr>
          </w:p>
        </w:tc>
        <w:tc>
          <w:tcPr>
            <w:tcW w:w="3060" w:type="dxa"/>
            <w:gridSpan w:val="7"/>
            <w:tcBorders>
              <w:bottom w:val="single" w:sz="4" w:space="0" w:color="auto"/>
              <w:right w:val="single" w:sz="4" w:space="0" w:color="auto"/>
            </w:tcBorders>
          </w:tcPr>
          <w:p w:rsidR="00A91A3B" w:rsidRPr="00BE17D9" w:rsidRDefault="00A91A3B" w:rsidP="00681598">
            <w:pPr>
              <w:jc w:val="center"/>
              <w:rPr>
                <w:rFonts w:ascii="Gautami" w:hAnsi="Gautami" w:cs="Gautami"/>
                <w:sz w:val="18"/>
                <w:szCs w:val="18"/>
              </w:rPr>
            </w:pPr>
          </w:p>
        </w:tc>
      </w:tr>
      <w:tr w:rsidR="00A91A3B" w:rsidRPr="00BE17D9" w:rsidTr="0068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1368" w:type="dxa"/>
            <w:tcBorders>
              <w:left w:val="single" w:sz="4" w:space="0" w:color="auto"/>
            </w:tcBorders>
          </w:tcPr>
          <w:p w:rsidR="00A91A3B" w:rsidRPr="00BE17D9" w:rsidRDefault="00A91A3B" w:rsidP="00681598">
            <w:pPr>
              <w:rPr>
                <w:rFonts w:ascii="Gautami" w:hAnsi="Gautami" w:cs="Gautami"/>
                <w:sz w:val="18"/>
                <w:szCs w:val="18"/>
              </w:rPr>
            </w:pPr>
          </w:p>
        </w:tc>
        <w:tc>
          <w:tcPr>
            <w:tcW w:w="3904" w:type="dxa"/>
            <w:gridSpan w:val="9"/>
            <w:tcBorders>
              <w:top w:val="single" w:sz="4" w:space="0" w:color="auto"/>
            </w:tcBorders>
          </w:tcPr>
          <w:p w:rsidR="00A91A3B" w:rsidRPr="00BE17D9" w:rsidRDefault="00A91A3B" w:rsidP="00681598">
            <w:pPr>
              <w:jc w:val="center"/>
              <w:rPr>
                <w:rFonts w:ascii="Gautami" w:hAnsi="Gautami" w:cs="Gautami"/>
                <w:sz w:val="18"/>
                <w:szCs w:val="18"/>
              </w:rPr>
            </w:pPr>
            <w:r w:rsidRPr="00BE17D9">
              <w:rPr>
                <w:rFonts w:ascii="Gautami" w:hAnsi="Gautami" w:cs="Gautami"/>
                <w:sz w:val="18"/>
                <w:szCs w:val="18"/>
              </w:rPr>
              <w:t>Print Preparer’s Name</w:t>
            </w:r>
          </w:p>
        </w:tc>
        <w:tc>
          <w:tcPr>
            <w:tcW w:w="236" w:type="dxa"/>
          </w:tcPr>
          <w:p w:rsidR="00A91A3B" w:rsidRPr="00BE17D9" w:rsidRDefault="00A91A3B" w:rsidP="00681598">
            <w:pPr>
              <w:jc w:val="center"/>
              <w:rPr>
                <w:rFonts w:ascii="Gautami" w:hAnsi="Gautami" w:cs="Gautami"/>
                <w:sz w:val="18"/>
                <w:szCs w:val="18"/>
              </w:rPr>
            </w:pPr>
          </w:p>
        </w:tc>
        <w:tc>
          <w:tcPr>
            <w:tcW w:w="2284" w:type="dxa"/>
            <w:gridSpan w:val="14"/>
            <w:tcBorders>
              <w:top w:val="single" w:sz="4" w:space="0" w:color="auto"/>
            </w:tcBorders>
          </w:tcPr>
          <w:p w:rsidR="00A91A3B" w:rsidRPr="00BE17D9" w:rsidRDefault="00A91A3B" w:rsidP="00681598">
            <w:pPr>
              <w:jc w:val="center"/>
              <w:rPr>
                <w:rFonts w:ascii="Gautami" w:hAnsi="Gautami" w:cs="Gautami"/>
                <w:sz w:val="18"/>
                <w:szCs w:val="18"/>
              </w:rPr>
            </w:pPr>
            <w:r w:rsidRPr="00BE17D9">
              <w:rPr>
                <w:rFonts w:ascii="Gautami" w:hAnsi="Gautami" w:cs="Gautami"/>
                <w:sz w:val="18"/>
                <w:szCs w:val="18"/>
              </w:rPr>
              <w:t>Phone Number</w:t>
            </w:r>
          </w:p>
        </w:tc>
        <w:tc>
          <w:tcPr>
            <w:tcW w:w="236" w:type="dxa"/>
            <w:gridSpan w:val="2"/>
          </w:tcPr>
          <w:p w:rsidR="00A91A3B" w:rsidRPr="00BE17D9" w:rsidRDefault="00A91A3B" w:rsidP="00681598">
            <w:pPr>
              <w:jc w:val="center"/>
              <w:rPr>
                <w:rFonts w:ascii="Gautami" w:hAnsi="Gautami" w:cs="Gautami"/>
                <w:sz w:val="18"/>
                <w:szCs w:val="18"/>
              </w:rPr>
            </w:pPr>
          </w:p>
        </w:tc>
        <w:tc>
          <w:tcPr>
            <w:tcW w:w="3060" w:type="dxa"/>
            <w:gridSpan w:val="7"/>
            <w:tcBorders>
              <w:top w:val="single" w:sz="4" w:space="0" w:color="auto"/>
              <w:right w:val="single" w:sz="4" w:space="0" w:color="auto"/>
            </w:tcBorders>
          </w:tcPr>
          <w:p w:rsidR="00A91A3B" w:rsidRPr="00BE17D9" w:rsidRDefault="00A91A3B" w:rsidP="00681598">
            <w:pPr>
              <w:jc w:val="center"/>
              <w:rPr>
                <w:rFonts w:ascii="Gautami" w:hAnsi="Gautami" w:cs="Gautami"/>
                <w:sz w:val="18"/>
                <w:szCs w:val="18"/>
              </w:rPr>
            </w:pPr>
            <w:r w:rsidRPr="00BE17D9">
              <w:rPr>
                <w:rFonts w:ascii="Gautami" w:hAnsi="Gautami" w:cs="Gautami"/>
                <w:sz w:val="18"/>
                <w:szCs w:val="18"/>
              </w:rPr>
              <w:t>Email Address</w:t>
            </w:r>
          </w:p>
        </w:tc>
      </w:tr>
      <w:tr w:rsidR="00A91A3B" w:rsidRPr="00BE17D9" w:rsidTr="00681598">
        <w:tblPrEx>
          <w:tblLook w:val="01E0" w:firstRow="1" w:lastRow="1" w:firstColumn="1" w:lastColumn="1" w:noHBand="0" w:noVBand="0"/>
        </w:tblPrEx>
        <w:trPr>
          <w:trHeight w:val="108"/>
          <w:jc w:val="center"/>
        </w:trPr>
        <w:tc>
          <w:tcPr>
            <w:tcW w:w="11088" w:type="dxa"/>
            <w:gridSpan w:val="34"/>
            <w:tcBorders>
              <w:top w:val="nil"/>
              <w:bottom w:val="single" w:sz="4" w:space="0" w:color="auto"/>
            </w:tcBorders>
            <w:vAlign w:val="center"/>
          </w:tcPr>
          <w:p w:rsidR="00A91A3B" w:rsidRPr="00BE17D9" w:rsidRDefault="00A91A3B" w:rsidP="00681598">
            <w:pPr>
              <w:rPr>
                <w:rFonts w:ascii="Gautami" w:hAnsi="Gautami" w:cs="Gautami"/>
                <w:sz w:val="18"/>
                <w:szCs w:val="18"/>
              </w:rPr>
            </w:pPr>
          </w:p>
        </w:tc>
      </w:tr>
      <w:tr w:rsidR="00A91A3B" w:rsidRPr="00BE17D9" w:rsidTr="00681598">
        <w:tblPrEx>
          <w:tblLook w:val="01E0" w:firstRow="1" w:lastRow="1" w:firstColumn="1" w:lastColumn="1" w:noHBand="0" w:noVBand="0"/>
        </w:tblPrEx>
        <w:trPr>
          <w:trHeight w:val="278"/>
          <w:jc w:val="center"/>
        </w:trPr>
        <w:tc>
          <w:tcPr>
            <w:tcW w:w="11088" w:type="dxa"/>
            <w:gridSpan w:val="34"/>
            <w:tcBorders>
              <w:top w:val="single" w:sz="4" w:space="0" w:color="auto"/>
              <w:bottom w:val="single" w:sz="4" w:space="0" w:color="auto"/>
            </w:tcBorders>
            <w:vAlign w:val="center"/>
          </w:tcPr>
          <w:p w:rsidR="00A91A3B" w:rsidRPr="00BE17D9" w:rsidRDefault="00A91A3B" w:rsidP="00681598">
            <w:pPr>
              <w:rPr>
                <w:rFonts w:ascii="Gautami" w:hAnsi="Gautami" w:cs="Gautami"/>
                <w:b/>
                <w:sz w:val="22"/>
              </w:rPr>
            </w:pPr>
            <w:r w:rsidRPr="00BE17D9">
              <w:rPr>
                <w:rFonts w:ascii="Gautami" w:hAnsi="Gautami" w:cs="Gautami"/>
                <w:b/>
                <w:sz w:val="22"/>
              </w:rPr>
              <w:t>Part V:  Contact Information - Individual Authorized to Represent the Vendor</w:t>
            </w:r>
          </w:p>
        </w:tc>
      </w:tr>
      <w:tr w:rsidR="00A91A3B" w:rsidRPr="00BE17D9" w:rsidTr="00681598">
        <w:tblPrEx>
          <w:tblLook w:val="01E0" w:firstRow="1" w:lastRow="1" w:firstColumn="1" w:lastColumn="1" w:noHBand="0" w:noVBand="0"/>
        </w:tblPrEx>
        <w:trPr>
          <w:trHeight w:val="400"/>
          <w:jc w:val="center"/>
        </w:trPr>
        <w:tc>
          <w:tcPr>
            <w:tcW w:w="2373" w:type="dxa"/>
            <w:gridSpan w:val="4"/>
            <w:tcBorders>
              <w:bottom w:val="nil"/>
              <w:right w:val="nil"/>
            </w:tcBorders>
            <w:vAlign w:val="bottom"/>
          </w:tcPr>
          <w:p w:rsidR="00A91A3B" w:rsidRPr="00BE17D9" w:rsidRDefault="00A91A3B" w:rsidP="00681598">
            <w:pPr>
              <w:rPr>
                <w:rFonts w:ascii="Gautami" w:hAnsi="Gautami" w:cs="Gautami"/>
                <w:sz w:val="18"/>
                <w:szCs w:val="18"/>
              </w:rPr>
            </w:pPr>
          </w:p>
          <w:p w:rsidR="00A91A3B" w:rsidRPr="00BE17D9" w:rsidRDefault="00A91A3B" w:rsidP="00681598">
            <w:pPr>
              <w:rPr>
                <w:rFonts w:ascii="Gautami" w:hAnsi="Gautami" w:cs="Gautami"/>
                <w:sz w:val="18"/>
                <w:szCs w:val="18"/>
              </w:rPr>
            </w:pPr>
            <w:r w:rsidRPr="00BE17D9">
              <w:rPr>
                <w:rFonts w:ascii="Gautami" w:hAnsi="Gautami" w:cs="Gautami"/>
                <w:sz w:val="18"/>
                <w:szCs w:val="18"/>
              </w:rPr>
              <w:t>Vendor Contact Person:</w:t>
            </w:r>
          </w:p>
        </w:tc>
        <w:tc>
          <w:tcPr>
            <w:tcW w:w="3602" w:type="dxa"/>
            <w:gridSpan w:val="8"/>
            <w:tcBorders>
              <w:left w:val="nil"/>
              <w:bottom w:val="single" w:sz="4" w:space="0" w:color="auto"/>
              <w:right w:val="nil"/>
            </w:tcBorders>
            <w:vAlign w:val="bottom"/>
          </w:tcPr>
          <w:p w:rsidR="00A91A3B" w:rsidRPr="00BE17D9" w:rsidRDefault="00A91A3B" w:rsidP="00681598">
            <w:pPr>
              <w:rPr>
                <w:rFonts w:ascii="Gautami" w:hAnsi="Gautami" w:cs="Gautami"/>
                <w:sz w:val="18"/>
                <w:szCs w:val="18"/>
              </w:rPr>
            </w:pPr>
          </w:p>
        </w:tc>
        <w:tc>
          <w:tcPr>
            <w:tcW w:w="236" w:type="dxa"/>
            <w:gridSpan w:val="3"/>
            <w:tcBorders>
              <w:left w:val="nil"/>
              <w:bottom w:val="nil"/>
              <w:right w:val="nil"/>
            </w:tcBorders>
            <w:vAlign w:val="bottom"/>
          </w:tcPr>
          <w:p w:rsidR="00A91A3B" w:rsidRPr="00BE17D9" w:rsidRDefault="00A91A3B" w:rsidP="00681598">
            <w:pPr>
              <w:rPr>
                <w:rFonts w:ascii="Gautami" w:hAnsi="Gautami" w:cs="Gautami"/>
                <w:sz w:val="18"/>
                <w:szCs w:val="18"/>
              </w:rPr>
            </w:pPr>
          </w:p>
        </w:tc>
        <w:tc>
          <w:tcPr>
            <w:tcW w:w="737" w:type="dxa"/>
            <w:gridSpan w:val="4"/>
            <w:tcBorders>
              <w:left w:val="nil"/>
              <w:bottom w:val="nil"/>
              <w:right w:val="nil"/>
            </w:tcBorders>
            <w:vAlign w:val="bottom"/>
          </w:tcPr>
          <w:p w:rsidR="00A91A3B" w:rsidRPr="00BE17D9" w:rsidRDefault="00A91A3B" w:rsidP="00681598">
            <w:pPr>
              <w:rPr>
                <w:rFonts w:ascii="Gautami" w:hAnsi="Gautami" w:cs="Gautami"/>
                <w:sz w:val="18"/>
                <w:szCs w:val="18"/>
              </w:rPr>
            </w:pPr>
            <w:r w:rsidRPr="00BE17D9">
              <w:rPr>
                <w:rFonts w:ascii="Gautami" w:hAnsi="Gautami" w:cs="Gautami"/>
                <w:sz w:val="18"/>
                <w:szCs w:val="18"/>
              </w:rPr>
              <w:t>Title</w:t>
            </w:r>
          </w:p>
        </w:tc>
        <w:tc>
          <w:tcPr>
            <w:tcW w:w="4140" w:type="dxa"/>
            <w:gridSpan w:val="15"/>
            <w:tcBorders>
              <w:left w:val="nil"/>
              <w:bottom w:val="single" w:sz="4" w:space="0" w:color="auto"/>
            </w:tcBorders>
            <w:vAlign w:val="bottom"/>
          </w:tcPr>
          <w:p w:rsidR="00A91A3B" w:rsidRPr="00BE17D9" w:rsidRDefault="00A91A3B" w:rsidP="00681598">
            <w:pPr>
              <w:rPr>
                <w:rFonts w:ascii="Gautami" w:hAnsi="Gautami" w:cs="Gautami"/>
                <w:sz w:val="18"/>
                <w:szCs w:val="18"/>
              </w:rPr>
            </w:pPr>
          </w:p>
        </w:tc>
      </w:tr>
      <w:tr w:rsidR="00A91A3B" w:rsidRPr="00BE17D9" w:rsidTr="00681598">
        <w:tblPrEx>
          <w:tblLook w:val="01E0" w:firstRow="1" w:lastRow="1" w:firstColumn="1" w:lastColumn="1" w:noHBand="0" w:noVBand="0"/>
        </w:tblPrEx>
        <w:trPr>
          <w:jc w:val="center"/>
        </w:trPr>
        <w:tc>
          <w:tcPr>
            <w:tcW w:w="2373" w:type="dxa"/>
            <w:gridSpan w:val="4"/>
            <w:tcBorders>
              <w:top w:val="nil"/>
              <w:bottom w:val="nil"/>
              <w:right w:val="nil"/>
            </w:tcBorders>
            <w:vAlign w:val="bottom"/>
          </w:tcPr>
          <w:p w:rsidR="00A91A3B" w:rsidRPr="00BE17D9" w:rsidRDefault="00A91A3B" w:rsidP="00681598">
            <w:pPr>
              <w:rPr>
                <w:rFonts w:ascii="Gautami" w:hAnsi="Gautami" w:cs="Gautami"/>
                <w:sz w:val="18"/>
                <w:szCs w:val="18"/>
              </w:rPr>
            </w:pPr>
          </w:p>
          <w:p w:rsidR="00A91A3B" w:rsidRPr="00BE17D9" w:rsidRDefault="00A91A3B" w:rsidP="00681598">
            <w:pPr>
              <w:rPr>
                <w:rFonts w:ascii="Gautami" w:hAnsi="Gautami" w:cs="Gautami"/>
                <w:sz w:val="18"/>
                <w:szCs w:val="18"/>
              </w:rPr>
            </w:pPr>
            <w:r w:rsidRPr="00BE17D9">
              <w:rPr>
                <w:rFonts w:ascii="Gautami" w:hAnsi="Gautami" w:cs="Gautami"/>
                <w:sz w:val="18"/>
                <w:szCs w:val="18"/>
              </w:rPr>
              <w:t>Contact’s Email Address:</w:t>
            </w:r>
          </w:p>
        </w:tc>
        <w:tc>
          <w:tcPr>
            <w:tcW w:w="4395" w:type="dxa"/>
            <w:gridSpan w:val="14"/>
            <w:tcBorders>
              <w:top w:val="nil"/>
              <w:left w:val="nil"/>
              <w:bottom w:val="single" w:sz="4" w:space="0" w:color="auto"/>
              <w:right w:val="nil"/>
            </w:tcBorders>
            <w:vAlign w:val="bottom"/>
          </w:tcPr>
          <w:p w:rsidR="00A91A3B" w:rsidRPr="00BE17D9" w:rsidRDefault="00A91A3B" w:rsidP="00681598">
            <w:pPr>
              <w:rPr>
                <w:rFonts w:ascii="Gautami" w:hAnsi="Gautami" w:cs="Gautami"/>
                <w:sz w:val="18"/>
                <w:szCs w:val="18"/>
              </w:rPr>
            </w:pPr>
          </w:p>
        </w:tc>
        <w:tc>
          <w:tcPr>
            <w:tcW w:w="236" w:type="dxa"/>
            <w:gridSpan w:val="2"/>
            <w:tcBorders>
              <w:top w:val="nil"/>
              <w:left w:val="nil"/>
              <w:bottom w:val="nil"/>
              <w:right w:val="nil"/>
            </w:tcBorders>
            <w:vAlign w:val="bottom"/>
          </w:tcPr>
          <w:p w:rsidR="00A91A3B" w:rsidRPr="00BE17D9" w:rsidRDefault="00A91A3B" w:rsidP="00681598">
            <w:pPr>
              <w:rPr>
                <w:rFonts w:ascii="Gautami" w:hAnsi="Gautami" w:cs="Gautami"/>
                <w:sz w:val="18"/>
                <w:szCs w:val="18"/>
              </w:rPr>
            </w:pPr>
          </w:p>
        </w:tc>
        <w:tc>
          <w:tcPr>
            <w:tcW w:w="1564" w:type="dxa"/>
            <w:gridSpan w:val="10"/>
            <w:tcBorders>
              <w:top w:val="nil"/>
              <w:left w:val="nil"/>
              <w:bottom w:val="nil"/>
              <w:right w:val="nil"/>
            </w:tcBorders>
            <w:vAlign w:val="bottom"/>
          </w:tcPr>
          <w:p w:rsidR="00A91A3B" w:rsidRPr="00BE17D9" w:rsidRDefault="00A91A3B" w:rsidP="00681598">
            <w:pPr>
              <w:rPr>
                <w:rFonts w:ascii="Gautami" w:hAnsi="Gautami" w:cs="Gautami"/>
                <w:sz w:val="18"/>
                <w:szCs w:val="18"/>
              </w:rPr>
            </w:pPr>
          </w:p>
          <w:p w:rsidR="00A91A3B" w:rsidRPr="00BE17D9" w:rsidRDefault="00A91A3B" w:rsidP="00681598">
            <w:pPr>
              <w:rPr>
                <w:rFonts w:ascii="Gautami" w:hAnsi="Gautami" w:cs="Gautami"/>
                <w:sz w:val="18"/>
                <w:szCs w:val="18"/>
              </w:rPr>
            </w:pPr>
            <w:r w:rsidRPr="00BE17D9">
              <w:rPr>
                <w:rFonts w:ascii="Gautami" w:hAnsi="Gautami" w:cs="Gautami"/>
                <w:sz w:val="18"/>
                <w:szCs w:val="18"/>
              </w:rPr>
              <w:t>Phone Number:</w:t>
            </w:r>
          </w:p>
        </w:tc>
        <w:tc>
          <w:tcPr>
            <w:tcW w:w="2520" w:type="dxa"/>
            <w:gridSpan w:val="4"/>
            <w:tcBorders>
              <w:top w:val="nil"/>
              <w:left w:val="nil"/>
              <w:bottom w:val="single" w:sz="4" w:space="0" w:color="auto"/>
            </w:tcBorders>
            <w:vAlign w:val="bottom"/>
          </w:tcPr>
          <w:p w:rsidR="00A91A3B" w:rsidRPr="00BE17D9" w:rsidRDefault="00A91A3B" w:rsidP="00681598">
            <w:pPr>
              <w:rPr>
                <w:rFonts w:ascii="Gautami" w:hAnsi="Gautami" w:cs="Gautami"/>
                <w:sz w:val="18"/>
                <w:szCs w:val="18"/>
              </w:rPr>
            </w:pPr>
          </w:p>
          <w:p w:rsidR="00A91A3B" w:rsidRPr="00BE17D9" w:rsidRDefault="00A91A3B" w:rsidP="00681598">
            <w:pPr>
              <w:rPr>
                <w:rFonts w:ascii="Gautami" w:hAnsi="Gautami" w:cs="Gautami"/>
                <w:sz w:val="18"/>
                <w:szCs w:val="18"/>
              </w:rPr>
            </w:pPr>
            <w:r w:rsidRPr="00BE17D9">
              <w:rPr>
                <w:rFonts w:ascii="Gautami" w:hAnsi="Gautami" w:cs="Gautami"/>
                <w:sz w:val="18"/>
                <w:szCs w:val="18"/>
              </w:rPr>
              <w:t>(          )</w:t>
            </w:r>
          </w:p>
        </w:tc>
      </w:tr>
      <w:tr w:rsidR="00A91A3B" w:rsidRPr="00BE17D9" w:rsidTr="00681598">
        <w:tblPrEx>
          <w:tblLook w:val="01E0" w:firstRow="1" w:lastRow="1" w:firstColumn="1" w:lastColumn="1" w:noHBand="0" w:noVBand="0"/>
        </w:tblPrEx>
        <w:trPr>
          <w:trHeight w:val="112"/>
          <w:jc w:val="center"/>
        </w:trPr>
        <w:tc>
          <w:tcPr>
            <w:tcW w:w="11088" w:type="dxa"/>
            <w:gridSpan w:val="34"/>
            <w:tcBorders>
              <w:top w:val="nil"/>
            </w:tcBorders>
          </w:tcPr>
          <w:p w:rsidR="00A91A3B" w:rsidRPr="00BE17D9" w:rsidRDefault="00A91A3B" w:rsidP="00681598">
            <w:pPr>
              <w:jc w:val="center"/>
              <w:rPr>
                <w:rFonts w:ascii="Gautami" w:hAnsi="Gautami" w:cs="Gautami"/>
                <w:b/>
                <w:sz w:val="16"/>
                <w:szCs w:val="16"/>
              </w:rPr>
            </w:pPr>
          </w:p>
        </w:tc>
      </w:tr>
      <w:tr w:rsidR="00A91A3B" w:rsidRPr="00BE17D9" w:rsidTr="00681598">
        <w:tblPrEx>
          <w:tblLook w:val="01E0" w:firstRow="1" w:lastRow="1" w:firstColumn="1" w:lastColumn="1" w:noHBand="0" w:noVBand="0"/>
        </w:tblPrEx>
        <w:trPr>
          <w:trHeight w:val="463"/>
          <w:jc w:val="center"/>
        </w:trPr>
        <w:tc>
          <w:tcPr>
            <w:tcW w:w="11088" w:type="dxa"/>
            <w:gridSpan w:val="34"/>
          </w:tcPr>
          <w:p w:rsidR="00A91A3B" w:rsidRPr="00EE5A48" w:rsidRDefault="00A91A3B" w:rsidP="00681598">
            <w:pPr>
              <w:jc w:val="center"/>
              <w:rPr>
                <w:rFonts w:ascii="Gautami" w:hAnsi="Gautami" w:cs="Gautami"/>
                <w:b/>
                <w:sz w:val="12"/>
                <w:szCs w:val="12"/>
              </w:rPr>
            </w:pPr>
          </w:p>
          <w:p w:rsidR="00A91A3B" w:rsidRPr="00BE17D9" w:rsidRDefault="00A91A3B" w:rsidP="00681598">
            <w:pPr>
              <w:jc w:val="center"/>
              <w:rPr>
                <w:rFonts w:ascii="Gautami" w:hAnsi="Gautami" w:cs="Gautami"/>
                <w:b/>
                <w:sz w:val="16"/>
                <w:szCs w:val="16"/>
              </w:rPr>
            </w:pPr>
            <w:r w:rsidRPr="00BE17D9">
              <w:rPr>
                <w:rFonts w:ascii="Gautami" w:hAnsi="Gautami" w:cs="Gautami"/>
                <w:b/>
                <w:sz w:val="16"/>
                <w:szCs w:val="16"/>
              </w:rPr>
              <w:t>DO NOT SUBMIT FORM TO IRS - SUBMIT FORM TO NYS OFFICE OF THE STATE COMPTROLLER</w:t>
            </w:r>
          </w:p>
          <w:p w:rsidR="00A91A3B" w:rsidRPr="00BE17D9" w:rsidRDefault="00A91A3B" w:rsidP="00681598">
            <w:pPr>
              <w:jc w:val="center"/>
              <w:rPr>
                <w:rFonts w:ascii="Gautami" w:hAnsi="Gautami" w:cs="Gautami"/>
                <w:b/>
                <w:sz w:val="16"/>
                <w:szCs w:val="16"/>
              </w:rPr>
            </w:pPr>
          </w:p>
        </w:tc>
      </w:tr>
      <w:tr w:rsidR="00A91A3B" w:rsidRPr="00BE17D9" w:rsidTr="00681598">
        <w:tblPrEx>
          <w:tblLook w:val="01E0" w:firstRow="1" w:lastRow="1" w:firstColumn="1" w:lastColumn="1" w:noHBand="0" w:noVBand="0"/>
        </w:tblPrEx>
        <w:trPr>
          <w:jc w:val="center"/>
        </w:trPr>
        <w:tc>
          <w:tcPr>
            <w:tcW w:w="11088" w:type="dxa"/>
            <w:gridSpan w:val="34"/>
          </w:tcPr>
          <w:p w:rsidR="00A91A3B" w:rsidRPr="00BE17D9" w:rsidRDefault="00A91A3B" w:rsidP="00681598">
            <w:pPr>
              <w:rPr>
                <w:rFonts w:ascii="Gautami" w:hAnsi="Gautami" w:cs="Gautami"/>
                <w:b/>
                <w:sz w:val="18"/>
                <w:szCs w:val="18"/>
              </w:rPr>
            </w:pPr>
            <w:r w:rsidRPr="00BE17D9">
              <w:rPr>
                <w:rFonts w:ascii="Gautami" w:hAnsi="Gautami" w:cs="Gautami"/>
                <w:b/>
                <w:sz w:val="18"/>
                <w:szCs w:val="18"/>
              </w:rPr>
              <w:t>FOR OSC USE ONLY</w:t>
            </w:r>
          </w:p>
          <w:p w:rsidR="00A91A3B" w:rsidRPr="00BE17D9" w:rsidRDefault="00A91A3B" w:rsidP="00681598">
            <w:pPr>
              <w:rPr>
                <w:rFonts w:ascii="Gautami" w:hAnsi="Gautami" w:cs="Gautami"/>
                <w:b/>
                <w:sz w:val="18"/>
                <w:szCs w:val="18"/>
              </w:rPr>
            </w:pPr>
          </w:p>
        </w:tc>
      </w:tr>
    </w:tbl>
    <w:p w:rsidR="00A91A3B" w:rsidRDefault="00A91A3B" w:rsidP="00A91A3B">
      <w:pPr>
        <w:tabs>
          <w:tab w:val="left" w:pos="540"/>
          <w:tab w:val="left" w:pos="1080"/>
          <w:tab w:val="left" w:pos="1627"/>
          <w:tab w:val="left" w:pos="2160"/>
          <w:tab w:val="left" w:pos="2707"/>
          <w:tab w:val="left" w:pos="3240"/>
          <w:tab w:val="left" w:pos="3787"/>
          <w:tab w:val="left" w:pos="4320"/>
          <w:tab w:val="left" w:pos="10080"/>
        </w:tabs>
        <w:ind w:right="14"/>
      </w:pP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r>
        <w:br w:type="page"/>
      </w: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rFonts w:ascii="Arial" w:hAnsi="Arial"/>
        </w:rPr>
      </w:pPr>
      <w:r>
        <w:lastRenderedPageBreak/>
        <w:br w:type="page"/>
      </w:r>
      <w:r>
        <w:rPr>
          <w:rFonts w:ascii="Arial" w:hAnsi="Arial"/>
          <w:b/>
          <w:sz w:val="22"/>
        </w:rPr>
        <w:lastRenderedPageBreak/>
        <w:fldChar w:fldCharType="begin">
          <w:ffData>
            <w:name w:val=""/>
            <w:enabled/>
            <w:calcOnExit w:val="0"/>
            <w:checkBox>
              <w:sizeAuto/>
              <w:default w:val="0"/>
            </w:checkBox>
          </w:ffData>
        </w:fldChar>
      </w:r>
      <w:r>
        <w:rPr>
          <w:rFonts w:ascii="Arial" w:hAnsi="Arial"/>
          <w:b/>
          <w:sz w:val="22"/>
        </w:rPr>
        <w:instrText xml:space="preserve"> FORMCHECKBOX </w:instrText>
      </w:r>
      <w:r w:rsidR="00677CBF">
        <w:rPr>
          <w:rFonts w:ascii="Arial" w:hAnsi="Arial"/>
          <w:b/>
          <w:sz w:val="22"/>
        </w:rPr>
      </w:r>
      <w:r w:rsidR="00677CBF">
        <w:rPr>
          <w:rFonts w:ascii="Arial" w:hAnsi="Arial"/>
          <w:b/>
          <w:sz w:val="22"/>
        </w:rPr>
        <w:fldChar w:fldCharType="separate"/>
      </w:r>
      <w:r>
        <w:rPr>
          <w:rFonts w:ascii="Arial" w:hAnsi="Arial"/>
          <w:b/>
          <w:sz w:val="22"/>
        </w:rPr>
        <w:fldChar w:fldCharType="end"/>
      </w:r>
      <w:r>
        <w:rPr>
          <w:rFonts w:ascii="Arial" w:hAnsi="Arial"/>
          <w:b/>
          <w:sz w:val="22"/>
        </w:rPr>
        <w:t xml:space="preserve"> (x4)</w:t>
      </w:r>
    </w:p>
    <w:p w:rsidR="00A91A3B" w:rsidRDefault="00A91A3B" w:rsidP="00A91A3B">
      <w:pPr>
        <w:rPr>
          <w:b/>
          <w:spacing w:val="-3"/>
        </w:rPr>
      </w:pPr>
    </w:p>
    <w:p w:rsidR="00A91A3B" w:rsidRDefault="00A91A3B" w:rsidP="00A91A3B">
      <w:pPr>
        <w:jc w:val="center"/>
        <w:rPr>
          <w:b/>
          <w:sz w:val="28"/>
          <w:szCs w:val="28"/>
        </w:rPr>
      </w:pPr>
      <w:r>
        <w:rPr>
          <w:b/>
          <w:sz w:val="28"/>
          <w:szCs w:val="28"/>
        </w:rPr>
        <w:t>Performance Survey</w:t>
      </w:r>
    </w:p>
    <w:p w:rsidR="00A91A3B" w:rsidRDefault="00A91A3B" w:rsidP="00A91A3B">
      <w:pPr>
        <w:jc w:val="center"/>
        <w:rPr>
          <w:bCs/>
        </w:rPr>
      </w:pPr>
      <w:r>
        <w:rPr>
          <w:b/>
          <w:sz w:val="28"/>
          <w:szCs w:val="28"/>
        </w:rPr>
        <w:t>Non-Technology Services</w:t>
      </w:r>
      <w:r>
        <w:rPr>
          <w:bCs/>
        </w:rPr>
        <w:t xml:space="preserve"> </w:t>
      </w:r>
    </w:p>
    <w:p w:rsidR="00A91A3B" w:rsidRDefault="00A91A3B" w:rsidP="00A91A3B">
      <w:pPr>
        <w:tabs>
          <w:tab w:val="left" w:pos="2160"/>
        </w:tabs>
        <w:jc w:val="both"/>
        <w:rPr>
          <w:bCs/>
          <w:szCs w:val="17"/>
        </w:rPr>
      </w:pPr>
    </w:p>
    <w:p w:rsidR="00A91A3B" w:rsidRDefault="00A91A3B" w:rsidP="00A91A3B">
      <w:pPr>
        <w:tabs>
          <w:tab w:val="left" w:pos="2160"/>
        </w:tabs>
        <w:jc w:val="both"/>
        <w:rPr>
          <w:b/>
          <w:szCs w:val="17"/>
        </w:rPr>
      </w:pPr>
      <w:r>
        <w:rPr>
          <w:b/>
          <w:szCs w:val="17"/>
          <w:u w:val="single"/>
        </w:rPr>
        <w:t>TO OGS CUSTOMERS</w:t>
      </w:r>
      <w:r>
        <w:rPr>
          <w:b/>
          <w:szCs w:val="17"/>
        </w:rPr>
        <w:t>:</w:t>
      </w:r>
    </w:p>
    <w:p w:rsidR="00A91A3B" w:rsidRDefault="00A91A3B" w:rsidP="00A91A3B">
      <w:pPr>
        <w:tabs>
          <w:tab w:val="left" w:pos="2160"/>
        </w:tabs>
        <w:jc w:val="both"/>
        <w:rPr>
          <w:bCs/>
          <w:szCs w:val="17"/>
        </w:rPr>
      </w:pPr>
      <w:r>
        <w:rPr>
          <w:b/>
          <w:szCs w:val="17"/>
        </w:rPr>
        <w:t xml:space="preserve">The Office of General Services, Procurement Services Group wishes to solicit input from customers regarding their satisfaction with service contractor performance.  Please take a moment to complete this survey reporting on contractor's performance with regard to OGS/PSG service contracts.  Copy this form as needed and forward to the OGS-Procurement Services Group.  Please feel free to offer additional comments below, particularly with respect to contract improvement opportunities and contractor performance.  </w:t>
      </w:r>
    </w:p>
    <w:p w:rsidR="00A91A3B" w:rsidRDefault="00A91A3B" w:rsidP="00A91A3B">
      <w:pPr>
        <w:tabs>
          <w:tab w:val="left" w:pos="2160"/>
        </w:tabs>
        <w:jc w:val="both"/>
        <w:rPr>
          <w:bCs/>
          <w:szCs w:val="17"/>
        </w:rPr>
      </w:pPr>
    </w:p>
    <w:p w:rsidR="00A91A3B" w:rsidRDefault="00A91A3B" w:rsidP="00A91A3B">
      <w:pPr>
        <w:tabs>
          <w:tab w:val="left" w:pos="1440"/>
          <w:tab w:val="left" w:pos="4680"/>
          <w:tab w:val="left" w:pos="5040"/>
          <w:tab w:val="left" w:pos="10224"/>
        </w:tabs>
        <w:jc w:val="both"/>
        <w:rPr>
          <w:bCs/>
          <w:szCs w:val="17"/>
        </w:rPr>
      </w:pPr>
      <w:r>
        <w:rPr>
          <w:b/>
          <w:szCs w:val="17"/>
        </w:rPr>
        <w:t>Contract Name</w:t>
      </w:r>
      <w:r>
        <w:rPr>
          <w:bCs/>
          <w:szCs w:val="17"/>
        </w:rPr>
        <w:t>:</w:t>
      </w:r>
      <w:r>
        <w:rPr>
          <w:bCs/>
          <w:szCs w:val="17"/>
          <w:u w:val="single"/>
        </w:rPr>
        <w:tab/>
      </w:r>
      <w:r>
        <w:rPr>
          <w:bCs/>
          <w:szCs w:val="17"/>
          <w:u w:val="single"/>
        </w:rPr>
        <w:tab/>
      </w:r>
      <w:r>
        <w:rPr>
          <w:bCs/>
          <w:szCs w:val="17"/>
        </w:rPr>
        <w:tab/>
      </w:r>
      <w:r>
        <w:rPr>
          <w:b/>
          <w:szCs w:val="17"/>
        </w:rPr>
        <w:t>Contract Number</w:t>
      </w:r>
      <w:r>
        <w:rPr>
          <w:bCs/>
          <w:szCs w:val="17"/>
        </w:rPr>
        <w:t>:</w:t>
      </w:r>
      <w:r>
        <w:rPr>
          <w:bCs/>
          <w:szCs w:val="17"/>
          <w:u w:val="single"/>
        </w:rPr>
        <w:tab/>
      </w:r>
    </w:p>
    <w:p w:rsidR="00A91A3B" w:rsidRDefault="00A91A3B" w:rsidP="00A91A3B">
      <w:pPr>
        <w:tabs>
          <w:tab w:val="left" w:pos="1440"/>
          <w:tab w:val="left" w:pos="2160"/>
          <w:tab w:val="left" w:pos="4680"/>
          <w:tab w:val="left" w:pos="5040"/>
          <w:tab w:val="left" w:pos="10224"/>
        </w:tabs>
        <w:jc w:val="both"/>
        <w:rPr>
          <w:bCs/>
          <w:szCs w:val="17"/>
        </w:rPr>
      </w:pPr>
    </w:p>
    <w:p w:rsidR="00A91A3B" w:rsidRDefault="00A91A3B" w:rsidP="00A91A3B">
      <w:pPr>
        <w:tabs>
          <w:tab w:val="left" w:pos="1440"/>
          <w:tab w:val="left" w:pos="4680"/>
          <w:tab w:val="left" w:pos="5040"/>
          <w:tab w:val="left" w:pos="10224"/>
        </w:tabs>
        <w:jc w:val="both"/>
        <w:rPr>
          <w:bCs/>
          <w:szCs w:val="17"/>
        </w:rPr>
      </w:pPr>
      <w:r>
        <w:rPr>
          <w:b/>
          <w:szCs w:val="17"/>
        </w:rPr>
        <w:t>Contractor</w:t>
      </w:r>
      <w:r>
        <w:rPr>
          <w:bCs/>
          <w:szCs w:val="17"/>
        </w:rPr>
        <w:t>:</w:t>
      </w:r>
      <w:r>
        <w:rPr>
          <w:bCs/>
          <w:szCs w:val="17"/>
          <w:u w:val="single"/>
        </w:rPr>
        <w:tab/>
      </w:r>
      <w:r>
        <w:rPr>
          <w:bCs/>
          <w:szCs w:val="17"/>
          <w:u w:val="single"/>
        </w:rPr>
        <w:tab/>
      </w:r>
      <w:r>
        <w:rPr>
          <w:bCs/>
          <w:szCs w:val="17"/>
          <w:u w:val="single"/>
        </w:rPr>
        <w:tab/>
      </w:r>
      <w:r>
        <w:rPr>
          <w:bCs/>
          <w:szCs w:val="17"/>
          <w:u w:val="single"/>
        </w:rPr>
        <w:tab/>
      </w:r>
    </w:p>
    <w:p w:rsidR="00A91A3B" w:rsidRDefault="00A91A3B" w:rsidP="00A91A3B">
      <w:pPr>
        <w:jc w:val="both"/>
        <w:rPr>
          <w:bCs/>
          <w:szCs w:val="17"/>
        </w:rPr>
      </w:pPr>
    </w:p>
    <w:p w:rsidR="00A91A3B" w:rsidRDefault="00A91A3B" w:rsidP="00A91A3B">
      <w:pPr>
        <w:rPr>
          <w:b/>
          <w:szCs w:val="17"/>
          <w:u w:val="single"/>
        </w:rPr>
      </w:pPr>
      <w:r>
        <w:rPr>
          <w:b/>
          <w:szCs w:val="17"/>
          <w:u w:val="single"/>
        </w:rPr>
        <w:t>CONTRACTOR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6"/>
        <w:gridCol w:w="1268"/>
        <w:gridCol w:w="1252"/>
        <w:gridCol w:w="1276"/>
        <w:gridCol w:w="1372"/>
      </w:tblGrid>
      <w:tr w:rsidR="00A91A3B" w:rsidTr="00681598">
        <w:tc>
          <w:tcPr>
            <w:tcW w:w="5238" w:type="dxa"/>
          </w:tcPr>
          <w:p w:rsidR="00A91A3B" w:rsidRDefault="00A91A3B" w:rsidP="00681598">
            <w:pPr>
              <w:rPr>
                <w:b/>
                <w:szCs w:val="17"/>
              </w:rPr>
            </w:pPr>
          </w:p>
        </w:tc>
        <w:tc>
          <w:tcPr>
            <w:tcW w:w="1282" w:type="dxa"/>
          </w:tcPr>
          <w:p w:rsidR="00A91A3B" w:rsidRDefault="00A91A3B" w:rsidP="00681598">
            <w:pPr>
              <w:jc w:val="center"/>
              <w:rPr>
                <w:b/>
                <w:szCs w:val="17"/>
                <w:u w:val="single"/>
              </w:rPr>
            </w:pPr>
            <w:r>
              <w:rPr>
                <w:b/>
                <w:szCs w:val="17"/>
                <w:u w:val="single"/>
              </w:rPr>
              <w:t>Excellent</w:t>
            </w:r>
          </w:p>
        </w:tc>
        <w:tc>
          <w:tcPr>
            <w:tcW w:w="1283" w:type="dxa"/>
          </w:tcPr>
          <w:p w:rsidR="00A91A3B" w:rsidRDefault="00A91A3B" w:rsidP="00681598">
            <w:pPr>
              <w:jc w:val="center"/>
              <w:rPr>
                <w:b/>
                <w:szCs w:val="17"/>
                <w:u w:val="single"/>
              </w:rPr>
            </w:pPr>
            <w:r>
              <w:rPr>
                <w:b/>
                <w:szCs w:val="17"/>
                <w:u w:val="single"/>
              </w:rPr>
              <w:t>Good</w:t>
            </w:r>
          </w:p>
        </w:tc>
        <w:tc>
          <w:tcPr>
            <w:tcW w:w="1282" w:type="dxa"/>
          </w:tcPr>
          <w:p w:rsidR="00A91A3B" w:rsidRDefault="00A91A3B" w:rsidP="00681598">
            <w:pPr>
              <w:jc w:val="center"/>
              <w:rPr>
                <w:b/>
                <w:szCs w:val="17"/>
                <w:u w:val="single"/>
              </w:rPr>
            </w:pPr>
            <w:r>
              <w:rPr>
                <w:b/>
                <w:szCs w:val="17"/>
                <w:u w:val="single"/>
              </w:rPr>
              <w:t>Acceptable</w:t>
            </w:r>
          </w:p>
        </w:tc>
        <w:tc>
          <w:tcPr>
            <w:tcW w:w="1283" w:type="dxa"/>
          </w:tcPr>
          <w:p w:rsidR="00A91A3B" w:rsidRDefault="00A91A3B" w:rsidP="00681598">
            <w:pPr>
              <w:jc w:val="center"/>
              <w:rPr>
                <w:b/>
                <w:szCs w:val="17"/>
                <w:u w:val="single"/>
              </w:rPr>
            </w:pPr>
            <w:r>
              <w:rPr>
                <w:b/>
                <w:szCs w:val="17"/>
                <w:u w:val="single"/>
              </w:rPr>
              <w:t>Unacceptable</w:t>
            </w:r>
          </w:p>
        </w:tc>
      </w:tr>
      <w:tr w:rsidR="00A91A3B" w:rsidTr="00681598">
        <w:tc>
          <w:tcPr>
            <w:tcW w:w="5238" w:type="dxa"/>
          </w:tcPr>
          <w:p w:rsidR="00A91A3B" w:rsidRDefault="00A91A3B" w:rsidP="00681598">
            <w:pPr>
              <w:rPr>
                <w:bCs/>
                <w:szCs w:val="17"/>
              </w:rPr>
            </w:pPr>
            <w:r>
              <w:rPr>
                <w:bCs/>
                <w:szCs w:val="17"/>
              </w:rPr>
              <w:sym w:font="Symbol" w:char="F0B7"/>
            </w:r>
            <w:r>
              <w:rPr>
                <w:bCs/>
                <w:szCs w:val="17"/>
              </w:rPr>
              <w:t>Conformance to service requirements of contract</w:t>
            </w:r>
          </w:p>
        </w:tc>
        <w:tc>
          <w:tcPr>
            <w:tcW w:w="1282" w:type="dxa"/>
          </w:tcPr>
          <w:p w:rsidR="00A91A3B" w:rsidRDefault="00A91A3B" w:rsidP="00681598">
            <w:pPr>
              <w:jc w:val="center"/>
              <w:rPr>
                <w:bCs/>
                <w:szCs w:val="17"/>
              </w:rPr>
            </w:pPr>
          </w:p>
        </w:tc>
        <w:tc>
          <w:tcPr>
            <w:tcW w:w="1283" w:type="dxa"/>
          </w:tcPr>
          <w:p w:rsidR="00A91A3B" w:rsidRDefault="00A91A3B" w:rsidP="00681598">
            <w:pPr>
              <w:jc w:val="center"/>
              <w:rPr>
                <w:bCs/>
                <w:szCs w:val="17"/>
              </w:rPr>
            </w:pPr>
          </w:p>
        </w:tc>
        <w:tc>
          <w:tcPr>
            <w:tcW w:w="1282" w:type="dxa"/>
          </w:tcPr>
          <w:p w:rsidR="00A91A3B" w:rsidRDefault="00A91A3B" w:rsidP="00681598">
            <w:pPr>
              <w:jc w:val="center"/>
              <w:rPr>
                <w:bCs/>
                <w:szCs w:val="17"/>
              </w:rPr>
            </w:pPr>
          </w:p>
        </w:tc>
        <w:tc>
          <w:tcPr>
            <w:tcW w:w="1283" w:type="dxa"/>
          </w:tcPr>
          <w:p w:rsidR="00A91A3B" w:rsidRDefault="00A91A3B" w:rsidP="00681598">
            <w:pPr>
              <w:jc w:val="center"/>
              <w:rPr>
                <w:bCs/>
                <w:szCs w:val="17"/>
              </w:rPr>
            </w:pPr>
          </w:p>
        </w:tc>
      </w:tr>
      <w:tr w:rsidR="00A91A3B" w:rsidTr="00681598">
        <w:tc>
          <w:tcPr>
            <w:tcW w:w="5238" w:type="dxa"/>
          </w:tcPr>
          <w:p w:rsidR="00A91A3B" w:rsidRDefault="00A91A3B" w:rsidP="00681598">
            <w:pPr>
              <w:rPr>
                <w:bCs/>
                <w:szCs w:val="17"/>
              </w:rPr>
            </w:pPr>
            <w:r>
              <w:rPr>
                <w:bCs/>
                <w:szCs w:val="17"/>
              </w:rPr>
              <w:sym w:font="Symbol" w:char="F0B7"/>
            </w:r>
            <w:r>
              <w:rPr>
                <w:bCs/>
                <w:szCs w:val="17"/>
              </w:rPr>
              <w:t>Timeliness of service</w:t>
            </w:r>
          </w:p>
        </w:tc>
        <w:tc>
          <w:tcPr>
            <w:tcW w:w="1282" w:type="dxa"/>
          </w:tcPr>
          <w:p w:rsidR="00A91A3B" w:rsidRDefault="00A91A3B" w:rsidP="00681598">
            <w:pPr>
              <w:jc w:val="center"/>
              <w:rPr>
                <w:bCs/>
                <w:szCs w:val="17"/>
              </w:rPr>
            </w:pPr>
          </w:p>
        </w:tc>
        <w:tc>
          <w:tcPr>
            <w:tcW w:w="1283" w:type="dxa"/>
          </w:tcPr>
          <w:p w:rsidR="00A91A3B" w:rsidRDefault="00A91A3B" w:rsidP="00681598">
            <w:pPr>
              <w:jc w:val="center"/>
              <w:rPr>
                <w:bCs/>
                <w:szCs w:val="17"/>
              </w:rPr>
            </w:pPr>
          </w:p>
        </w:tc>
        <w:tc>
          <w:tcPr>
            <w:tcW w:w="1282" w:type="dxa"/>
          </w:tcPr>
          <w:p w:rsidR="00A91A3B" w:rsidRDefault="00A91A3B" w:rsidP="00681598">
            <w:pPr>
              <w:jc w:val="center"/>
              <w:rPr>
                <w:bCs/>
                <w:szCs w:val="17"/>
              </w:rPr>
            </w:pPr>
          </w:p>
        </w:tc>
        <w:tc>
          <w:tcPr>
            <w:tcW w:w="1283" w:type="dxa"/>
          </w:tcPr>
          <w:p w:rsidR="00A91A3B" w:rsidRDefault="00A91A3B" w:rsidP="00681598">
            <w:pPr>
              <w:jc w:val="center"/>
              <w:rPr>
                <w:bCs/>
                <w:szCs w:val="17"/>
              </w:rPr>
            </w:pPr>
          </w:p>
        </w:tc>
      </w:tr>
      <w:tr w:rsidR="00A91A3B" w:rsidTr="00681598">
        <w:tc>
          <w:tcPr>
            <w:tcW w:w="5238" w:type="dxa"/>
          </w:tcPr>
          <w:p w:rsidR="00A91A3B" w:rsidRDefault="00A91A3B" w:rsidP="00681598">
            <w:pPr>
              <w:rPr>
                <w:bCs/>
                <w:szCs w:val="17"/>
              </w:rPr>
            </w:pPr>
            <w:r>
              <w:rPr>
                <w:bCs/>
                <w:szCs w:val="17"/>
              </w:rPr>
              <w:sym w:font="Symbol" w:char="F0B7"/>
            </w:r>
            <w:r>
              <w:rPr>
                <w:bCs/>
                <w:szCs w:val="17"/>
              </w:rPr>
              <w:t>Customer service and support</w:t>
            </w:r>
          </w:p>
        </w:tc>
        <w:tc>
          <w:tcPr>
            <w:tcW w:w="1282" w:type="dxa"/>
          </w:tcPr>
          <w:p w:rsidR="00A91A3B" w:rsidRDefault="00A91A3B" w:rsidP="00681598">
            <w:pPr>
              <w:jc w:val="center"/>
              <w:rPr>
                <w:bCs/>
                <w:szCs w:val="17"/>
              </w:rPr>
            </w:pPr>
          </w:p>
        </w:tc>
        <w:tc>
          <w:tcPr>
            <w:tcW w:w="1283" w:type="dxa"/>
          </w:tcPr>
          <w:p w:rsidR="00A91A3B" w:rsidRDefault="00A91A3B" w:rsidP="00681598">
            <w:pPr>
              <w:jc w:val="center"/>
              <w:rPr>
                <w:bCs/>
                <w:szCs w:val="17"/>
              </w:rPr>
            </w:pPr>
          </w:p>
        </w:tc>
        <w:tc>
          <w:tcPr>
            <w:tcW w:w="1282" w:type="dxa"/>
          </w:tcPr>
          <w:p w:rsidR="00A91A3B" w:rsidRDefault="00A91A3B" w:rsidP="00681598">
            <w:pPr>
              <w:jc w:val="center"/>
              <w:rPr>
                <w:bCs/>
                <w:szCs w:val="17"/>
              </w:rPr>
            </w:pPr>
          </w:p>
        </w:tc>
        <w:tc>
          <w:tcPr>
            <w:tcW w:w="1283" w:type="dxa"/>
          </w:tcPr>
          <w:p w:rsidR="00A91A3B" w:rsidRDefault="00A91A3B" w:rsidP="00681598">
            <w:pPr>
              <w:jc w:val="center"/>
              <w:rPr>
                <w:bCs/>
                <w:szCs w:val="17"/>
              </w:rPr>
            </w:pPr>
          </w:p>
        </w:tc>
      </w:tr>
      <w:tr w:rsidR="00A91A3B" w:rsidTr="00681598">
        <w:tc>
          <w:tcPr>
            <w:tcW w:w="5238" w:type="dxa"/>
          </w:tcPr>
          <w:p w:rsidR="00A91A3B" w:rsidRDefault="00A91A3B" w:rsidP="00681598">
            <w:pPr>
              <w:rPr>
                <w:bCs/>
                <w:szCs w:val="17"/>
              </w:rPr>
            </w:pPr>
            <w:r>
              <w:rPr>
                <w:bCs/>
                <w:szCs w:val="17"/>
              </w:rPr>
              <w:sym w:font="Symbol" w:char="F0B7"/>
            </w:r>
            <w:r>
              <w:rPr>
                <w:bCs/>
                <w:szCs w:val="17"/>
              </w:rPr>
              <w:t>Timely complaint resolution</w:t>
            </w:r>
          </w:p>
        </w:tc>
        <w:tc>
          <w:tcPr>
            <w:tcW w:w="1282" w:type="dxa"/>
          </w:tcPr>
          <w:p w:rsidR="00A91A3B" w:rsidRDefault="00A91A3B" w:rsidP="00681598">
            <w:pPr>
              <w:jc w:val="center"/>
              <w:rPr>
                <w:bCs/>
                <w:szCs w:val="17"/>
              </w:rPr>
            </w:pPr>
          </w:p>
        </w:tc>
        <w:tc>
          <w:tcPr>
            <w:tcW w:w="1283" w:type="dxa"/>
          </w:tcPr>
          <w:p w:rsidR="00A91A3B" w:rsidRDefault="00A91A3B" w:rsidP="00681598">
            <w:pPr>
              <w:jc w:val="center"/>
              <w:rPr>
                <w:bCs/>
                <w:szCs w:val="17"/>
              </w:rPr>
            </w:pPr>
          </w:p>
        </w:tc>
        <w:tc>
          <w:tcPr>
            <w:tcW w:w="1282" w:type="dxa"/>
          </w:tcPr>
          <w:p w:rsidR="00A91A3B" w:rsidRDefault="00A91A3B" w:rsidP="00681598">
            <w:pPr>
              <w:jc w:val="center"/>
              <w:rPr>
                <w:bCs/>
                <w:szCs w:val="17"/>
              </w:rPr>
            </w:pPr>
          </w:p>
        </w:tc>
        <w:tc>
          <w:tcPr>
            <w:tcW w:w="1283" w:type="dxa"/>
          </w:tcPr>
          <w:p w:rsidR="00A91A3B" w:rsidRDefault="00A91A3B" w:rsidP="00681598">
            <w:pPr>
              <w:jc w:val="center"/>
              <w:rPr>
                <w:bCs/>
                <w:szCs w:val="17"/>
              </w:rPr>
            </w:pPr>
          </w:p>
        </w:tc>
      </w:tr>
      <w:tr w:rsidR="00A91A3B" w:rsidTr="00681598">
        <w:tc>
          <w:tcPr>
            <w:tcW w:w="5238" w:type="dxa"/>
          </w:tcPr>
          <w:p w:rsidR="00A91A3B" w:rsidRDefault="00A91A3B" w:rsidP="00681598">
            <w:pPr>
              <w:rPr>
                <w:bCs/>
                <w:szCs w:val="17"/>
              </w:rPr>
            </w:pPr>
            <w:r>
              <w:rPr>
                <w:bCs/>
                <w:szCs w:val="17"/>
              </w:rPr>
              <w:sym w:font="Symbol" w:char="F0B7"/>
            </w:r>
            <w:r>
              <w:rPr>
                <w:bCs/>
                <w:szCs w:val="17"/>
              </w:rPr>
              <w:t>Professionalism of staff</w:t>
            </w:r>
          </w:p>
        </w:tc>
        <w:tc>
          <w:tcPr>
            <w:tcW w:w="1282" w:type="dxa"/>
          </w:tcPr>
          <w:p w:rsidR="00A91A3B" w:rsidRDefault="00A91A3B" w:rsidP="00681598">
            <w:pPr>
              <w:jc w:val="center"/>
              <w:rPr>
                <w:bCs/>
                <w:szCs w:val="17"/>
              </w:rPr>
            </w:pPr>
          </w:p>
        </w:tc>
        <w:tc>
          <w:tcPr>
            <w:tcW w:w="1283" w:type="dxa"/>
          </w:tcPr>
          <w:p w:rsidR="00A91A3B" w:rsidRDefault="00A91A3B" w:rsidP="00681598">
            <w:pPr>
              <w:jc w:val="center"/>
              <w:rPr>
                <w:bCs/>
                <w:szCs w:val="17"/>
              </w:rPr>
            </w:pPr>
          </w:p>
        </w:tc>
        <w:tc>
          <w:tcPr>
            <w:tcW w:w="1282" w:type="dxa"/>
          </w:tcPr>
          <w:p w:rsidR="00A91A3B" w:rsidRDefault="00A91A3B" w:rsidP="00681598">
            <w:pPr>
              <w:jc w:val="center"/>
              <w:rPr>
                <w:bCs/>
                <w:szCs w:val="17"/>
              </w:rPr>
            </w:pPr>
          </w:p>
        </w:tc>
        <w:tc>
          <w:tcPr>
            <w:tcW w:w="1283" w:type="dxa"/>
          </w:tcPr>
          <w:p w:rsidR="00A91A3B" w:rsidRDefault="00A91A3B" w:rsidP="00681598">
            <w:pPr>
              <w:jc w:val="center"/>
              <w:rPr>
                <w:bCs/>
                <w:szCs w:val="17"/>
              </w:rPr>
            </w:pPr>
          </w:p>
        </w:tc>
      </w:tr>
      <w:tr w:rsidR="00A91A3B" w:rsidTr="00681598">
        <w:tc>
          <w:tcPr>
            <w:tcW w:w="5238" w:type="dxa"/>
          </w:tcPr>
          <w:p w:rsidR="00A91A3B" w:rsidRDefault="00A91A3B" w:rsidP="00681598">
            <w:pPr>
              <w:rPr>
                <w:bCs/>
                <w:szCs w:val="17"/>
              </w:rPr>
            </w:pPr>
            <w:r>
              <w:rPr>
                <w:bCs/>
                <w:szCs w:val="17"/>
              </w:rPr>
              <w:sym w:font="Symbol" w:char="F0B7"/>
            </w:r>
            <w:r>
              <w:rPr>
                <w:bCs/>
                <w:szCs w:val="17"/>
              </w:rPr>
              <w:t>Services provided met customer needs</w:t>
            </w:r>
          </w:p>
        </w:tc>
        <w:tc>
          <w:tcPr>
            <w:tcW w:w="1282" w:type="dxa"/>
          </w:tcPr>
          <w:p w:rsidR="00A91A3B" w:rsidRDefault="00A91A3B" w:rsidP="00681598">
            <w:pPr>
              <w:jc w:val="center"/>
              <w:rPr>
                <w:bCs/>
                <w:szCs w:val="17"/>
              </w:rPr>
            </w:pPr>
          </w:p>
        </w:tc>
        <w:tc>
          <w:tcPr>
            <w:tcW w:w="1283" w:type="dxa"/>
          </w:tcPr>
          <w:p w:rsidR="00A91A3B" w:rsidRDefault="00A91A3B" w:rsidP="00681598">
            <w:pPr>
              <w:jc w:val="center"/>
              <w:rPr>
                <w:bCs/>
                <w:szCs w:val="17"/>
              </w:rPr>
            </w:pPr>
          </w:p>
        </w:tc>
        <w:tc>
          <w:tcPr>
            <w:tcW w:w="1282" w:type="dxa"/>
          </w:tcPr>
          <w:p w:rsidR="00A91A3B" w:rsidRDefault="00A91A3B" w:rsidP="00681598">
            <w:pPr>
              <w:jc w:val="center"/>
              <w:rPr>
                <w:bCs/>
                <w:szCs w:val="17"/>
              </w:rPr>
            </w:pPr>
          </w:p>
        </w:tc>
        <w:tc>
          <w:tcPr>
            <w:tcW w:w="1283" w:type="dxa"/>
          </w:tcPr>
          <w:p w:rsidR="00A91A3B" w:rsidRDefault="00A91A3B" w:rsidP="00681598">
            <w:pPr>
              <w:jc w:val="center"/>
              <w:rPr>
                <w:bCs/>
                <w:szCs w:val="17"/>
              </w:rPr>
            </w:pPr>
          </w:p>
        </w:tc>
      </w:tr>
      <w:tr w:rsidR="00A91A3B" w:rsidTr="00681598">
        <w:tc>
          <w:tcPr>
            <w:tcW w:w="5238" w:type="dxa"/>
          </w:tcPr>
          <w:p w:rsidR="00A91A3B" w:rsidRDefault="00A91A3B" w:rsidP="00681598">
            <w:pPr>
              <w:rPr>
                <w:bCs/>
                <w:szCs w:val="17"/>
              </w:rPr>
            </w:pPr>
            <w:r>
              <w:rPr>
                <w:bCs/>
                <w:szCs w:val="17"/>
              </w:rPr>
              <w:sym w:font="Symbol" w:char="F0B7"/>
            </w:r>
            <w:r>
              <w:rPr>
                <w:bCs/>
                <w:szCs w:val="17"/>
              </w:rPr>
              <w:t>Overall contractor performance</w:t>
            </w:r>
          </w:p>
        </w:tc>
        <w:tc>
          <w:tcPr>
            <w:tcW w:w="1282" w:type="dxa"/>
          </w:tcPr>
          <w:p w:rsidR="00A91A3B" w:rsidRDefault="00A91A3B" w:rsidP="00681598">
            <w:pPr>
              <w:jc w:val="center"/>
              <w:rPr>
                <w:bCs/>
                <w:szCs w:val="17"/>
              </w:rPr>
            </w:pPr>
          </w:p>
        </w:tc>
        <w:tc>
          <w:tcPr>
            <w:tcW w:w="1283" w:type="dxa"/>
          </w:tcPr>
          <w:p w:rsidR="00A91A3B" w:rsidRDefault="00A91A3B" w:rsidP="00681598">
            <w:pPr>
              <w:jc w:val="center"/>
              <w:rPr>
                <w:bCs/>
                <w:szCs w:val="17"/>
              </w:rPr>
            </w:pPr>
          </w:p>
        </w:tc>
        <w:tc>
          <w:tcPr>
            <w:tcW w:w="1282" w:type="dxa"/>
          </w:tcPr>
          <w:p w:rsidR="00A91A3B" w:rsidRDefault="00A91A3B" w:rsidP="00681598">
            <w:pPr>
              <w:jc w:val="center"/>
              <w:rPr>
                <w:bCs/>
                <w:szCs w:val="17"/>
              </w:rPr>
            </w:pPr>
          </w:p>
        </w:tc>
        <w:tc>
          <w:tcPr>
            <w:tcW w:w="1283" w:type="dxa"/>
          </w:tcPr>
          <w:p w:rsidR="00A91A3B" w:rsidRDefault="00A91A3B" w:rsidP="00681598">
            <w:pPr>
              <w:jc w:val="center"/>
              <w:rPr>
                <w:bCs/>
                <w:szCs w:val="17"/>
              </w:rPr>
            </w:pPr>
          </w:p>
        </w:tc>
      </w:tr>
    </w:tbl>
    <w:p w:rsidR="00A91A3B" w:rsidRDefault="00A91A3B" w:rsidP="00A91A3B">
      <w:pPr>
        <w:rPr>
          <w:bCs/>
          <w:szCs w:val="17"/>
        </w:rPr>
      </w:pPr>
    </w:p>
    <w:p w:rsidR="00A91A3B" w:rsidRDefault="00A91A3B" w:rsidP="00A91A3B">
      <w:pPr>
        <w:rPr>
          <w:b/>
          <w:szCs w:val="17"/>
          <w:u w:val="single"/>
        </w:rPr>
      </w:pPr>
      <w:r>
        <w:rPr>
          <w:b/>
          <w:szCs w:val="17"/>
          <w:u w:val="single"/>
        </w:rPr>
        <w:t>BILLING</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1282"/>
        <w:gridCol w:w="1283"/>
        <w:gridCol w:w="1282"/>
        <w:gridCol w:w="1373"/>
      </w:tblGrid>
      <w:tr w:rsidR="00A91A3B" w:rsidTr="00681598">
        <w:tc>
          <w:tcPr>
            <w:tcW w:w="5238" w:type="dxa"/>
          </w:tcPr>
          <w:p w:rsidR="00A91A3B" w:rsidRDefault="00A91A3B" w:rsidP="00681598">
            <w:pPr>
              <w:rPr>
                <w:b/>
                <w:szCs w:val="17"/>
              </w:rPr>
            </w:pPr>
          </w:p>
        </w:tc>
        <w:tc>
          <w:tcPr>
            <w:tcW w:w="1282" w:type="dxa"/>
          </w:tcPr>
          <w:p w:rsidR="00A91A3B" w:rsidRDefault="00A91A3B" w:rsidP="00681598">
            <w:pPr>
              <w:jc w:val="center"/>
              <w:rPr>
                <w:b/>
                <w:szCs w:val="17"/>
                <w:u w:val="single"/>
              </w:rPr>
            </w:pPr>
            <w:r>
              <w:rPr>
                <w:b/>
                <w:szCs w:val="17"/>
                <w:u w:val="single"/>
              </w:rPr>
              <w:t>Excellent</w:t>
            </w:r>
          </w:p>
        </w:tc>
        <w:tc>
          <w:tcPr>
            <w:tcW w:w="1283" w:type="dxa"/>
          </w:tcPr>
          <w:p w:rsidR="00A91A3B" w:rsidRDefault="00A91A3B" w:rsidP="00681598">
            <w:pPr>
              <w:jc w:val="center"/>
              <w:rPr>
                <w:b/>
                <w:szCs w:val="17"/>
                <w:u w:val="single"/>
              </w:rPr>
            </w:pPr>
            <w:r>
              <w:rPr>
                <w:b/>
                <w:szCs w:val="17"/>
                <w:u w:val="single"/>
              </w:rPr>
              <w:t>Good</w:t>
            </w:r>
          </w:p>
        </w:tc>
        <w:tc>
          <w:tcPr>
            <w:tcW w:w="1282" w:type="dxa"/>
          </w:tcPr>
          <w:p w:rsidR="00A91A3B" w:rsidRDefault="00A91A3B" w:rsidP="00681598">
            <w:pPr>
              <w:jc w:val="center"/>
              <w:rPr>
                <w:b/>
                <w:szCs w:val="17"/>
                <w:u w:val="single"/>
              </w:rPr>
            </w:pPr>
            <w:r>
              <w:rPr>
                <w:b/>
                <w:szCs w:val="17"/>
                <w:u w:val="single"/>
              </w:rPr>
              <w:t>Acceptable</w:t>
            </w:r>
          </w:p>
        </w:tc>
        <w:tc>
          <w:tcPr>
            <w:tcW w:w="1373" w:type="dxa"/>
          </w:tcPr>
          <w:p w:rsidR="00A91A3B" w:rsidRDefault="00A91A3B" w:rsidP="00681598">
            <w:pPr>
              <w:jc w:val="center"/>
              <w:rPr>
                <w:b/>
                <w:szCs w:val="17"/>
                <w:u w:val="single"/>
              </w:rPr>
            </w:pPr>
            <w:r>
              <w:rPr>
                <w:b/>
                <w:szCs w:val="17"/>
                <w:u w:val="single"/>
              </w:rPr>
              <w:t>Unacceptable</w:t>
            </w:r>
          </w:p>
        </w:tc>
      </w:tr>
      <w:tr w:rsidR="00A91A3B" w:rsidTr="00681598">
        <w:tc>
          <w:tcPr>
            <w:tcW w:w="5238" w:type="dxa"/>
          </w:tcPr>
          <w:p w:rsidR="00A91A3B" w:rsidRDefault="00A91A3B" w:rsidP="00681598">
            <w:pPr>
              <w:rPr>
                <w:bCs/>
                <w:szCs w:val="17"/>
              </w:rPr>
            </w:pPr>
            <w:r>
              <w:rPr>
                <w:bCs/>
                <w:szCs w:val="17"/>
              </w:rPr>
              <w:sym w:font="Symbol" w:char="F0B7"/>
            </w:r>
            <w:r>
              <w:rPr>
                <w:bCs/>
                <w:szCs w:val="17"/>
              </w:rPr>
              <w:t>Ability to verify invoices against contract prices</w:t>
            </w:r>
          </w:p>
        </w:tc>
        <w:tc>
          <w:tcPr>
            <w:tcW w:w="1282" w:type="dxa"/>
          </w:tcPr>
          <w:p w:rsidR="00A91A3B" w:rsidRDefault="00A91A3B" w:rsidP="00681598">
            <w:pPr>
              <w:jc w:val="center"/>
              <w:rPr>
                <w:bCs/>
                <w:szCs w:val="17"/>
              </w:rPr>
            </w:pPr>
          </w:p>
        </w:tc>
        <w:tc>
          <w:tcPr>
            <w:tcW w:w="1283" w:type="dxa"/>
          </w:tcPr>
          <w:p w:rsidR="00A91A3B" w:rsidRDefault="00A91A3B" w:rsidP="00681598">
            <w:pPr>
              <w:jc w:val="center"/>
              <w:rPr>
                <w:bCs/>
                <w:szCs w:val="17"/>
              </w:rPr>
            </w:pPr>
          </w:p>
        </w:tc>
        <w:tc>
          <w:tcPr>
            <w:tcW w:w="1282" w:type="dxa"/>
          </w:tcPr>
          <w:p w:rsidR="00A91A3B" w:rsidRDefault="00A91A3B" w:rsidP="00681598">
            <w:pPr>
              <w:jc w:val="center"/>
              <w:rPr>
                <w:bCs/>
                <w:szCs w:val="17"/>
              </w:rPr>
            </w:pPr>
          </w:p>
        </w:tc>
        <w:tc>
          <w:tcPr>
            <w:tcW w:w="1373" w:type="dxa"/>
          </w:tcPr>
          <w:p w:rsidR="00A91A3B" w:rsidRDefault="00A91A3B" w:rsidP="00681598">
            <w:pPr>
              <w:jc w:val="center"/>
              <w:rPr>
                <w:bCs/>
                <w:szCs w:val="17"/>
              </w:rPr>
            </w:pPr>
          </w:p>
        </w:tc>
      </w:tr>
    </w:tbl>
    <w:p w:rsidR="00A91A3B" w:rsidRDefault="00A91A3B" w:rsidP="00A91A3B">
      <w:pPr>
        <w:rPr>
          <w:bCs/>
          <w:szCs w:val="17"/>
        </w:rPr>
      </w:pPr>
    </w:p>
    <w:p w:rsidR="00A91A3B" w:rsidRDefault="00A91A3B" w:rsidP="00A91A3B">
      <w:pPr>
        <w:rPr>
          <w:b/>
          <w:szCs w:val="17"/>
          <w:u w:val="single"/>
        </w:rPr>
      </w:pPr>
      <w:r>
        <w:rPr>
          <w:b/>
          <w:szCs w:val="17"/>
          <w:u w:val="single"/>
        </w:rPr>
        <w:t>CONTRACT SUITABILITY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1268"/>
        <w:gridCol w:w="1253"/>
        <w:gridCol w:w="1276"/>
        <w:gridCol w:w="1372"/>
      </w:tblGrid>
      <w:tr w:rsidR="00A91A3B" w:rsidTr="00681598">
        <w:tc>
          <w:tcPr>
            <w:tcW w:w="5238" w:type="dxa"/>
          </w:tcPr>
          <w:p w:rsidR="00A91A3B" w:rsidRDefault="00A91A3B" w:rsidP="00681598">
            <w:pPr>
              <w:rPr>
                <w:b/>
                <w:szCs w:val="17"/>
              </w:rPr>
            </w:pPr>
          </w:p>
        </w:tc>
        <w:tc>
          <w:tcPr>
            <w:tcW w:w="1282" w:type="dxa"/>
          </w:tcPr>
          <w:p w:rsidR="00A91A3B" w:rsidRDefault="00A91A3B" w:rsidP="00681598">
            <w:pPr>
              <w:jc w:val="center"/>
              <w:rPr>
                <w:b/>
                <w:szCs w:val="17"/>
                <w:u w:val="single"/>
              </w:rPr>
            </w:pPr>
            <w:r>
              <w:rPr>
                <w:b/>
                <w:szCs w:val="17"/>
                <w:u w:val="single"/>
              </w:rPr>
              <w:t>Excellent</w:t>
            </w:r>
          </w:p>
        </w:tc>
        <w:tc>
          <w:tcPr>
            <w:tcW w:w="1283" w:type="dxa"/>
          </w:tcPr>
          <w:p w:rsidR="00A91A3B" w:rsidRDefault="00A91A3B" w:rsidP="00681598">
            <w:pPr>
              <w:jc w:val="center"/>
              <w:rPr>
                <w:b/>
                <w:szCs w:val="17"/>
                <w:u w:val="single"/>
              </w:rPr>
            </w:pPr>
            <w:r>
              <w:rPr>
                <w:b/>
                <w:szCs w:val="17"/>
                <w:u w:val="single"/>
              </w:rPr>
              <w:t>Good</w:t>
            </w:r>
          </w:p>
        </w:tc>
        <w:tc>
          <w:tcPr>
            <w:tcW w:w="1282" w:type="dxa"/>
          </w:tcPr>
          <w:p w:rsidR="00A91A3B" w:rsidRDefault="00A91A3B" w:rsidP="00681598">
            <w:pPr>
              <w:jc w:val="center"/>
              <w:rPr>
                <w:b/>
                <w:szCs w:val="17"/>
                <w:u w:val="single"/>
              </w:rPr>
            </w:pPr>
            <w:r>
              <w:rPr>
                <w:b/>
                <w:szCs w:val="17"/>
                <w:u w:val="single"/>
              </w:rPr>
              <w:t>Acceptable</w:t>
            </w:r>
          </w:p>
        </w:tc>
        <w:tc>
          <w:tcPr>
            <w:tcW w:w="1283" w:type="dxa"/>
          </w:tcPr>
          <w:p w:rsidR="00A91A3B" w:rsidRDefault="00A91A3B" w:rsidP="00681598">
            <w:pPr>
              <w:jc w:val="center"/>
              <w:rPr>
                <w:b/>
                <w:szCs w:val="17"/>
                <w:u w:val="single"/>
              </w:rPr>
            </w:pPr>
            <w:r>
              <w:rPr>
                <w:b/>
                <w:szCs w:val="17"/>
                <w:u w:val="single"/>
              </w:rPr>
              <w:t>Unacceptable</w:t>
            </w:r>
          </w:p>
        </w:tc>
      </w:tr>
      <w:tr w:rsidR="00A91A3B" w:rsidTr="00681598">
        <w:tc>
          <w:tcPr>
            <w:tcW w:w="5238" w:type="dxa"/>
          </w:tcPr>
          <w:p w:rsidR="00A91A3B" w:rsidRDefault="00A91A3B" w:rsidP="00681598">
            <w:pPr>
              <w:rPr>
                <w:bCs/>
                <w:szCs w:val="17"/>
              </w:rPr>
            </w:pPr>
            <w:r>
              <w:rPr>
                <w:bCs/>
                <w:szCs w:val="17"/>
              </w:rPr>
              <w:sym w:font="Symbol" w:char="F0B7"/>
            </w:r>
            <w:r>
              <w:rPr>
                <w:bCs/>
                <w:szCs w:val="17"/>
              </w:rPr>
              <w:t>Ease of understanding the contract</w:t>
            </w:r>
          </w:p>
        </w:tc>
        <w:tc>
          <w:tcPr>
            <w:tcW w:w="1282" w:type="dxa"/>
          </w:tcPr>
          <w:p w:rsidR="00A91A3B" w:rsidRDefault="00A91A3B" w:rsidP="00681598">
            <w:pPr>
              <w:jc w:val="center"/>
              <w:rPr>
                <w:bCs/>
                <w:szCs w:val="17"/>
              </w:rPr>
            </w:pPr>
          </w:p>
        </w:tc>
        <w:tc>
          <w:tcPr>
            <w:tcW w:w="1283" w:type="dxa"/>
          </w:tcPr>
          <w:p w:rsidR="00A91A3B" w:rsidRDefault="00A91A3B" w:rsidP="00681598">
            <w:pPr>
              <w:jc w:val="center"/>
              <w:rPr>
                <w:bCs/>
                <w:szCs w:val="17"/>
              </w:rPr>
            </w:pPr>
          </w:p>
        </w:tc>
        <w:tc>
          <w:tcPr>
            <w:tcW w:w="1282" w:type="dxa"/>
          </w:tcPr>
          <w:p w:rsidR="00A91A3B" w:rsidRDefault="00A91A3B" w:rsidP="00681598">
            <w:pPr>
              <w:jc w:val="center"/>
              <w:rPr>
                <w:bCs/>
                <w:szCs w:val="17"/>
              </w:rPr>
            </w:pPr>
          </w:p>
        </w:tc>
        <w:tc>
          <w:tcPr>
            <w:tcW w:w="1283" w:type="dxa"/>
          </w:tcPr>
          <w:p w:rsidR="00A91A3B" w:rsidRDefault="00A91A3B" w:rsidP="00681598">
            <w:pPr>
              <w:jc w:val="center"/>
              <w:rPr>
                <w:bCs/>
                <w:szCs w:val="17"/>
              </w:rPr>
            </w:pPr>
          </w:p>
        </w:tc>
      </w:tr>
      <w:tr w:rsidR="00A91A3B" w:rsidTr="00681598">
        <w:tc>
          <w:tcPr>
            <w:tcW w:w="5238" w:type="dxa"/>
          </w:tcPr>
          <w:p w:rsidR="00A91A3B" w:rsidRDefault="00A91A3B" w:rsidP="00681598">
            <w:pPr>
              <w:rPr>
                <w:bCs/>
                <w:szCs w:val="17"/>
              </w:rPr>
            </w:pPr>
            <w:r>
              <w:rPr>
                <w:bCs/>
                <w:szCs w:val="17"/>
              </w:rPr>
              <w:sym w:font="Symbol" w:char="F0B7"/>
            </w:r>
            <w:r>
              <w:rPr>
                <w:bCs/>
                <w:szCs w:val="17"/>
              </w:rPr>
              <w:t>Overall satisfaction with the contract requirements</w:t>
            </w:r>
          </w:p>
        </w:tc>
        <w:tc>
          <w:tcPr>
            <w:tcW w:w="1282" w:type="dxa"/>
          </w:tcPr>
          <w:p w:rsidR="00A91A3B" w:rsidRDefault="00A91A3B" w:rsidP="00681598">
            <w:pPr>
              <w:jc w:val="center"/>
              <w:rPr>
                <w:bCs/>
                <w:szCs w:val="17"/>
              </w:rPr>
            </w:pPr>
          </w:p>
        </w:tc>
        <w:tc>
          <w:tcPr>
            <w:tcW w:w="1283" w:type="dxa"/>
          </w:tcPr>
          <w:p w:rsidR="00A91A3B" w:rsidRDefault="00A91A3B" w:rsidP="00681598">
            <w:pPr>
              <w:jc w:val="center"/>
              <w:rPr>
                <w:bCs/>
                <w:szCs w:val="17"/>
              </w:rPr>
            </w:pPr>
          </w:p>
        </w:tc>
        <w:tc>
          <w:tcPr>
            <w:tcW w:w="1282" w:type="dxa"/>
          </w:tcPr>
          <w:p w:rsidR="00A91A3B" w:rsidRDefault="00A91A3B" w:rsidP="00681598">
            <w:pPr>
              <w:jc w:val="center"/>
              <w:rPr>
                <w:bCs/>
                <w:szCs w:val="17"/>
              </w:rPr>
            </w:pPr>
          </w:p>
        </w:tc>
        <w:tc>
          <w:tcPr>
            <w:tcW w:w="1283" w:type="dxa"/>
          </w:tcPr>
          <w:p w:rsidR="00A91A3B" w:rsidRDefault="00A91A3B" w:rsidP="00681598">
            <w:pPr>
              <w:jc w:val="center"/>
              <w:rPr>
                <w:bCs/>
                <w:szCs w:val="17"/>
              </w:rPr>
            </w:pPr>
          </w:p>
        </w:tc>
      </w:tr>
    </w:tbl>
    <w:p w:rsidR="00A91A3B" w:rsidRDefault="00A91A3B" w:rsidP="00A91A3B">
      <w:pPr>
        <w:rPr>
          <w:bCs/>
          <w:szCs w:val="17"/>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8"/>
        <w:gridCol w:w="1290"/>
        <w:gridCol w:w="1290"/>
        <w:gridCol w:w="1380"/>
      </w:tblGrid>
      <w:tr w:rsidR="00A91A3B" w:rsidTr="00681598">
        <w:tc>
          <w:tcPr>
            <w:tcW w:w="6498" w:type="dxa"/>
          </w:tcPr>
          <w:p w:rsidR="00A91A3B" w:rsidRDefault="00A91A3B" w:rsidP="00681598">
            <w:pPr>
              <w:rPr>
                <w:b/>
                <w:szCs w:val="17"/>
              </w:rPr>
            </w:pPr>
          </w:p>
        </w:tc>
        <w:tc>
          <w:tcPr>
            <w:tcW w:w="1290" w:type="dxa"/>
          </w:tcPr>
          <w:p w:rsidR="00A91A3B" w:rsidRDefault="00A91A3B" w:rsidP="00681598">
            <w:pPr>
              <w:jc w:val="center"/>
              <w:rPr>
                <w:b/>
                <w:szCs w:val="17"/>
              </w:rPr>
            </w:pPr>
            <w:r>
              <w:rPr>
                <w:b/>
                <w:szCs w:val="17"/>
              </w:rPr>
              <w:t>Yes</w:t>
            </w:r>
          </w:p>
        </w:tc>
        <w:tc>
          <w:tcPr>
            <w:tcW w:w="1290" w:type="dxa"/>
          </w:tcPr>
          <w:p w:rsidR="00A91A3B" w:rsidRDefault="00A91A3B" w:rsidP="00681598">
            <w:pPr>
              <w:jc w:val="center"/>
              <w:rPr>
                <w:b/>
                <w:szCs w:val="17"/>
              </w:rPr>
            </w:pPr>
            <w:r>
              <w:rPr>
                <w:b/>
                <w:szCs w:val="17"/>
              </w:rPr>
              <w:t>No</w:t>
            </w:r>
          </w:p>
        </w:tc>
        <w:tc>
          <w:tcPr>
            <w:tcW w:w="1380" w:type="dxa"/>
          </w:tcPr>
          <w:p w:rsidR="00A91A3B" w:rsidRDefault="00A91A3B" w:rsidP="00681598">
            <w:pPr>
              <w:jc w:val="center"/>
              <w:rPr>
                <w:b/>
                <w:szCs w:val="17"/>
              </w:rPr>
            </w:pPr>
            <w:r>
              <w:rPr>
                <w:b/>
                <w:szCs w:val="17"/>
              </w:rPr>
              <w:t>Undecided</w:t>
            </w:r>
          </w:p>
        </w:tc>
      </w:tr>
      <w:tr w:rsidR="00A91A3B" w:rsidTr="00681598">
        <w:tc>
          <w:tcPr>
            <w:tcW w:w="6498" w:type="dxa"/>
          </w:tcPr>
          <w:p w:rsidR="00A91A3B" w:rsidRDefault="00A91A3B" w:rsidP="00681598">
            <w:pPr>
              <w:rPr>
                <w:bCs/>
                <w:szCs w:val="17"/>
              </w:rPr>
            </w:pPr>
            <w:r>
              <w:rPr>
                <w:bCs/>
                <w:szCs w:val="17"/>
              </w:rPr>
              <w:t>Would you use this contractor again?</w:t>
            </w:r>
          </w:p>
          <w:p w:rsidR="00A91A3B" w:rsidRDefault="00A91A3B" w:rsidP="00681598">
            <w:pPr>
              <w:rPr>
                <w:bCs/>
                <w:szCs w:val="17"/>
              </w:rPr>
            </w:pPr>
            <w:r>
              <w:rPr>
                <w:bCs/>
                <w:szCs w:val="17"/>
              </w:rPr>
              <w:t>If "No" please explain below.</w:t>
            </w:r>
          </w:p>
        </w:tc>
        <w:tc>
          <w:tcPr>
            <w:tcW w:w="1290" w:type="dxa"/>
          </w:tcPr>
          <w:p w:rsidR="00A91A3B" w:rsidRDefault="00A91A3B" w:rsidP="00681598">
            <w:pPr>
              <w:jc w:val="center"/>
              <w:rPr>
                <w:bCs/>
                <w:szCs w:val="17"/>
              </w:rPr>
            </w:pPr>
          </w:p>
        </w:tc>
        <w:tc>
          <w:tcPr>
            <w:tcW w:w="1290" w:type="dxa"/>
          </w:tcPr>
          <w:p w:rsidR="00A91A3B" w:rsidRDefault="00A91A3B" w:rsidP="00681598">
            <w:pPr>
              <w:jc w:val="center"/>
              <w:rPr>
                <w:bCs/>
                <w:szCs w:val="17"/>
              </w:rPr>
            </w:pPr>
          </w:p>
        </w:tc>
        <w:tc>
          <w:tcPr>
            <w:tcW w:w="1380" w:type="dxa"/>
          </w:tcPr>
          <w:p w:rsidR="00A91A3B" w:rsidRDefault="00A91A3B" w:rsidP="00681598">
            <w:pPr>
              <w:jc w:val="center"/>
              <w:rPr>
                <w:bCs/>
                <w:szCs w:val="17"/>
              </w:rPr>
            </w:pPr>
          </w:p>
        </w:tc>
      </w:tr>
    </w:tbl>
    <w:p w:rsidR="00A91A3B" w:rsidRDefault="00A91A3B" w:rsidP="00A91A3B">
      <w:pPr>
        <w:jc w:val="both"/>
        <w:rPr>
          <w:bCs/>
          <w:szCs w:val="17"/>
        </w:rPr>
      </w:pPr>
    </w:p>
    <w:p w:rsidR="00A91A3B" w:rsidRDefault="00A91A3B" w:rsidP="00A91A3B">
      <w:pPr>
        <w:tabs>
          <w:tab w:val="left" w:pos="1440"/>
          <w:tab w:val="left" w:pos="4680"/>
          <w:tab w:val="left" w:pos="5040"/>
          <w:tab w:val="left" w:pos="10224"/>
        </w:tabs>
        <w:jc w:val="both"/>
        <w:rPr>
          <w:bCs/>
          <w:szCs w:val="17"/>
        </w:rPr>
      </w:pPr>
      <w:r>
        <w:rPr>
          <w:b/>
          <w:szCs w:val="17"/>
        </w:rPr>
        <w:t>Comments</w:t>
      </w:r>
      <w:r>
        <w:rPr>
          <w:bCs/>
          <w:szCs w:val="17"/>
        </w:rPr>
        <w:t xml:space="preserve">: </w:t>
      </w:r>
      <w:r>
        <w:rPr>
          <w:bCs/>
          <w:szCs w:val="17"/>
          <w:u w:val="single"/>
        </w:rPr>
        <w:tab/>
      </w:r>
      <w:r>
        <w:rPr>
          <w:bCs/>
          <w:szCs w:val="17"/>
          <w:u w:val="single"/>
        </w:rPr>
        <w:tab/>
      </w:r>
      <w:r>
        <w:rPr>
          <w:bCs/>
          <w:szCs w:val="17"/>
          <w:u w:val="single"/>
        </w:rPr>
        <w:tab/>
      </w:r>
      <w:r>
        <w:rPr>
          <w:bCs/>
          <w:szCs w:val="17"/>
          <w:u w:val="single"/>
        </w:rPr>
        <w:tab/>
      </w:r>
    </w:p>
    <w:p w:rsidR="00A91A3B" w:rsidRDefault="00A91A3B" w:rsidP="00A91A3B">
      <w:pPr>
        <w:tabs>
          <w:tab w:val="left" w:pos="1440"/>
          <w:tab w:val="left" w:pos="4680"/>
          <w:tab w:val="left" w:pos="5040"/>
          <w:tab w:val="left" w:pos="10224"/>
        </w:tabs>
        <w:jc w:val="both"/>
        <w:rPr>
          <w:bCs/>
          <w:szCs w:val="17"/>
        </w:rPr>
      </w:pPr>
    </w:p>
    <w:p w:rsidR="00A91A3B" w:rsidRDefault="00A91A3B" w:rsidP="00A91A3B">
      <w:pPr>
        <w:tabs>
          <w:tab w:val="left" w:pos="1440"/>
          <w:tab w:val="left" w:pos="4680"/>
          <w:tab w:val="left" w:pos="5040"/>
          <w:tab w:val="left" w:pos="10224"/>
        </w:tabs>
        <w:jc w:val="both"/>
        <w:rPr>
          <w:bCs/>
          <w:szCs w:val="17"/>
          <w:u w:val="single"/>
        </w:rPr>
      </w:pPr>
      <w:r>
        <w:rPr>
          <w:bCs/>
          <w:szCs w:val="17"/>
          <w:u w:val="single"/>
        </w:rPr>
        <w:tab/>
      </w:r>
      <w:r>
        <w:rPr>
          <w:bCs/>
          <w:szCs w:val="17"/>
          <w:u w:val="single"/>
        </w:rPr>
        <w:tab/>
      </w:r>
      <w:r>
        <w:rPr>
          <w:bCs/>
          <w:szCs w:val="17"/>
          <w:u w:val="single"/>
        </w:rPr>
        <w:tab/>
      </w:r>
      <w:r>
        <w:rPr>
          <w:bCs/>
          <w:szCs w:val="17"/>
          <w:u w:val="single"/>
        </w:rPr>
        <w:tab/>
      </w:r>
    </w:p>
    <w:p w:rsidR="00A91A3B" w:rsidRDefault="00A91A3B" w:rsidP="00A91A3B">
      <w:pPr>
        <w:tabs>
          <w:tab w:val="left" w:pos="1440"/>
          <w:tab w:val="left" w:pos="4680"/>
          <w:tab w:val="left" w:pos="5040"/>
          <w:tab w:val="left" w:pos="10224"/>
        </w:tabs>
        <w:jc w:val="both"/>
        <w:rPr>
          <w:bCs/>
          <w:szCs w:val="17"/>
        </w:rPr>
      </w:pPr>
    </w:p>
    <w:p w:rsidR="00A91A3B" w:rsidRDefault="00A91A3B" w:rsidP="00A91A3B">
      <w:pPr>
        <w:tabs>
          <w:tab w:val="left" w:pos="1440"/>
          <w:tab w:val="left" w:pos="4680"/>
          <w:tab w:val="left" w:pos="5040"/>
          <w:tab w:val="left" w:pos="10224"/>
        </w:tabs>
        <w:jc w:val="both"/>
        <w:rPr>
          <w:bCs/>
          <w:szCs w:val="17"/>
          <w:u w:val="single"/>
        </w:rPr>
      </w:pPr>
      <w:r>
        <w:rPr>
          <w:bCs/>
          <w:szCs w:val="17"/>
          <w:u w:val="single"/>
        </w:rPr>
        <w:tab/>
      </w:r>
      <w:r>
        <w:rPr>
          <w:bCs/>
          <w:szCs w:val="17"/>
          <w:u w:val="single"/>
        </w:rPr>
        <w:tab/>
      </w:r>
      <w:r>
        <w:rPr>
          <w:bCs/>
          <w:szCs w:val="17"/>
          <w:u w:val="single"/>
        </w:rPr>
        <w:tab/>
      </w:r>
      <w:r>
        <w:rPr>
          <w:bCs/>
          <w:szCs w:val="17"/>
          <w:u w:val="single"/>
        </w:rPr>
        <w:tab/>
      </w:r>
    </w:p>
    <w:p w:rsidR="00A91A3B" w:rsidRDefault="00A91A3B" w:rsidP="00A91A3B">
      <w:pPr>
        <w:tabs>
          <w:tab w:val="left" w:pos="1440"/>
          <w:tab w:val="left" w:pos="4680"/>
          <w:tab w:val="left" w:pos="5040"/>
          <w:tab w:val="left" w:pos="10224"/>
        </w:tabs>
        <w:jc w:val="both"/>
        <w:rPr>
          <w:bCs/>
          <w:szCs w:val="17"/>
        </w:rPr>
      </w:pPr>
    </w:p>
    <w:p w:rsidR="00A91A3B" w:rsidRDefault="00A91A3B" w:rsidP="00A91A3B">
      <w:pPr>
        <w:tabs>
          <w:tab w:val="left" w:pos="1440"/>
          <w:tab w:val="left" w:pos="4680"/>
          <w:tab w:val="left" w:pos="5040"/>
          <w:tab w:val="left" w:pos="10224"/>
        </w:tabs>
        <w:jc w:val="both"/>
        <w:rPr>
          <w:bCs/>
          <w:szCs w:val="17"/>
        </w:rPr>
      </w:pPr>
      <w:r>
        <w:rPr>
          <w:b/>
          <w:szCs w:val="17"/>
        </w:rPr>
        <w:t>Agency</w:t>
      </w:r>
      <w:r>
        <w:rPr>
          <w:bCs/>
          <w:szCs w:val="17"/>
        </w:rPr>
        <w:t>:</w:t>
      </w:r>
      <w:r>
        <w:rPr>
          <w:bCs/>
          <w:szCs w:val="17"/>
          <w:u w:val="single"/>
        </w:rPr>
        <w:tab/>
      </w:r>
      <w:r>
        <w:rPr>
          <w:bCs/>
          <w:szCs w:val="17"/>
          <w:u w:val="single"/>
        </w:rPr>
        <w:tab/>
      </w:r>
      <w:r>
        <w:rPr>
          <w:bCs/>
          <w:szCs w:val="17"/>
        </w:rPr>
        <w:tab/>
      </w:r>
      <w:r>
        <w:rPr>
          <w:b/>
          <w:szCs w:val="17"/>
        </w:rPr>
        <w:t>Prepared by</w:t>
      </w:r>
      <w:r>
        <w:rPr>
          <w:bCs/>
          <w:szCs w:val="17"/>
        </w:rPr>
        <w:t>:</w:t>
      </w:r>
      <w:r>
        <w:rPr>
          <w:bCs/>
          <w:szCs w:val="17"/>
          <w:u w:val="single"/>
        </w:rPr>
        <w:tab/>
      </w:r>
    </w:p>
    <w:p w:rsidR="00A91A3B" w:rsidRDefault="00A91A3B" w:rsidP="00A91A3B">
      <w:pPr>
        <w:tabs>
          <w:tab w:val="left" w:pos="1440"/>
          <w:tab w:val="left" w:pos="4680"/>
          <w:tab w:val="left" w:pos="5040"/>
          <w:tab w:val="left" w:pos="10224"/>
        </w:tabs>
        <w:jc w:val="both"/>
        <w:rPr>
          <w:bCs/>
          <w:szCs w:val="17"/>
        </w:rPr>
      </w:pPr>
    </w:p>
    <w:p w:rsidR="00A91A3B" w:rsidRDefault="00A91A3B" w:rsidP="00A91A3B">
      <w:pPr>
        <w:tabs>
          <w:tab w:val="left" w:pos="1440"/>
          <w:tab w:val="left" w:pos="4680"/>
          <w:tab w:val="left" w:pos="5040"/>
          <w:tab w:val="left" w:pos="10224"/>
        </w:tabs>
        <w:jc w:val="both"/>
        <w:rPr>
          <w:bCs/>
          <w:szCs w:val="17"/>
        </w:rPr>
      </w:pPr>
      <w:r>
        <w:rPr>
          <w:b/>
          <w:szCs w:val="17"/>
        </w:rPr>
        <w:t>Phone</w:t>
      </w:r>
      <w:r>
        <w:rPr>
          <w:bCs/>
          <w:szCs w:val="17"/>
        </w:rPr>
        <w:t>:</w:t>
      </w:r>
      <w:r>
        <w:rPr>
          <w:bCs/>
          <w:szCs w:val="17"/>
          <w:u w:val="single"/>
        </w:rPr>
        <w:tab/>
      </w:r>
      <w:r>
        <w:rPr>
          <w:bCs/>
          <w:szCs w:val="17"/>
          <w:u w:val="single"/>
        </w:rPr>
        <w:tab/>
      </w:r>
      <w:r>
        <w:rPr>
          <w:bCs/>
          <w:szCs w:val="17"/>
        </w:rPr>
        <w:tab/>
      </w:r>
      <w:r>
        <w:rPr>
          <w:b/>
          <w:szCs w:val="17"/>
        </w:rPr>
        <w:t>E- mail</w:t>
      </w:r>
      <w:r>
        <w:rPr>
          <w:bCs/>
          <w:szCs w:val="17"/>
        </w:rPr>
        <w:t>:</w:t>
      </w:r>
      <w:r>
        <w:rPr>
          <w:bCs/>
          <w:szCs w:val="17"/>
          <w:u w:val="single"/>
        </w:rPr>
        <w:tab/>
      </w:r>
    </w:p>
    <w:p w:rsidR="00A91A3B" w:rsidRDefault="00A91A3B" w:rsidP="00A91A3B">
      <w:pPr>
        <w:jc w:val="both"/>
        <w:rPr>
          <w:bCs/>
          <w:szCs w:val="17"/>
        </w:rPr>
      </w:pPr>
    </w:p>
    <w:p w:rsidR="00A91A3B" w:rsidRDefault="00A91A3B" w:rsidP="00A91A3B">
      <w:pPr>
        <w:jc w:val="center"/>
        <w:rPr>
          <w:b/>
          <w:szCs w:val="17"/>
          <w:u w:val="single"/>
        </w:rPr>
      </w:pPr>
      <w:r>
        <w:rPr>
          <w:b/>
          <w:szCs w:val="17"/>
          <w:u w:val="single"/>
        </w:rPr>
        <w:t>PLEASE RETURN COMPLETED SURVEY TO:</w:t>
      </w:r>
    </w:p>
    <w:p w:rsidR="00A91A3B" w:rsidRDefault="00A91A3B" w:rsidP="00A91A3B">
      <w:pPr>
        <w:jc w:val="center"/>
        <w:rPr>
          <w:bCs/>
          <w:sz w:val="18"/>
          <w:szCs w:val="17"/>
        </w:rPr>
      </w:pPr>
      <w:r>
        <w:rPr>
          <w:bCs/>
          <w:sz w:val="18"/>
          <w:szCs w:val="17"/>
        </w:rPr>
        <w:t>OGS PROCUREMENT SERVICES GROUP</w:t>
      </w:r>
    </w:p>
    <w:p w:rsidR="00A91A3B" w:rsidRDefault="00A91A3B" w:rsidP="00A91A3B">
      <w:pPr>
        <w:jc w:val="center"/>
        <w:rPr>
          <w:bCs/>
          <w:sz w:val="18"/>
          <w:szCs w:val="17"/>
        </w:rPr>
      </w:pPr>
      <w:r>
        <w:rPr>
          <w:bCs/>
          <w:sz w:val="18"/>
          <w:szCs w:val="17"/>
        </w:rPr>
        <w:t>Customer Services, 38thFloor</w:t>
      </w:r>
    </w:p>
    <w:p w:rsidR="00A91A3B" w:rsidRDefault="00A91A3B" w:rsidP="00A91A3B">
      <w:pPr>
        <w:jc w:val="center"/>
        <w:rPr>
          <w:bCs/>
          <w:sz w:val="18"/>
          <w:szCs w:val="17"/>
        </w:rPr>
      </w:pPr>
      <w:r>
        <w:rPr>
          <w:bCs/>
          <w:sz w:val="18"/>
          <w:szCs w:val="17"/>
        </w:rPr>
        <w:t>Corning 2nd Tower - Empire State Plaza</w:t>
      </w:r>
    </w:p>
    <w:p w:rsidR="00A91A3B" w:rsidRDefault="00A91A3B" w:rsidP="00A91A3B">
      <w:pPr>
        <w:jc w:val="center"/>
        <w:rPr>
          <w:bCs/>
          <w:sz w:val="18"/>
          <w:szCs w:val="17"/>
        </w:rPr>
      </w:pPr>
      <w:r>
        <w:rPr>
          <w:bCs/>
          <w:sz w:val="18"/>
          <w:szCs w:val="17"/>
        </w:rPr>
        <w:t>Albany, New York 12242</w:t>
      </w:r>
    </w:p>
    <w:p w:rsidR="00A91A3B" w:rsidRDefault="00A91A3B" w:rsidP="00A91A3B">
      <w:pPr>
        <w:jc w:val="center"/>
        <w:rPr>
          <w:bCs/>
          <w:sz w:val="18"/>
          <w:szCs w:val="17"/>
        </w:rPr>
      </w:pPr>
      <w:r>
        <w:rPr>
          <w:bCs/>
          <w:sz w:val="18"/>
          <w:szCs w:val="17"/>
        </w:rPr>
        <w:t>Telephone No. (518) 474-6717</w:t>
      </w:r>
    </w:p>
    <w:p w:rsidR="00A91A3B" w:rsidRDefault="00A91A3B" w:rsidP="00A91A3B">
      <w:pPr>
        <w:jc w:val="center"/>
        <w:rPr>
          <w:bCs/>
          <w:sz w:val="18"/>
          <w:szCs w:val="17"/>
        </w:rPr>
      </w:pPr>
      <w:r>
        <w:rPr>
          <w:bCs/>
          <w:sz w:val="18"/>
          <w:szCs w:val="17"/>
        </w:rPr>
        <w:t>Fax (518) 474-2437</w:t>
      </w:r>
    </w:p>
    <w:p w:rsidR="00A91A3B" w:rsidRDefault="00A91A3B" w:rsidP="00A91A3B">
      <w:pPr>
        <w:tabs>
          <w:tab w:val="left" w:pos="360"/>
          <w:tab w:val="left" w:pos="720"/>
          <w:tab w:val="left" w:pos="7920"/>
          <w:tab w:val="left" w:pos="8190"/>
          <w:tab w:val="left" w:pos="8640"/>
          <w:tab w:val="left" w:pos="8910"/>
        </w:tabs>
        <w:ind w:left="360" w:hanging="360"/>
      </w:pPr>
      <w:r>
        <w:rPr>
          <w:bCs/>
        </w:rPr>
        <w:br w:type="page"/>
      </w:r>
    </w:p>
    <w:p w:rsidR="00A91A3B" w:rsidRDefault="00A91A3B" w:rsidP="00A91A3B">
      <w:pPr>
        <w:tabs>
          <w:tab w:val="left" w:pos="360"/>
          <w:tab w:val="left" w:pos="720"/>
          <w:tab w:val="left" w:pos="7920"/>
          <w:tab w:val="left" w:pos="8190"/>
          <w:tab w:val="left" w:pos="8640"/>
          <w:tab w:val="left" w:pos="8910"/>
        </w:tabs>
        <w:ind w:left="360" w:hanging="360"/>
        <w:jc w:val="center"/>
        <w:rPr>
          <w:sz w:val="32"/>
          <w:szCs w:val="32"/>
        </w:rPr>
      </w:pPr>
      <w:r>
        <w:rPr>
          <w:sz w:val="32"/>
          <w:szCs w:val="32"/>
        </w:rPr>
        <w:lastRenderedPageBreak/>
        <w:t>Miscellaneous Autotext Entries To Use Within Document:</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rPr>
          <w:b/>
        </w:rPr>
      </w:pPr>
      <w:r>
        <w:rPr>
          <w:b/>
          <w:sz w:val="22"/>
        </w:rPr>
        <w:t>Alt+5  =  °</w:t>
      </w:r>
      <w:r>
        <w:rPr>
          <w:b/>
        </w:rPr>
        <w:t xml:space="preserve">  </w:t>
      </w:r>
      <w:r>
        <w:t xml:space="preserve"> (degree sign)</w:t>
      </w: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4"/>
      </w:pPr>
    </w:p>
    <w:p w:rsidR="00A91A3B" w:rsidRDefault="00A91A3B" w:rsidP="00A91A3B">
      <w:pPr>
        <w:tabs>
          <w:tab w:val="left" w:pos="5940"/>
        </w:tabs>
        <w:ind w:right="18"/>
      </w:pPr>
      <w:r>
        <w:rPr>
          <w:b/>
          <w:sz w:val="22"/>
        </w:rPr>
        <w:fldChar w:fldCharType="begin">
          <w:ffData>
            <w:name w:val="Check60"/>
            <w:enabled/>
            <w:calcOnExit w:val="0"/>
            <w:checkBox>
              <w:sizeAuto/>
              <w:default w:val="0"/>
            </w:checkBox>
          </w:ffData>
        </w:fldChar>
      </w:r>
      <w:r>
        <w:rPr>
          <w:b/>
          <w:sz w:val="22"/>
        </w:rPr>
        <w:instrText xml:space="preserve"> FORMCHECKBOX </w:instrText>
      </w:r>
      <w:r w:rsidR="00677CBF">
        <w:rPr>
          <w:b/>
          <w:sz w:val="22"/>
        </w:rPr>
      </w:r>
      <w:r w:rsidR="00677CBF">
        <w:rPr>
          <w:b/>
          <w:sz w:val="22"/>
        </w:rPr>
        <w:fldChar w:fldCharType="separate"/>
      </w:r>
      <w:r>
        <w:rPr>
          <w:b/>
          <w:sz w:val="22"/>
        </w:rPr>
        <w:fldChar w:fldCharType="end"/>
      </w:r>
      <w:r>
        <w:rPr>
          <w:b/>
          <w:sz w:val="22"/>
        </w:rPr>
        <w:t xml:space="preserve"> (#)</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r>
        <w:t>--------------------------------------------------------------Page Break-------------------------------------------------------------------</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jc w:val="center"/>
        <w:rPr>
          <w:b/>
        </w:rPr>
      </w:pPr>
      <w:r>
        <w:rPr>
          <w:b/>
        </w:rPr>
        <w:t>THIS  PAGE  IS  INTENTIONALLY  LEFT  BLANK</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rPr>
          <w:b/>
        </w:rPr>
      </w:pP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rPr>
          <w:b/>
        </w:rPr>
      </w:pP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rPr>
          <w:b/>
        </w:rPr>
      </w:pPr>
    </w:p>
    <w:p w:rsidR="00A91A3B" w:rsidRDefault="00A91A3B" w:rsidP="00A91A3B"/>
    <w:p w:rsidR="00A91A3B" w:rsidRDefault="00A91A3B" w:rsidP="00A91A3B">
      <w:pPr>
        <w:rPr>
          <w:b/>
          <w:i/>
          <w:sz w:val="28"/>
        </w:rPr>
      </w:pPr>
      <w:r>
        <w:rPr>
          <w:b/>
          <w:i/>
          <w:sz w:val="28"/>
        </w:rPr>
        <w:fldChar w:fldCharType="begin">
          <w:ffData>
            <w:name w:val="Check1"/>
            <w:enabled/>
            <w:calcOnExit w:val="0"/>
            <w:checkBox>
              <w:sizeAuto/>
              <w:default w:val="1"/>
            </w:checkBox>
          </w:ffData>
        </w:fldChar>
      </w:r>
      <w:r>
        <w:rPr>
          <w:b/>
          <w:i/>
          <w:sz w:val="28"/>
        </w:rPr>
        <w:instrText xml:space="preserve"> FORMCHECKBOX </w:instrText>
      </w:r>
      <w:r w:rsidR="00677CBF">
        <w:rPr>
          <w:b/>
          <w:i/>
          <w:sz w:val="28"/>
        </w:rPr>
      </w:r>
      <w:r w:rsidR="00677CBF">
        <w:rPr>
          <w:b/>
          <w:i/>
          <w:sz w:val="28"/>
        </w:rPr>
        <w:fldChar w:fldCharType="separate"/>
      </w:r>
      <w:r>
        <w:rPr>
          <w:b/>
          <w:i/>
          <w:sz w:val="28"/>
        </w:rPr>
        <w:fldChar w:fldCharType="end"/>
      </w:r>
      <w:r>
        <w:rPr>
          <w:b/>
          <w:i/>
          <w:sz w:val="28"/>
        </w:rPr>
        <w:t xml:space="preserve"> (A2)</w:t>
      </w:r>
    </w:p>
    <w:p w:rsidR="00A91A3B" w:rsidRDefault="00A91A3B" w:rsidP="00A91A3B">
      <w:pPr>
        <w:rPr>
          <w:b/>
          <w:i/>
          <w:sz w:val="28"/>
        </w:rPr>
      </w:pPr>
      <w:r>
        <w:rPr>
          <w:b/>
          <w:i/>
          <w:sz w:val="28"/>
        </w:rPr>
        <w:t>APPENDIX 2 - Tax Certification Form</w:t>
      </w:r>
    </w:p>
    <w:p w:rsidR="00A91A3B" w:rsidRDefault="00A91A3B" w:rsidP="00A91A3B">
      <w:pPr>
        <w:rPr>
          <w:b/>
          <w:i/>
          <w:sz w:val="28"/>
        </w:rPr>
      </w:pPr>
      <w:r>
        <w:rPr>
          <w:b/>
          <w:i/>
          <w:sz w:val="28"/>
          <w:u w:val="single"/>
        </w:rPr>
        <w:t>MUST</w:t>
      </w:r>
      <w:r>
        <w:rPr>
          <w:b/>
          <w:i/>
          <w:sz w:val="28"/>
        </w:rPr>
        <w:t xml:space="preserve"> </w:t>
      </w:r>
      <w:r>
        <w:rPr>
          <w:b/>
          <w:i/>
          <w:sz w:val="28"/>
          <w:u w:val="single"/>
        </w:rPr>
        <w:t>BE</w:t>
      </w:r>
      <w:r>
        <w:rPr>
          <w:b/>
          <w:i/>
          <w:sz w:val="28"/>
        </w:rPr>
        <w:t xml:space="preserve"> </w:t>
      </w:r>
      <w:r>
        <w:rPr>
          <w:b/>
          <w:i/>
          <w:sz w:val="28"/>
          <w:u w:val="single"/>
        </w:rPr>
        <w:t>INCLUDED</w:t>
      </w:r>
      <w:r>
        <w:rPr>
          <w:b/>
          <w:i/>
          <w:sz w:val="28"/>
        </w:rPr>
        <w:t xml:space="preserve"> </w:t>
      </w:r>
      <w:r>
        <w:rPr>
          <w:b/>
          <w:i/>
          <w:sz w:val="28"/>
          <w:u w:val="double"/>
        </w:rPr>
        <w:t>WITHIN</w:t>
      </w:r>
      <w:r>
        <w:rPr>
          <w:b/>
          <w:i/>
          <w:sz w:val="28"/>
        </w:rPr>
        <w:t xml:space="preserve"> </w:t>
      </w:r>
      <w:r>
        <w:rPr>
          <w:b/>
          <w:i/>
          <w:sz w:val="28"/>
          <w:u w:val="single"/>
        </w:rPr>
        <w:t>ALL</w:t>
      </w:r>
      <w:r>
        <w:rPr>
          <w:b/>
          <w:i/>
          <w:sz w:val="28"/>
        </w:rPr>
        <w:t xml:space="preserve"> </w:t>
      </w:r>
      <w:r>
        <w:rPr>
          <w:b/>
          <w:i/>
          <w:sz w:val="28"/>
          <w:u w:val="single"/>
        </w:rPr>
        <w:t>DOCUMENTS</w:t>
      </w:r>
      <w:r>
        <w:rPr>
          <w:b/>
          <w:i/>
          <w:sz w:val="28"/>
        </w:rPr>
        <w:t>.</w:t>
      </w: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rPr>
          <w:b/>
        </w:rPr>
      </w:pPr>
    </w:p>
    <w:p w:rsidR="00A91A3B" w:rsidRDefault="00A91A3B" w:rsidP="00A91A3B"/>
    <w:p w:rsidR="00A91A3B" w:rsidRDefault="00A91A3B" w:rsidP="00A91A3B"/>
    <w:p w:rsidR="00A91A3B" w:rsidRDefault="00A91A3B" w:rsidP="00A91A3B"/>
    <w:p w:rsidR="00A91A3B" w:rsidRDefault="00A91A3B" w:rsidP="00A91A3B">
      <w:pPr>
        <w:rPr>
          <w:b/>
          <w:i/>
          <w:sz w:val="28"/>
        </w:rPr>
      </w:pPr>
      <w:r>
        <w:rPr>
          <w:b/>
          <w:i/>
          <w:sz w:val="28"/>
        </w:rPr>
        <w:fldChar w:fldCharType="begin">
          <w:ffData>
            <w:name w:val="Check1"/>
            <w:enabled/>
            <w:calcOnExit w:val="0"/>
            <w:checkBox>
              <w:sizeAuto/>
              <w:default w:val="1"/>
            </w:checkBox>
          </w:ffData>
        </w:fldChar>
      </w:r>
      <w:r>
        <w:rPr>
          <w:b/>
          <w:i/>
          <w:sz w:val="28"/>
        </w:rPr>
        <w:instrText xml:space="preserve"> FORMCHECKBOX </w:instrText>
      </w:r>
      <w:r w:rsidR="00677CBF">
        <w:rPr>
          <w:b/>
          <w:i/>
          <w:sz w:val="28"/>
        </w:rPr>
      </w:r>
      <w:r w:rsidR="00677CBF">
        <w:rPr>
          <w:b/>
          <w:i/>
          <w:sz w:val="28"/>
        </w:rPr>
        <w:fldChar w:fldCharType="separate"/>
      </w:r>
      <w:r>
        <w:rPr>
          <w:b/>
          <w:i/>
          <w:sz w:val="28"/>
        </w:rPr>
        <w:fldChar w:fldCharType="end"/>
      </w:r>
      <w:r>
        <w:rPr>
          <w:b/>
          <w:i/>
          <w:sz w:val="28"/>
        </w:rPr>
        <w:t xml:space="preserve"> APPENDIX A Template</w:t>
      </w:r>
    </w:p>
    <w:p w:rsidR="00A91A3B" w:rsidRDefault="00A91A3B" w:rsidP="00A91A3B">
      <w:pPr>
        <w:rPr>
          <w:b/>
          <w:i/>
          <w:sz w:val="28"/>
        </w:rPr>
      </w:pPr>
      <w:r>
        <w:rPr>
          <w:b/>
          <w:i/>
          <w:sz w:val="28"/>
        </w:rPr>
        <w:t xml:space="preserve">MUST BE </w:t>
      </w:r>
      <w:r>
        <w:rPr>
          <w:b/>
          <w:i/>
          <w:sz w:val="28"/>
          <w:u w:val="single"/>
        </w:rPr>
        <w:t>PRINTED</w:t>
      </w:r>
      <w:r>
        <w:rPr>
          <w:b/>
          <w:i/>
          <w:sz w:val="28"/>
        </w:rPr>
        <w:t xml:space="preserve"> WITH ALL DOCUMENTS.</w:t>
      </w:r>
    </w:p>
    <w:p w:rsidR="00A91A3B" w:rsidRDefault="00A91A3B" w:rsidP="00A91A3B"/>
    <w:p w:rsidR="00A91A3B" w:rsidRDefault="00A91A3B" w:rsidP="00A91A3B"/>
    <w:p w:rsidR="00A91A3B" w:rsidRDefault="00A91A3B" w:rsidP="00A91A3B"/>
    <w:p w:rsidR="00A91A3B" w:rsidRDefault="00A91A3B" w:rsidP="00A91A3B">
      <w:pPr>
        <w:rPr>
          <w:b/>
          <w:i/>
          <w:sz w:val="28"/>
        </w:rPr>
      </w:pPr>
      <w:r>
        <w:rPr>
          <w:b/>
          <w:i/>
          <w:sz w:val="28"/>
        </w:rPr>
        <w:fldChar w:fldCharType="begin">
          <w:ffData>
            <w:name w:val="Check1"/>
            <w:enabled/>
            <w:calcOnExit w:val="0"/>
            <w:checkBox>
              <w:sizeAuto/>
              <w:default w:val="1"/>
            </w:checkBox>
          </w:ffData>
        </w:fldChar>
      </w:r>
      <w:r>
        <w:rPr>
          <w:b/>
          <w:i/>
          <w:sz w:val="28"/>
        </w:rPr>
        <w:instrText xml:space="preserve"> FORMCHECKBOX </w:instrText>
      </w:r>
      <w:r w:rsidR="00677CBF">
        <w:rPr>
          <w:b/>
          <w:i/>
          <w:sz w:val="28"/>
        </w:rPr>
      </w:r>
      <w:r w:rsidR="00677CBF">
        <w:rPr>
          <w:b/>
          <w:i/>
          <w:sz w:val="28"/>
        </w:rPr>
        <w:fldChar w:fldCharType="separate"/>
      </w:r>
      <w:r>
        <w:rPr>
          <w:b/>
          <w:i/>
          <w:sz w:val="28"/>
        </w:rPr>
        <w:fldChar w:fldCharType="end"/>
      </w:r>
      <w:r>
        <w:rPr>
          <w:b/>
          <w:i/>
          <w:sz w:val="28"/>
        </w:rPr>
        <w:t xml:space="preserve"> APPENDIX B Template</w:t>
      </w:r>
    </w:p>
    <w:p w:rsidR="00A91A3B" w:rsidRDefault="00A91A3B" w:rsidP="00A91A3B">
      <w:pPr>
        <w:rPr>
          <w:b/>
          <w:i/>
          <w:sz w:val="28"/>
        </w:rPr>
      </w:pPr>
      <w:r>
        <w:rPr>
          <w:b/>
          <w:i/>
          <w:sz w:val="28"/>
        </w:rPr>
        <w:t xml:space="preserve">MUST BE </w:t>
      </w:r>
      <w:r>
        <w:rPr>
          <w:b/>
          <w:i/>
          <w:sz w:val="28"/>
          <w:u w:val="single"/>
        </w:rPr>
        <w:t>PRINTED</w:t>
      </w:r>
      <w:r>
        <w:rPr>
          <w:b/>
          <w:i/>
          <w:sz w:val="28"/>
        </w:rPr>
        <w:t xml:space="preserve"> WITH ALL DOCUMENTS.</w:t>
      </w:r>
    </w:p>
    <w:p w:rsidR="00A91A3B" w:rsidRDefault="00A91A3B" w:rsidP="00A91A3B"/>
    <w:p w:rsidR="00A91A3B" w:rsidRDefault="00A91A3B" w:rsidP="00A91A3B"/>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A91A3B" w:rsidRDefault="00A91A3B" w:rsidP="00A91A3B">
      <w:pPr>
        <w:tabs>
          <w:tab w:val="left" w:pos="547"/>
          <w:tab w:val="left" w:pos="1080"/>
          <w:tab w:val="left" w:pos="1627"/>
          <w:tab w:val="left" w:pos="2160"/>
          <w:tab w:val="left" w:pos="2707"/>
          <w:tab w:val="left" w:pos="3240"/>
          <w:tab w:val="left" w:pos="3787"/>
          <w:tab w:val="left" w:pos="4320"/>
        </w:tabs>
        <w:spacing w:line="240" w:lineRule="exact"/>
        <w:ind w:right="18"/>
      </w:pPr>
    </w:p>
    <w:p w:rsidR="00A91A3B" w:rsidRDefault="00A91A3B" w:rsidP="00A91A3B">
      <w:pPr>
        <w:tabs>
          <w:tab w:val="left" w:pos="547"/>
          <w:tab w:val="left" w:pos="1080"/>
          <w:tab w:val="left" w:pos="1627"/>
          <w:tab w:val="left" w:pos="2160"/>
          <w:tab w:val="left" w:pos="2707"/>
          <w:tab w:val="left" w:pos="3240"/>
          <w:tab w:val="left" w:pos="3787"/>
          <w:tab w:val="left" w:pos="4320"/>
        </w:tabs>
        <w:ind w:right="18"/>
      </w:pPr>
    </w:p>
    <w:p w:rsidR="00107C56" w:rsidRDefault="00107C56" w:rsidP="005D494C">
      <w:pPr>
        <w:tabs>
          <w:tab w:val="left" w:pos="547"/>
          <w:tab w:val="left" w:pos="1080"/>
          <w:tab w:val="left" w:pos="1627"/>
          <w:tab w:val="left" w:pos="2160"/>
          <w:tab w:val="left" w:pos="2707"/>
          <w:tab w:val="left" w:pos="3240"/>
          <w:tab w:val="left" w:pos="3787"/>
          <w:tab w:val="left" w:pos="4320"/>
        </w:tabs>
        <w:spacing w:line="240" w:lineRule="exact"/>
        <w:ind w:right="18"/>
      </w:pPr>
    </w:p>
    <w:sectPr w:rsidR="00107C56" w:rsidSect="00AF72B1">
      <w:headerReference w:type="default" r:id="rId18"/>
      <w:footerReference w:type="default" r:id="rId19"/>
      <w:headerReference w:type="first" r:id="rId20"/>
      <w:footerReference w:type="first" r:id="rId21"/>
      <w:footnotePr>
        <w:numRestart w:val="eachSect"/>
      </w:footnotePr>
      <w:pgSz w:w="12240" w:h="15840" w:code="1"/>
      <w:pgMar w:top="634" w:right="1008" w:bottom="720" w:left="1008"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CBF" w:rsidRDefault="00677CBF">
      <w:r>
        <w:separator/>
      </w:r>
    </w:p>
  </w:endnote>
  <w:endnote w:type="continuationSeparator" w:id="0">
    <w:p w:rsidR="00677CBF" w:rsidRDefault="0067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Univers">
    <w:altName w:val="Arial"/>
    <w:panose1 w:val="020B0604020202020204"/>
    <w:charset w:val="00"/>
    <w:family w:val="swiss"/>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3E1" w:rsidRDefault="000433E1">
    <w:pPr>
      <w:pStyle w:val="Footer"/>
      <w:ind w:right="18"/>
      <w:jc w:val="center"/>
    </w:pPr>
    <w:r>
      <w:t>(continued)</w:t>
    </w:r>
  </w:p>
  <w:p w:rsidR="000433E1" w:rsidRDefault="000433E1">
    <w:pPr>
      <w:pStyle w:val="Footer"/>
      <w:ind w:right="18"/>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3E1" w:rsidRDefault="0053650B">
    <w:pPr>
      <w:pStyle w:val="Footer"/>
      <w:rPr>
        <w:sz w:val="16"/>
      </w:rPr>
    </w:pPr>
    <w:r>
      <w:rPr>
        <w:sz w:val="16"/>
      </w:rPr>
      <w:t>S-IFB.dotx(12</w:t>
    </w:r>
    <w:r w:rsidR="000433E1">
      <w:rPr>
        <w:sz w:val="16"/>
      </w:rPr>
      <w:t xml:space="preserve">/11)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CBF" w:rsidRDefault="00677CBF">
      <w:r>
        <w:separator/>
      </w:r>
    </w:p>
  </w:footnote>
  <w:footnote w:type="continuationSeparator" w:id="0">
    <w:p w:rsidR="00677CBF" w:rsidRDefault="0067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3E1" w:rsidRDefault="000433E1">
    <w:pPr>
      <w:pStyle w:val="Header"/>
      <w:tabs>
        <w:tab w:val="clear" w:pos="4320"/>
        <w:tab w:val="clear" w:pos="8640"/>
        <w:tab w:val="left" w:pos="990"/>
        <w:tab w:val="right" w:pos="9360"/>
      </w:tabs>
      <w:ind w:right="18"/>
      <w:rPr>
        <w:rStyle w:val="PageNumber"/>
        <w:b/>
        <w:sz w:val="22"/>
      </w:rPr>
    </w:pPr>
    <w:r>
      <w:rPr>
        <w:b/>
        <w:sz w:val="22"/>
      </w:rPr>
      <w:t>GROUP</w:t>
    </w:r>
    <w:r>
      <w:rPr>
        <w:b/>
        <w:sz w:val="22"/>
      </w:rPr>
      <w:tab/>
    </w:r>
    <w:r>
      <w:rPr>
        <w:b/>
        <w:sz w:val="22"/>
      </w:rPr>
      <w:tab/>
      <w:t xml:space="preserve">PAGE  </w:t>
    </w:r>
    <w:r w:rsidR="00B95605">
      <w:rPr>
        <w:rStyle w:val="PageNumber"/>
        <w:b/>
        <w:sz w:val="22"/>
      </w:rPr>
      <w:fldChar w:fldCharType="begin"/>
    </w:r>
    <w:r>
      <w:rPr>
        <w:rStyle w:val="PageNumber"/>
        <w:b/>
        <w:sz w:val="22"/>
      </w:rPr>
      <w:instrText xml:space="preserve"> PAGE </w:instrText>
    </w:r>
    <w:r w:rsidR="00B95605">
      <w:rPr>
        <w:rStyle w:val="PageNumber"/>
        <w:b/>
        <w:sz w:val="22"/>
      </w:rPr>
      <w:fldChar w:fldCharType="separate"/>
    </w:r>
    <w:r w:rsidR="003C109B">
      <w:rPr>
        <w:rStyle w:val="PageNumber"/>
        <w:b/>
        <w:noProof/>
        <w:sz w:val="22"/>
      </w:rPr>
      <w:t>20</w:t>
    </w:r>
    <w:r w:rsidR="00B95605">
      <w:rPr>
        <w:rStyle w:val="PageNumber"/>
        <w:b/>
        <w:sz w:val="22"/>
      </w:rPr>
      <w:fldChar w:fldCharType="end"/>
    </w:r>
  </w:p>
  <w:p w:rsidR="000433E1" w:rsidRDefault="000433E1">
    <w:pPr>
      <w:pStyle w:val="Header"/>
      <w:pBdr>
        <w:bottom w:val="single" w:sz="6" w:space="1" w:color="auto"/>
      </w:pBdr>
      <w:tabs>
        <w:tab w:val="clear" w:pos="4320"/>
        <w:tab w:val="clear" w:pos="8640"/>
        <w:tab w:val="left" w:pos="990"/>
        <w:tab w:val="right" w:pos="9360"/>
      </w:tabs>
      <w:ind w:right="18"/>
      <w:rPr>
        <w:rStyle w:val="PageNumber"/>
        <w:b/>
        <w:sz w:val="22"/>
      </w:rPr>
    </w:pPr>
    <w:r>
      <w:rPr>
        <w:rStyle w:val="PageNumber"/>
        <w:b/>
        <w:sz w:val="22"/>
      </w:rPr>
      <w:tab/>
    </w:r>
  </w:p>
  <w:p w:rsidR="000433E1" w:rsidRDefault="000433E1">
    <w:pPr>
      <w:pStyle w:val="Header"/>
      <w:tabs>
        <w:tab w:val="clear" w:pos="8640"/>
        <w:tab w:val="left" w:pos="990"/>
        <w:tab w:val="right" w:pos="9360"/>
      </w:tabs>
      <w:ind w:right="18"/>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3E1" w:rsidRDefault="000433E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B0353"/>
    <w:multiLevelType w:val="singleLevel"/>
    <w:tmpl w:val="59AED758"/>
    <w:lvl w:ilvl="0">
      <w:start w:val="1"/>
      <w:numFmt w:val="upperLetter"/>
      <w:lvlText w:val="%1."/>
      <w:lvlJc w:val="left"/>
      <w:pPr>
        <w:tabs>
          <w:tab w:val="num" w:pos="720"/>
        </w:tabs>
        <w:ind w:left="720" w:hanging="720"/>
      </w:pPr>
      <w:rPr>
        <w:rFonts w:hint="default"/>
      </w:rPr>
    </w:lvl>
  </w:abstractNum>
  <w:abstractNum w:abstractNumId="2" w15:restartNumberingAfterBreak="0">
    <w:nsid w:val="03E469DC"/>
    <w:multiLevelType w:val="singleLevel"/>
    <w:tmpl w:val="EE3AC01A"/>
    <w:lvl w:ilvl="0">
      <w:start w:val="2"/>
      <w:numFmt w:val="decimal"/>
      <w:lvlText w:val="%1."/>
      <w:lvlJc w:val="left"/>
      <w:pPr>
        <w:tabs>
          <w:tab w:val="num" w:pos="720"/>
        </w:tabs>
        <w:ind w:left="720" w:hanging="720"/>
      </w:pPr>
      <w:rPr>
        <w:rFonts w:hint="default"/>
      </w:rPr>
    </w:lvl>
  </w:abstractNum>
  <w:abstractNum w:abstractNumId="3" w15:restartNumberingAfterBreak="0">
    <w:nsid w:val="150E614C"/>
    <w:multiLevelType w:val="singleLevel"/>
    <w:tmpl w:val="FA4013E2"/>
    <w:lvl w:ilvl="0">
      <w:start w:val="6"/>
      <w:numFmt w:val="decimal"/>
      <w:lvlText w:val="%1."/>
      <w:lvlJc w:val="left"/>
      <w:pPr>
        <w:tabs>
          <w:tab w:val="num" w:pos="720"/>
        </w:tabs>
        <w:ind w:left="720" w:hanging="720"/>
      </w:pPr>
      <w:rPr>
        <w:rFonts w:hint="default"/>
      </w:rPr>
    </w:lvl>
  </w:abstractNum>
  <w:abstractNum w:abstractNumId="4" w15:restartNumberingAfterBreak="0">
    <w:nsid w:val="27145950"/>
    <w:multiLevelType w:val="singleLevel"/>
    <w:tmpl w:val="46E09668"/>
    <w:lvl w:ilvl="0">
      <w:start w:val="1"/>
      <w:numFmt w:val="lowerLetter"/>
      <w:lvlText w:val="%1."/>
      <w:lvlJc w:val="left"/>
      <w:pPr>
        <w:tabs>
          <w:tab w:val="num" w:pos="1215"/>
        </w:tabs>
        <w:ind w:left="1215" w:hanging="495"/>
      </w:pPr>
      <w:rPr>
        <w:rFonts w:hint="default"/>
        <w:b w:val="0"/>
        <w:u w:val="none"/>
      </w:rPr>
    </w:lvl>
  </w:abstractNum>
  <w:abstractNum w:abstractNumId="5" w15:restartNumberingAfterBreak="0">
    <w:nsid w:val="280172ED"/>
    <w:multiLevelType w:val="hybridMultilevel"/>
    <w:tmpl w:val="5B008DFC"/>
    <w:lvl w:ilvl="0" w:tplc="7C46FA48">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97088C"/>
    <w:multiLevelType w:val="singleLevel"/>
    <w:tmpl w:val="4B380594"/>
    <w:lvl w:ilvl="0">
      <w:start w:val="10"/>
      <w:numFmt w:val="upperLetter"/>
      <w:lvlText w:val="%1."/>
      <w:lvlJc w:val="left"/>
      <w:pPr>
        <w:tabs>
          <w:tab w:val="num" w:pos="720"/>
        </w:tabs>
        <w:ind w:left="720" w:hanging="720"/>
      </w:pPr>
      <w:rPr>
        <w:rFonts w:hint="default"/>
      </w:rPr>
    </w:lvl>
  </w:abstractNum>
  <w:abstractNum w:abstractNumId="8" w15:restartNumberingAfterBreak="0">
    <w:nsid w:val="32D24F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C43AFE"/>
    <w:multiLevelType w:val="hybridMultilevel"/>
    <w:tmpl w:val="7F461890"/>
    <w:lvl w:ilvl="0" w:tplc="57DAE318">
      <w:start w:val="1"/>
      <w:numFmt w:val="lowerLetter"/>
      <w:lvlText w:val="%1."/>
      <w:lvlJc w:val="left"/>
      <w:pPr>
        <w:tabs>
          <w:tab w:val="num" w:pos="900"/>
        </w:tabs>
        <w:ind w:left="900" w:hanging="360"/>
      </w:pPr>
      <w:rPr>
        <w:rFonts w:hint="default"/>
        <w:b w:val="0"/>
      </w:rPr>
    </w:lvl>
    <w:lvl w:ilvl="1" w:tplc="A9628424">
      <w:start w:val="2"/>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DF11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086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EB334D"/>
    <w:multiLevelType w:val="hybridMultilevel"/>
    <w:tmpl w:val="9E24411E"/>
    <w:lvl w:ilvl="0" w:tplc="DC4833E6">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6F4564"/>
    <w:multiLevelType w:val="singleLevel"/>
    <w:tmpl w:val="7C041336"/>
    <w:lvl w:ilvl="0">
      <w:start w:val="1"/>
      <w:numFmt w:val="lowerLetter"/>
      <w:lvlText w:val="%1. "/>
      <w:legacy w:legacy="1" w:legacySpace="0" w:legacyIndent="360"/>
      <w:lvlJc w:val="left"/>
      <w:pPr>
        <w:ind w:left="1800" w:hanging="360"/>
      </w:pPr>
      <w:rPr>
        <w:rFonts w:ascii="Times New Roman" w:hAnsi="Times New Roman" w:hint="default"/>
        <w:b w:val="0"/>
        <w:i w:val="0"/>
        <w:sz w:val="20"/>
        <w:u w:val="none"/>
      </w:rPr>
    </w:lvl>
  </w:abstractNum>
  <w:abstractNum w:abstractNumId="18" w15:restartNumberingAfterBreak="0">
    <w:nsid w:val="48D25578"/>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50AF1D0C"/>
    <w:multiLevelType w:val="singleLevel"/>
    <w:tmpl w:val="46E09668"/>
    <w:lvl w:ilvl="0">
      <w:start w:val="1"/>
      <w:numFmt w:val="lowerLetter"/>
      <w:lvlText w:val="%1."/>
      <w:lvlJc w:val="left"/>
      <w:pPr>
        <w:tabs>
          <w:tab w:val="num" w:pos="1215"/>
        </w:tabs>
        <w:ind w:left="1215" w:hanging="495"/>
      </w:pPr>
      <w:rPr>
        <w:rFonts w:hint="default"/>
        <w:b w:val="0"/>
        <w:u w:val="none"/>
      </w:rPr>
    </w:lvl>
  </w:abstractNum>
  <w:abstractNum w:abstractNumId="20"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D242E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77F65C3"/>
    <w:multiLevelType w:val="singleLevel"/>
    <w:tmpl w:val="476ECD08"/>
    <w:lvl w:ilvl="0">
      <w:start w:val="1"/>
      <w:numFmt w:val="decimal"/>
      <w:lvlText w:val="%1."/>
      <w:lvlJc w:val="left"/>
      <w:pPr>
        <w:tabs>
          <w:tab w:val="num" w:pos="1080"/>
        </w:tabs>
        <w:ind w:left="1080" w:hanging="360"/>
      </w:pPr>
      <w:rPr>
        <w:rFonts w:hint="default"/>
      </w:rPr>
    </w:lvl>
  </w:abstractNum>
  <w:abstractNum w:abstractNumId="23"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42B0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6EB254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860755A"/>
    <w:multiLevelType w:val="singleLevel"/>
    <w:tmpl w:val="137E20D0"/>
    <w:lvl w:ilvl="0">
      <w:start w:val="1"/>
      <w:numFmt w:val="bullet"/>
      <w:lvlText w:val=""/>
      <w:lvlJc w:val="left"/>
      <w:pPr>
        <w:tabs>
          <w:tab w:val="num" w:pos="360"/>
        </w:tabs>
        <w:ind w:left="0" w:firstLine="0"/>
      </w:pPr>
      <w:rPr>
        <w:rFonts w:ascii="Symbol" w:hAnsi="Symbol" w:hint="default"/>
      </w:rPr>
    </w:lvl>
  </w:abstractNum>
  <w:abstractNum w:abstractNumId="29"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104439"/>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76B97453"/>
    <w:multiLevelType w:val="singleLevel"/>
    <w:tmpl w:val="EEAE3ABC"/>
    <w:lvl w:ilvl="0">
      <w:start w:val="2"/>
      <w:numFmt w:val="upperLetter"/>
      <w:lvlText w:val="%1."/>
      <w:lvlJc w:val="left"/>
      <w:pPr>
        <w:tabs>
          <w:tab w:val="num" w:pos="720"/>
        </w:tabs>
        <w:ind w:left="720" w:hanging="720"/>
      </w:pPr>
      <w:rPr>
        <w:rFonts w:hint="default"/>
      </w:rPr>
    </w:lvl>
  </w:abstractNum>
  <w:abstractNum w:abstractNumId="34" w15:restartNumberingAfterBreak="0">
    <w:nsid w:val="789660F9"/>
    <w:multiLevelType w:val="singleLevel"/>
    <w:tmpl w:val="5A2CC7B6"/>
    <w:lvl w:ilvl="0">
      <w:start w:val="1"/>
      <w:numFmt w:val="bullet"/>
      <w:lvlText w:val=""/>
      <w:lvlJc w:val="left"/>
      <w:pPr>
        <w:tabs>
          <w:tab w:val="num" w:pos="360"/>
        </w:tabs>
        <w:ind w:left="0" w:firstLine="0"/>
      </w:pPr>
      <w:rPr>
        <w:rFonts w:ascii="Wingdings" w:hAnsi="Wingdings" w:hint="default"/>
      </w:rPr>
    </w:lvl>
  </w:abstractNum>
  <w:abstractNum w:abstractNumId="35" w15:restartNumberingAfterBreak="0">
    <w:nsid w:val="7A6A013D"/>
    <w:multiLevelType w:val="hybridMultilevel"/>
    <w:tmpl w:val="5A6C7862"/>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6" w15:restartNumberingAfterBreak="0">
    <w:nsid w:val="7B6D4571"/>
    <w:multiLevelType w:val="hybridMultilevel"/>
    <w:tmpl w:val="EDCA1CEA"/>
    <w:lvl w:ilvl="0" w:tplc="1B1450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AD2997"/>
    <w:multiLevelType w:val="singleLevel"/>
    <w:tmpl w:val="62C48F54"/>
    <w:lvl w:ilvl="0">
      <w:start w:val="1"/>
      <w:numFmt w:val="upperLetter"/>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4"/>
  </w:num>
  <w:num w:numId="4">
    <w:abstractNumId w:val="11"/>
  </w:num>
  <w:num w:numId="5">
    <w:abstractNumId w:val="14"/>
  </w:num>
  <w:num w:numId="6">
    <w:abstractNumId w:val="23"/>
  </w:num>
  <w:num w:numId="7">
    <w:abstractNumId w:val="6"/>
  </w:num>
  <w:num w:numId="8">
    <w:abstractNumId w:val="20"/>
  </w:num>
  <w:num w:numId="9">
    <w:abstractNumId w:val="9"/>
  </w:num>
  <w:num w:numId="10">
    <w:abstractNumId w:val="16"/>
  </w:num>
  <w:num w:numId="11">
    <w:abstractNumId w:val="29"/>
  </w:num>
  <w:num w:numId="12">
    <w:abstractNumId w:val="30"/>
  </w:num>
  <w:num w:numId="13">
    <w:abstractNumId w:val="17"/>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33"/>
  </w:num>
  <w:num w:numId="16">
    <w:abstractNumId w:val="18"/>
  </w:num>
  <w:num w:numId="17">
    <w:abstractNumId w:val="7"/>
  </w:num>
  <w:num w:numId="18">
    <w:abstractNumId w:val="4"/>
  </w:num>
  <w:num w:numId="19">
    <w:abstractNumId w:val="19"/>
  </w:num>
  <w:num w:numId="20">
    <w:abstractNumId w:val="22"/>
  </w:num>
  <w:num w:numId="21">
    <w:abstractNumId w:val="32"/>
  </w:num>
  <w:num w:numId="22">
    <w:abstractNumId w:val="1"/>
  </w:num>
  <w:num w:numId="23">
    <w:abstractNumId w:val="27"/>
  </w:num>
  <w:num w:numId="24">
    <w:abstractNumId w:val="2"/>
  </w:num>
  <w:num w:numId="25">
    <w:abstractNumId w:val="3"/>
  </w:num>
  <w:num w:numId="26">
    <w:abstractNumId w:val="13"/>
  </w:num>
  <w:num w:numId="27">
    <w:abstractNumId w:val="26"/>
  </w:num>
  <w:num w:numId="28">
    <w:abstractNumId w:val="8"/>
  </w:num>
  <w:num w:numId="29">
    <w:abstractNumId w:val="12"/>
  </w:num>
  <w:num w:numId="30">
    <w:abstractNumId w:val="34"/>
  </w:num>
  <w:num w:numId="31">
    <w:abstractNumId w:val="28"/>
  </w:num>
  <w:num w:numId="32">
    <w:abstractNumId w:val="5"/>
  </w:num>
  <w:num w:numId="33">
    <w:abstractNumId w:val="21"/>
  </w:num>
  <w:num w:numId="34">
    <w:abstractNumId w:val="10"/>
  </w:num>
  <w:num w:numId="35">
    <w:abstractNumId w:val="35"/>
  </w:num>
  <w:num w:numId="36">
    <w:abstractNumId w:val="15"/>
  </w:num>
  <w:num w:numId="37">
    <w:abstractNumId w:val="38"/>
  </w:num>
  <w:num w:numId="38">
    <w:abstractNumId w:val="25"/>
  </w:num>
  <w:num w:numId="39">
    <w:abstractNumId w:val="31"/>
  </w:num>
  <w:num w:numId="40">
    <w:abstractNumId w:val="3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3B"/>
    <w:rsid w:val="00006B76"/>
    <w:rsid w:val="00036092"/>
    <w:rsid w:val="0004025C"/>
    <w:rsid w:val="000433E1"/>
    <w:rsid w:val="00054FED"/>
    <w:rsid w:val="000634AC"/>
    <w:rsid w:val="0006788A"/>
    <w:rsid w:val="000875EE"/>
    <w:rsid w:val="0009382A"/>
    <w:rsid w:val="000A0FD1"/>
    <w:rsid w:val="000B3854"/>
    <w:rsid w:val="000C6144"/>
    <w:rsid w:val="00106E3B"/>
    <w:rsid w:val="00107C56"/>
    <w:rsid w:val="00150A12"/>
    <w:rsid w:val="001518B8"/>
    <w:rsid w:val="001537CF"/>
    <w:rsid w:val="00160A94"/>
    <w:rsid w:val="001C1F8D"/>
    <w:rsid w:val="001C3B87"/>
    <w:rsid w:val="001D5DCA"/>
    <w:rsid w:val="001E51EC"/>
    <w:rsid w:val="002033BA"/>
    <w:rsid w:val="002060A4"/>
    <w:rsid w:val="00215E28"/>
    <w:rsid w:val="0022076E"/>
    <w:rsid w:val="00231091"/>
    <w:rsid w:val="00257908"/>
    <w:rsid w:val="00261D41"/>
    <w:rsid w:val="00263149"/>
    <w:rsid w:val="00265BE0"/>
    <w:rsid w:val="00276EF6"/>
    <w:rsid w:val="00290848"/>
    <w:rsid w:val="002A57FE"/>
    <w:rsid w:val="002D59C7"/>
    <w:rsid w:val="0031149C"/>
    <w:rsid w:val="00371088"/>
    <w:rsid w:val="003770E7"/>
    <w:rsid w:val="003852DE"/>
    <w:rsid w:val="0039075F"/>
    <w:rsid w:val="00393DAE"/>
    <w:rsid w:val="003B1804"/>
    <w:rsid w:val="003B76EA"/>
    <w:rsid w:val="003C109B"/>
    <w:rsid w:val="003D4074"/>
    <w:rsid w:val="003F6925"/>
    <w:rsid w:val="00417009"/>
    <w:rsid w:val="00423542"/>
    <w:rsid w:val="004243DE"/>
    <w:rsid w:val="00424559"/>
    <w:rsid w:val="00431EBA"/>
    <w:rsid w:val="00437B65"/>
    <w:rsid w:val="004516E3"/>
    <w:rsid w:val="00455651"/>
    <w:rsid w:val="00455D38"/>
    <w:rsid w:val="00461C25"/>
    <w:rsid w:val="0046752B"/>
    <w:rsid w:val="00480322"/>
    <w:rsid w:val="00495534"/>
    <w:rsid w:val="004B1F3E"/>
    <w:rsid w:val="004C36A1"/>
    <w:rsid w:val="004D5C81"/>
    <w:rsid w:val="00503001"/>
    <w:rsid w:val="00534BD0"/>
    <w:rsid w:val="0053650B"/>
    <w:rsid w:val="005368BD"/>
    <w:rsid w:val="0053699C"/>
    <w:rsid w:val="005731F1"/>
    <w:rsid w:val="00576599"/>
    <w:rsid w:val="005946A6"/>
    <w:rsid w:val="00597F92"/>
    <w:rsid w:val="005B092E"/>
    <w:rsid w:val="005B6E8E"/>
    <w:rsid w:val="005C5FAE"/>
    <w:rsid w:val="005C76B6"/>
    <w:rsid w:val="005D494C"/>
    <w:rsid w:val="00610BC6"/>
    <w:rsid w:val="00627ABD"/>
    <w:rsid w:val="00674D08"/>
    <w:rsid w:val="00677CBF"/>
    <w:rsid w:val="00681598"/>
    <w:rsid w:val="00685BA3"/>
    <w:rsid w:val="00692B91"/>
    <w:rsid w:val="006E3BB2"/>
    <w:rsid w:val="006F3E3F"/>
    <w:rsid w:val="00714FD5"/>
    <w:rsid w:val="00766340"/>
    <w:rsid w:val="0078452E"/>
    <w:rsid w:val="007B76D4"/>
    <w:rsid w:val="007E3127"/>
    <w:rsid w:val="007F6D08"/>
    <w:rsid w:val="008009D5"/>
    <w:rsid w:val="008123FF"/>
    <w:rsid w:val="00817523"/>
    <w:rsid w:val="00823A4D"/>
    <w:rsid w:val="008265B6"/>
    <w:rsid w:val="00832878"/>
    <w:rsid w:val="008375E3"/>
    <w:rsid w:val="00855CFA"/>
    <w:rsid w:val="00893724"/>
    <w:rsid w:val="008C2291"/>
    <w:rsid w:val="008C6A90"/>
    <w:rsid w:val="008F68A8"/>
    <w:rsid w:val="00913311"/>
    <w:rsid w:val="0091433D"/>
    <w:rsid w:val="00940C91"/>
    <w:rsid w:val="0095167E"/>
    <w:rsid w:val="00953F6C"/>
    <w:rsid w:val="00970AA1"/>
    <w:rsid w:val="00980087"/>
    <w:rsid w:val="00986263"/>
    <w:rsid w:val="009A19D4"/>
    <w:rsid w:val="009A35BB"/>
    <w:rsid w:val="009C0D91"/>
    <w:rsid w:val="009C5C8E"/>
    <w:rsid w:val="009C6D7A"/>
    <w:rsid w:val="009F5294"/>
    <w:rsid w:val="009F52D7"/>
    <w:rsid w:val="00A142F0"/>
    <w:rsid w:val="00A16284"/>
    <w:rsid w:val="00A267CD"/>
    <w:rsid w:val="00A54073"/>
    <w:rsid w:val="00A62D06"/>
    <w:rsid w:val="00A7433C"/>
    <w:rsid w:val="00A74610"/>
    <w:rsid w:val="00A83EE1"/>
    <w:rsid w:val="00A91A3B"/>
    <w:rsid w:val="00AC2726"/>
    <w:rsid w:val="00AE3B6E"/>
    <w:rsid w:val="00AF72B1"/>
    <w:rsid w:val="00B1370A"/>
    <w:rsid w:val="00B27A9E"/>
    <w:rsid w:val="00B42395"/>
    <w:rsid w:val="00B547B0"/>
    <w:rsid w:val="00B609D5"/>
    <w:rsid w:val="00B766CC"/>
    <w:rsid w:val="00B76B7C"/>
    <w:rsid w:val="00B91630"/>
    <w:rsid w:val="00B95605"/>
    <w:rsid w:val="00BC4F79"/>
    <w:rsid w:val="00BC74EA"/>
    <w:rsid w:val="00BD6858"/>
    <w:rsid w:val="00BE75BD"/>
    <w:rsid w:val="00C0465B"/>
    <w:rsid w:val="00C53562"/>
    <w:rsid w:val="00C610C2"/>
    <w:rsid w:val="00C66F38"/>
    <w:rsid w:val="00C7651A"/>
    <w:rsid w:val="00CB41AE"/>
    <w:rsid w:val="00CE0AC3"/>
    <w:rsid w:val="00CF243E"/>
    <w:rsid w:val="00D0245D"/>
    <w:rsid w:val="00D03839"/>
    <w:rsid w:val="00D07AE2"/>
    <w:rsid w:val="00D11FCE"/>
    <w:rsid w:val="00D33A32"/>
    <w:rsid w:val="00D858BE"/>
    <w:rsid w:val="00DB6C5A"/>
    <w:rsid w:val="00DB7823"/>
    <w:rsid w:val="00DC516E"/>
    <w:rsid w:val="00DD3EC2"/>
    <w:rsid w:val="00DE3FE8"/>
    <w:rsid w:val="00DF56F0"/>
    <w:rsid w:val="00E03244"/>
    <w:rsid w:val="00E50425"/>
    <w:rsid w:val="00E5780B"/>
    <w:rsid w:val="00E71F30"/>
    <w:rsid w:val="00E76983"/>
    <w:rsid w:val="00E7756D"/>
    <w:rsid w:val="00E81560"/>
    <w:rsid w:val="00EB5BD6"/>
    <w:rsid w:val="00EC6EF0"/>
    <w:rsid w:val="00ED4746"/>
    <w:rsid w:val="00EE75A0"/>
    <w:rsid w:val="00F023C7"/>
    <w:rsid w:val="00F2214B"/>
    <w:rsid w:val="00F23327"/>
    <w:rsid w:val="00F25E1C"/>
    <w:rsid w:val="00F3139B"/>
    <w:rsid w:val="00F34C24"/>
    <w:rsid w:val="00F44C9D"/>
    <w:rsid w:val="00F527E1"/>
    <w:rsid w:val="00F607AA"/>
    <w:rsid w:val="00F65B63"/>
    <w:rsid w:val="00F76CF7"/>
    <w:rsid w:val="00F87B4C"/>
    <w:rsid w:val="00F958B2"/>
    <w:rsid w:val="00FB5B93"/>
    <w:rsid w:val="00FC110E"/>
    <w:rsid w:val="00FD3C15"/>
    <w:rsid w:val="00FD7165"/>
    <w:rsid w:val="00FD7B38"/>
    <w:rsid w:val="00FE0057"/>
    <w:rsid w:val="00FF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979187-CDFC-4453-8C72-26748166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149C"/>
  </w:style>
  <w:style w:type="paragraph" w:styleId="Heading1">
    <w:name w:val="heading 1"/>
    <w:basedOn w:val="Normal"/>
    <w:next w:val="Normal"/>
    <w:qFormat/>
    <w:rsid w:val="0031149C"/>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149C"/>
    <w:pPr>
      <w:tabs>
        <w:tab w:val="center" w:pos="4320"/>
        <w:tab w:val="right" w:pos="8640"/>
      </w:tabs>
    </w:pPr>
  </w:style>
  <w:style w:type="paragraph" w:styleId="Footer">
    <w:name w:val="footer"/>
    <w:basedOn w:val="Normal"/>
    <w:rsid w:val="0031149C"/>
    <w:pPr>
      <w:tabs>
        <w:tab w:val="center" w:pos="4320"/>
        <w:tab w:val="right" w:pos="8640"/>
      </w:tabs>
    </w:pPr>
  </w:style>
  <w:style w:type="character" w:styleId="PageNumber">
    <w:name w:val="page number"/>
    <w:basedOn w:val="DefaultParagraphFont"/>
    <w:rsid w:val="0031149C"/>
  </w:style>
  <w:style w:type="character" w:styleId="Hyperlink">
    <w:name w:val="Hyperlink"/>
    <w:basedOn w:val="DefaultParagraphFont"/>
    <w:rsid w:val="0031149C"/>
    <w:rPr>
      <w:color w:val="0000FF"/>
      <w:u w:val="single"/>
    </w:rPr>
  </w:style>
  <w:style w:type="paragraph" w:customStyle="1" w:styleId="FR1">
    <w:name w:val="FR1"/>
    <w:rsid w:val="0031149C"/>
    <w:pPr>
      <w:widowControl w:val="0"/>
      <w:autoSpaceDE w:val="0"/>
      <w:autoSpaceDN w:val="0"/>
      <w:adjustRightInd w:val="0"/>
    </w:pPr>
    <w:rPr>
      <w:i/>
      <w:iCs/>
      <w:sz w:val="18"/>
      <w:szCs w:val="18"/>
    </w:rPr>
  </w:style>
  <w:style w:type="paragraph" w:customStyle="1" w:styleId="FR2">
    <w:name w:val="FR2"/>
    <w:rsid w:val="0031149C"/>
    <w:pPr>
      <w:widowControl w:val="0"/>
      <w:autoSpaceDE w:val="0"/>
      <w:autoSpaceDN w:val="0"/>
      <w:adjustRightInd w:val="0"/>
      <w:spacing w:before="140"/>
    </w:pPr>
    <w:rPr>
      <w:b/>
      <w:bCs/>
      <w:sz w:val="18"/>
      <w:szCs w:val="18"/>
    </w:rPr>
  </w:style>
  <w:style w:type="table" w:styleId="TableGrid">
    <w:name w:val="Table Grid"/>
    <w:basedOn w:val="TableNormal"/>
    <w:rsid w:val="0031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91A3B"/>
    <w:pPr>
      <w:autoSpaceDE w:val="0"/>
      <w:autoSpaceDN w:val="0"/>
      <w:adjustRightInd w:val="0"/>
      <w:jc w:val="both"/>
    </w:pPr>
    <w:rPr>
      <w:szCs w:val="24"/>
    </w:rPr>
  </w:style>
  <w:style w:type="character" w:customStyle="1" w:styleId="BodyText2Char">
    <w:name w:val="Body Text 2 Char"/>
    <w:basedOn w:val="DefaultParagraphFont"/>
    <w:link w:val="BodyText2"/>
    <w:rsid w:val="00A91A3B"/>
    <w:rPr>
      <w:szCs w:val="24"/>
    </w:rPr>
  </w:style>
  <w:style w:type="character" w:customStyle="1" w:styleId="BodyTextIndent2Char">
    <w:name w:val="Body Text Indent 2 Char"/>
    <w:basedOn w:val="DefaultParagraphFont"/>
    <w:link w:val="BodyTextIndent2"/>
    <w:rsid w:val="00A91A3B"/>
    <w:rPr>
      <w:spacing w:val="-3"/>
      <w:sz w:val="24"/>
    </w:rPr>
  </w:style>
  <w:style w:type="paragraph" w:styleId="BodyTextIndent2">
    <w:name w:val="Body Text Indent 2"/>
    <w:basedOn w:val="Normal"/>
    <w:link w:val="BodyTextIndent2Char"/>
    <w:rsid w:val="00A91A3B"/>
    <w:pPr>
      <w:tabs>
        <w:tab w:val="left" w:pos="-720"/>
      </w:tabs>
      <w:suppressAutoHyphens/>
      <w:ind w:left="540" w:hanging="540"/>
      <w:jc w:val="both"/>
    </w:pPr>
    <w:rPr>
      <w:spacing w:val="-3"/>
      <w:sz w:val="24"/>
    </w:rPr>
  </w:style>
  <w:style w:type="paragraph" w:styleId="NormalWeb">
    <w:name w:val="Normal (Web)"/>
    <w:basedOn w:val="Normal"/>
    <w:rsid w:val="00A91A3B"/>
    <w:pPr>
      <w:spacing w:before="100" w:beforeAutospacing="1" w:after="100" w:afterAutospacing="1"/>
    </w:pPr>
    <w:rPr>
      <w:rFonts w:ascii="Verdana" w:eastAsia="Arial Unicode MS" w:hAnsi="Verdana" w:cs="Arial Unicode MS"/>
      <w:color w:val="000000"/>
    </w:rPr>
  </w:style>
  <w:style w:type="character" w:customStyle="1" w:styleId="BodyTextChar">
    <w:name w:val="Body Text Char"/>
    <w:basedOn w:val="DefaultParagraphFont"/>
    <w:link w:val="BodyText"/>
    <w:rsid w:val="00A91A3B"/>
    <w:rPr>
      <w:spacing w:val="-3"/>
      <w:sz w:val="24"/>
    </w:rPr>
  </w:style>
  <w:style w:type="paragraph" w:styleId="BodyText">
    <w:name w:val="Body Text"/>
    <w:basedOn w:val="Normal"/>
    <w:link w:val="BodyTextChar"/>
    <w:rsid w:val="00A91A3B"/>
    <w:pPr>
      <w:tabs>
        <w:tab w:val="left" w:pos="-720"/>
      </w:tabs>
      <w:suppressAutoHyphens/>
      <w:jc w:val="both"/>
    </w:pPr>
    <w:rPr>
      <w:spacing w:val="-3"/>
      <w:sz w:val="24"/>
    </w:rPr>
  </w:style>
  <w:style w:type="character" w:customStyle="1" w:styleId="PlainTextChar">
    <w:name w:val="Plain Text Char"/>
    <w:basedOn w:val="DefaultParagraphFont"/>
    <w:link w:val="PlainText"/>
    <w:rsid w:val="00A91A3B"/>
    <w:rPr>
      <w:rFonts w:ascii="Courier New" w:hAnsi="Courier New" w:cs="Courier New"/>
      <w:color w:val="000000"/>
    </w:rPr>
  </w:style>
  <w:style w:type="paragraph" w:styleId="PlainText">
    <w:name w:val="Plain Text"/>
    <w:basedOn w:val="Normal"/>
    <w:link w:val="PlainTextChar"/>
    <w:rsid w:val="00A91A3B"/>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unit@osc.state.ny.us" TargetMode="External"/><Relationship Id="rId13" Type="http://schemas.openxmlformats.org/officeDocument/2006/relationships/hyperlink" Target="http://www.nylovesmwbe.ny.gov/cf/search.cf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osc.state.ny.us" TargetMode="Externa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empire.state.ny.us/Small_and_Growing_Businesses/mwbe.asp"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state.ny.us/portal/contactbuss.htm" TargetMode="External"/><Relationship Id="rId5" Type="http://schemas.openxmlformats.org/officeDocument/2006/relationships/footnotes" Target="footnotes.xml"/><Relationship Id="rId15" Type="http://schemas.openxmlformats.org/officeDocument/2006/relationships/hyperlink" Target="http://www.wcb.state.ny.us" TargetMode="External"/><Relationship Id="rId23" Type="http://schemas.openxmlformats.org/officeDocument/2006/relationships/theme" Target="theme/theme1.xml"/><Relationship Id="rId10" Type="http://schemas.openxmlformats.org/officeDocument/2006/relationships/hyperlink" Target="https://portal.osc.state.ny.u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sc.state.ny.us./vendrep/vendor_index.htm" TargetMode="External"/><Relationship Id="rId14" Type="http://schemas.openxmlformats.org/officeDocument/2006/relationships/hyperlink" Target="http://www.wcb.state.ny.u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Comm-Tech-Services\Webprep%20Kathy\WorkFolder3\WebTemplates\S-IFB%20(1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M:\Comm-Tech-Services\Webprep Kathy\WorkFolder3\WebTemplates\S-IFB (12-11).dotx</Template>
  <TotalTime>0</TotalTime>
  <Pages>53</Pages>
  <Words>18197</Words>
  <Characters>99250</Characters>
  <Application>Microsoft Office Word</Application>
  <DocSecurity>0</DocSecurity>
  <Lines>2722</Lines>
  <Paragraphs>1074</Paragraphs>
  <ScaleCrop>false</ScaleCrop>
  <HeadingPairs>
    <vt:vector size="2" baseType="variant">
      <vt:variant>
        <vt:lpstr>Title</vt:lpstr>
      </vt:variant>
      <vt:variant>
        <vt:i4>1</vt:i4>
      </vt:variant>
    </vt:vector>
  </HeadingPairs>
  <TitlesOfParts>
    <vt:vector size="1" baseType="lpstr">
      <vt:lpstr>Services IFB Template</vt:lpstr>
    </vt:vector>
  </TitlesOfParts>
  <Manager/>
  <Company>NYS OGS S&amp;P</Company>
  <LinksUpToDate>false</LinksUpToDate>
  <CharactersWithSpaces>118196</CharactersWithSpaces>
  <SharedDoc>false</SharedDoc>
  <HyperlinkBase/>
  <HLinks>
    <vt:vector size="54" baseType="variant">
      <vt:variant>
        <vt:i4>2031677</vt:i4>
      </vt:variant>
      <vt:variant>
        <vt:i4>193</vt:i4>
      </vt:variant>
      <vt:variant>
        <vt:i4>0</vt:i4>
      </vt:variant>
      <vt:variant>
        <vt:i4>5</vt:i4>
      </vt:variant>
      <vt:variant>
        <vt:lpwstr>http://www.empire.state.ny.us/Small_and_Growing_Businesses/mwbe.asp</vt:lpwstr>
      </vt:variant>
      <vt:variant>
        <vt:lpwstr/>
      </vt:variant>
      <vt:variant>
        <vt:i4>7995455</vt:i4>
      </vt:variant>
      <vt:variant>
        <vt:i4>182</vt:i4>
      </vt:variant>
      <vt:variant>
        <vt:i4>0</vt:i4>
      </vt:variant>
      <vt:variant>
        <vt:i4>5</vt:i4>
      </vt:variant>
      <vt:variant>
        <vt:lpwstr>http://www.wcb.state.ny.us/</vt:lpwstr>
      </vt:variant>
      <vt:variant>
        <vt:lpwstr/>
      </vt:variant>
      <vt:variant>
        <vt:i4>7995455</vt:i4>
      </vt:variant>
      <vt:variant>
        <vt:i4>179</vt:i4>
      </vt:variant>
      <vt:variant>
        <vt:i4>0</vt:i4>
      </vt:variant>
      <vt:variant>
        <vt:i4>5</vt:i4>
      </vt:variant>
      <vt:variant>
        <vt:lpwstr>http://www.wcb.state.ny.us/</vt:lpwstr>
      </vt:variant>
      <vt:variant>
        <vt:lpwstr/>
      </vt:variant>
      <vt:variant>
        <vt:i4>6357050</vt:i4>
      </vt:variant>
      <vt:variant>
        <vt:i4>174</vt:i4>
      </vt:variant>
      <vt:variant>
        <vt:i4>0</vt:i4>
      </vt:variant>
      <vt:variant>
        <vt:i4>5</vt:i4>
      </vt:variant>
      <vt:variant>
        <vt:lpwstr>http://www.nylovesmwbe.ny.gov/cf/search.cfm</vt:lpwstr>
      </vt:variant>
      <vt:variant>
        <vt:lpwstr/>
      </vt:variant>
      <vt:variant>
        <vt:i4>1835009</vt:i4>
      </vt:variant>
      <vt:variant>
        <vt:i4>12</vt:i4>
      </vt:variant>
      <vt:variant>
        <vt:i4>0</vt:i4>
      </vt:variant>
      <vt:variant>
        <vt:i4>5</vt:i4>
      </vt:variant>
      <vt:variant>
        <vt:lpwstr>http://www.osc.state.ny.us/portal/contactbuss.htm</vt:lpwstr>
      </vt:variant>
      <vt:variant>
        <vt:lpwstr/>
      </vt:variant>
      <vt:variant>
        <vt:i4>3014770</vt:i4>
      </vt:variant>
      <vt:variant>
        <vt:i4>9</vt:i4>
      </vt:variant>
      <vt:variant>
        <vt:i4>0</vt:i4>
      </vt:variant>
      <vt:variant>
        <vt:i4>5</vt:i4>
      </vt:variant>
      <vt:variant>
        <vt:lpwstr>https://portal.osc.state.ny.us/</vt:lpwstr>
      </vt:variant>
      <vt:variant>
        <vt:lpwstr/>
      </vt:variant>
      <vt:variant>
        <vt:i4>262242</vt:i4>
      </vt:variant>
      <vt:variant>
        <vt:i4>6</vt:i4>
      </vt:variant>
      <vt:variant>
        <vt:i4>0</vt:i4>
      </vt:variant>
      <vt:variant>
        <vt:i4>5</vt:i4>
      </vt:variant>
      <vt:variant>
        <vt:lpwstr>http://www.osc.state.ny.us./vendrep/vendor_index.htm</vt:lpwstr>
      </vt:variant>
      <vt:variant>
        <vt:lpwstr/>
      </vt:variant>
      <vt:variant>
        <vt:i4>2359323</vt:i4>
      </vt:variant>
      <vt:variant>
        <vt:i4>3</vt:i4>
      </vt:variant>
      <vt:variant>
        <vt:i4>0</vt:i4>
      </vt:variant>
      <vt:variant>
        <vt:i4>5</vt:i4>
      </vt:variant>
      <vt:variant>
        <vt:lpwstr>mailto:epunit@osc.state.ny.us</vt:lpwstr>
      </vt:variant>
      <vt:variant>
        <vt:lpwstr/>
      </vt:variant>
      <vt:variant>
        <vt:i4>6488111</vt:i4>
      </vt:variant>
      <vt:variant>
        <vt:i4>0</vt:i4>
      </vt:variant>
      <vt:variant>
        <vt:i4>0</vt:i4>
      </vt:variant>
      <vt:variant>
        <vt:i4>5</vt:i4>
      </vt:variant>
      <vt:variant>
        <vt:lpwstr>http://www.osc.state.ny.us/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IFB Template</dc:title>
  <dc:subject/>
  <dc:creator>OGS Digital Communications</dc:creator>
  <cp:keywords>Services IFB Template</cp:keywords>
  <dc:description/>
  <cp:lastModifiedBy>Lynn, Cheska (OGS)</cp:lastModifiedBy>
  <cp:revision>4</cp:revision>
  <cp:lastPrinted>2001-08-07T15:19:00Z</cp:lastPrinted>
  <dcterms:created xsi:type="dcterms:W3CDTF">2014-06-30T15:04:00Z</dcterms:created>
  <dcterms:modified xsi:type="dcterms:W3CDTF">2018-08-21T15:23:00Z</dcterms:modified>
  <cp:category/>
</cp:coreProperties>
</file>