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845"/>
        <w:gridCol w:w="4369"/>
      </w:tblGrid>
      <w:tr w:rsidR="00B779DB" w:rsidTr="00B779DB">
        <w:tc>
          <w:tcPr>
            <w:tcW w:w="10214" w:type="dxa"/>
            <w:gridSpan w:val="2"/>
            <w:tcBorders>
              <w:top w:val="nil"/>
              <w:left w:val="nil"/>
              <w:bottom w:val="nil"/>
              <w:right w:val="nil"/>
            </w:tcBorders>
            <w:vAlign w:val="center"/>
          </w:tcPr>
          <w:p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ATTACHMENT 3</w:t>
            </w:r>
          </w:p>
          <w:p w:rsidR="00B779DB" w:rsidRPr="00484D83" w:rsidRDefault="00B779DB" w:rsidP="00B779DB">
            <w:pPr>
              <w:jc w:val="center"/>
              <w:rPr>
                <w:rFonts w:ascii="Times New Roman" w:hAnsi="Times New Roman" w:cs="Times New Roman"/>
                <w:b/>
                <w:sz w:val="24"/>
                <w:szCs w:val="24"/>
              </w:rPr>
            </w:pPr>
          </w:p>
        </w:tc>
      </w:tr>
      <w:tr w:rsidR="00B779DB" w:rsidTr="00B779DB">
        <w:tc>
          <w:tcPr>
            <w:tcW w:w="5845" w:type="dxa"/>
            <w:vMerge w:val="restart"/>
            <w:tcBorders>
              <w:top w:val="nil"/>
              <w:left w:val="nil"/>
              <w:bottom w:val="nil"/>
              <w:right w:val="single" w:sz="4" w:space="0" w:color="auto"/>
            </w:tcBorders>
          </w:tcPr>
          <w:p w:rsidR="00B779DB" w:rsidRPr="00484D83" w:rsidRDefault="00B779DB" w:rsidP="00B779DB">
            <w:pPr>
              <w:rPr>
                <w:rFonts w:ascii="Times New Roman" w:hAnsi="Times New Roman" w:cs="Times New Roman"/>
                <w:b/>
                <w:sz w:val="24"/>
                <w:szCs w:val="24"/>
              </w:rPr>
            </w:pPr>
            <w:r w:rsidRPr="00484D83">
              <w:rPr>
                <w:rFonts w:ascii="Times New Roman" w:hAnsi="Times New Roman" w:cs="Times New Roman"/>
                <w:b/>
                <w:sz w:val="24"/>
                <w:szCs w:val="24"/>
              </w:rPr>
              <w:t>ENCOURAGING USE OF NEW YORK STATE BUSINESSES IN CONTRACT PERFORMANCE</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Bidder Name:</w:t>
            </w:r>
          </w:p>
        </w:tc>
      </w:tr>
      <w:tr w:rsidR="00B779DB" w:rsidTr="00B779DB">
        <w:tc>
          <w:tcPr>
            <w:tcW w:w="5845" w:type="dxa"/>
            <w:vMerge/>
            <w:tcBorders>
              <w:top w:val="nil"/>
              <w:left w:val="nil"/>
              <w:bottom w:val="nil"/>
              <w:right w:val="single" w:sz="4" w:space="0" w:color="auto"/>
            </w:tcBorders>
          </w:tcPr>
          <w:p w:rsidR="00B779DB" w:rsidRPr="00484D83" w:rsidRDefault="00B779DB" w:rsidP="0057120A">
            <w:pPr>
              <w:jc w:val="center"/>
              <w:rPr>
                <w:rFonts w:ascii="Times New Roman" w:hAnsi="Times New Roman" w:cs="Times New Roman"/>
                <w:b/>
                <w:sz w:val="24"/>
                <w:szCs w:val="24"/>
              </w:rPr>
            </w:pPr>
          </w:p>
        </w:tc>
        <w:sdt>
          <w:sdtPr>
            <w:rPr>
              <w:rFonts w:ascii="Times New Roman" w:hAnsi="Times New Roman" w:cs="Times New Roman"/>
              <w:szCs w:val="24"/>
            </w:rPr>
            <w:id w:val="-229693178"/>
            <w:placeholder>
              <w:docPart w:val="127E17DE0C6649E1BF38FB01D7048A82"/>
            </w:placeholder>
            <w:showingPlcHdr/>
          </w:sdtPr>
          <w:sdtEndPr/>
          <w:sdtContent>
            <w:bookmarkStart w:id="0" w:name="_GoBack" w:displacedByCustomXml="prev"/>
            <w:tc>
              <w:tcPr>
                <w:tcW w:w="4369" w:type="dxa"/>
                <w:tcBorders>
                  <w:top w:val="single" w:sz="4" w:space="0" w:color="auto"/>
                  <w:left w:val="single" w:sz="4" w:space="0" w:color="auto"/>
                  <w:bottom w:val="single" w:sz="4" w:space="0" w:color="auto"/>
                  <w:right w:val="single" w:sz="4" w:space="0" w:color="auto"/>
                </w:tcBorders>
              </w:tcPr>
              <w:p w:rsidR="00B779DB" w:rsidRPr="00484D83" w:rsidRDefault="009C5923" w:rsidP="0057120A">
                <w:pPr>
                  <w:jc w:val="center"/>
                  <w:rPr>
                    <w:rFonts w:ascii="Times New Roman" w:hAnsi="Times New Roman" w:cs="Times New Roman"/>
                    <w:b/>
                    <w:sz w:val="24"/>
                    <w:szCs w:val="24"/>
                  </w:rPr>
                </w:pPr>
                <w:r w:rsidRPr="002B3A1F">
                  <w:rPr>
                    <w:rStyle w:val="PlaceholderText"/>
                  </w:rPr>
                  <w:t>Click or tap here to enter text.</w:t>
                </w:r>
              </w:p>
            </w:tc>
            <w:bookmarkEnd w:id="0" w:displacedByCustomXml="next"/>
          </w:sdtContent>
        </w:sdt>
      </w:tr>
    </w:tbl>
    <w:p w:rsidR="0057120A" w:rsidRPr="0032476F" w:rsidRDefault="0057120A" w:rsidP="0057120A">
      <w:pPr>
        <w:rPr>
          <w:sz w:val="24"/>
          <w:szCs w:val="24"/>
        </w:rPr>
      </w:pPr>
    </w:p>
    <w:p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New York State businesses have a substantial presence in State contracts and strongly contribute to the economies of the </w:t>
      </w:r>
      <w:r w:rsidR="001360A9" w:rsidRPr="001B188F">
        <w:rPr>
          <w:rFonts w:ascii="Times New Roman" w:hAnsi="Times New Roman" w:cs="Times New Roman"/>
        </w:rPr>
        <w:t>S</w:t>
      </w:r>
      <w:r w:rsidRPr="001B188F">
        <w:rPr>
          <w:rFonts w:ascii="Times New Roman" w:hAnsi="Times New Roman" w:cs="Times New Roman"/>
        </w:rPr>
        <w:t xml:space="preserve">tate and the nation.  In recognition of their economic activity and leadership in doing business in New York State, </w:t>
      </w:r>
      <w:r w:rsidR="001360A9" w:rsidRPr="001B188F">
        <w:rPr>
          <w:rFonts w:ascii="Times New Roman" w:hAnsi="Times New Roman" w:cs="Times New Roman"/>
        </w:rPr>
        <w:t>B</w:t>
      </w:r>
      <w:r w:rsidRPr="001B188F">
        <w:rPr>
          <w:rFonts w:ascii="Times New Roman" w:hAnsi="Times New Roman" w:cs="Times New Roman"/>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1B188F">
        <w:rPr>
          <w:rFonts w:ascii="Times New Roman" w:hAnsi="Times New Roman" w:cs="Times New Roman"/>
        </w:rPr>
        <w:t>B</w:t>
      </w:r>
      <w:r w:rsidRPr="001B188F">
        <w:rPr>
          <w:rFonts w:ascii="Times New Roman" w:hAnsi="Times New Roman" w:cs="Times New Roman"/>
        </w:rPr>
        <w:t>idders are reminded that they must continue to utilize small, minority</w:t>
      </w:r>
      <w:r w:rsidR="001360A9" w:rsidRPr="001B188F">
        <w:rPr>
          <w:rFonts w:ascii="Times New Roman" w:hAnsi="Times New Roman" w:cs="Times New Roman"/>
        </w:rPr>
        <w:t>-</w:t>
      </w:r>
      <w:r w:rsidRPr="001B188F">
        <w:rPr>
          <w:rFonts w:ascii="Times New Roman" w:hAnsi="Times New Roman" w:cs="Times New Roman"/>
        </w:rPr>
        <w:t xml:space="preserve"> and women-owned businesses, consistent with current State law. </w:t>
      </w:r>
    </w:p>
    <w:p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Public procurements can drive and improve the State’s economic engine through promotion of the use of New York businesses by its contractors.  The State therefore expects </w:t>
      </w:r>
      <w:r w:rsidR="001360A9" w:rsidRPr="001B188F">
        <w:rPr>
          <w:rFonts w:ascii="Times New Roman" w:hAnsi="Times New Roman" w:cs="Times New Roman"/>
        </w:rPr>
        <w:t>B</w:t>
      </w:r>
      <w:r w:rsidRPr="001B188F">
        <w:rPr>
          <w:rFonts w:ascii="Times New Roman" w:hAnsi="Times New Roman" w:cs="Times New Roman"/>
        </w:rPr>
        <w:t xml:space="preserve">idders to provide maximum assistance to New York businesses in their use of the contract.  The potential participation by all kinds of New York businesses will deliver great value to the State and its taxpayers.  </w:t>
      </w:r>
    </w:p>
    <w:p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Bidders can demonstrate their commitment to the use of New York State businesses by responding to the question below:</w:t>
      </w:r>
    </w:p>
    <w:p w:rsidR="0057120A" w:rsidRPr="001B188F" w:rsidRDefault="0057120A" w:rsidP="00742213">
      <w:pPr>
        <w:tabs>
          <w:tab w:val="left" w:pos="7110"/>
          <w:tab w:val="left" w:pos="7560"/>
          <w:tab w:val="left" w:pos="8280"/>
          <w:tab w:val="left" w:pos="8640"/>
          <w:tab w:val="left" w:pos="9180"/>
        </w:tabs>
        <w:rPr>
          <w:rFonts w:ascii="Times New Roman" w:hAnsi="Times New Roman" w:cs="Times New Roman"/>
          <w:b/>
        </w:rPr>
      </w:pPr>
      <w:r w:rsidRPr="001B188F">
        <w:rPr>
          <w:rFonts w:ascii="Times New Roman" w:hAnsi="Times New Roman" w:cs="Times New Roman"/>
          <w:b/>
        </w:rPr>
        <w:t>Will New York State Businesses be used in the performance of this contract</w:t>
      </w:r>
      <w:r w:rsidRPr="001B188F">
        <w:rPr>
          <w:rFonts w:ascii="Times New Roman" w:hAnsi="Times New Roman" w:cs="Times New Roman"/>
        </w:rPr>
        <w:t>?</w:t>
      </w:r>
      <w:r w:rsidRPr="001B188F">
        <w:rPr>
          <w:rFonts w:ascii="Times New Roman" w:hAnsi="Times New Roman" w:cs="Times New Roman"/>
          <w:b/>
        </w:rPr>
        <w:tab/>
      </w:r>
      <w:r w:rsidR="00742213" w:rsidRPr="001B188F">
        <w:rPr>
          <w:rFonts w:ascii="Times New Roman" w:hAnsi="Times New Roman" w:cs="Times New Roman"/>
          <w:b/>
        </w:rPr>
        <w:t>Yes</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D57DA7">
        <w:rPr>
          <w:rFonts w:ascii="Times New Roman" w:hAnsi="Times New Roman" w:cs="Times New Roman"/>
        </w:rPr>
      </w:r>
      <w:r w:rsidR="00D57DA7">
        <w:rPr>
          <w:rFonts w:ascii="Times New Roman" w:hAnsi="Times New Roman" w:cs="Times New Roman"/>
        </w:rPr>
        <w:fldChar w:fldCharType="separate"/>
      </w:r>
      <w:r w:rsidR="00742213" w:rsidRPr="001B188F">
        <w:rPr>
          <w:rFonts w:ascii="Times New Roman" w:hAnsi="Times New Roman" w:cs="Times New Roman"/>
        </w:rPr>
        <w:fldChar w:fldCharType="end"/>
      </w:r>
      <w:r w:rsidR="00742213" w:rsidRPr="001B188F">
        <w:rPr>
          <w:rFonts w:ascii="Times New Roman" w:hAnsi="Times New Roman" w:cs="Times New Roman"/>
        </w:rPr>
        <w:tab/>
      </w:r>
      <w:r w:rsidR="00742213" w:rsidRPr="001B188F">
        <w:rPr>
          <w:rFonts w:ascii="Times New Roman" w:hAnsi="Times New Roman" w:cs="Times New Roman"/>
          <w:b/>
        </w:rPr>
        <w:t>No</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D57DA7">
        <w:rPr>
          <w:rFonts w:ascii="Times New Roman" w:hAnsi="Times New Roman" w:cs="Times New Roman"/>
        </w:rPr>
      </w:r>
      <w:r w:rsidR="00D57DA7">
        <w:rPr>
          <w:rFonts w:ascii="Times New Roman" w:hAnsi="Times New Roman" w:cs="Times New Roman"/>
        </w:rPr>
        <w:fldChar w:fldCharType="separate"/>
      </w:r>
      <w:r w:rsidR="00742213" w:rsidRPr="001B188F">
        <w:rPr>
          <w:rFonts w:ascii="Times New Roman" w:hAnsi="Times New Roman" w:cs="Times New Roman"/>
        </w:rPr>
        <w:fldChar w:fldCharType="end"/>
      </w:r>
    </w:p>
    <w:p w:rsidR="0057120A" w:rsidRPr="001B188F" w:rsidRDefault="0057120A" w:rsidP="00484D83">
      <w:pPr>
        <w:ind w:firstLine="720"/>
        <w:rPr>
          <w:rFonts w:ascii="Times New Roman" w:hAnsi="Times New Roman" w:cs="Times New Roman"/>
          <w:b/>
          <w:szCs w:val="24"/>
        </w:rPr>
      </w:pPr>
      <w:r w:rsidRPr="001B188F">
        <w:rPr>
          <w:rFonts w:ascii="Times New Roman" w:hAnsi="Times New Roman" w:cs="Times New Roman"/>
          <w:b/>
          <w:szCs w:val="24"/>
        </w:rPr>
        <w:t>If yes, identify New York State Business(es) that will be used</w:t>
      </w:r>
      <w:r w:rsidR="002242A2" w:rsidRPr="001B188F">
        <w:rPr>
          <w:rFonts w:ascii="Times New Roman" w:hAnsi="Times New Roman" w:cs="Times New Roman"/>
          <w:b/>
          <w:szCs w:val="24"/>
        </w:rPr>
        <w:t xml:space="preserve"> below.  (If additional space is required, please a</w:t>
      </w:r>
      <w:r w:rsidRPr="001B188F">
        <w:rPr>
          <w:rFonts w:ascii="Times New Roman" w:hAnsi="Times New Roman" w:cs="Times New Roman"/>
          <w:b/>
          <w:szCs w:val="24"/>
        </w:rPr>
        <w:t>ttach</w:t>
      </w:r>
      <w:r w:rsidR="002242A2" w:rsidRPr="001B188F">
        <w:rPr>
          <w:rFonts w:ascii="Times New Roman" w:hAnsi="Times New Roman" w:cs="Times New Roman"/>
          <w:b/>
          <w:szCs w:val="24"/>
        </w:rPr>
        <w:t>.</w:t>
      </w:r>
      <w:r w:rsidRPr="001B188F">
        <w:rPr>
          <w:rFonts w:ascii="Times New Roman" w:hAnsi="Times New Roman" w:cs="Times New Roman"/>
          <w:b/>
          <w:szCs w:val="24"/>
        </w:rPr>
        <w:t xml:space="preserve">) </w:t>
      </w:r>
    </w:p>
    <w:tbl>
      <w:tblPr>
        <w:tblStyle w:val="TableGrid"/>
        <w:tblW w:w="0" w:type="auto"/>
        <w:tblInd w:w="85" w:type="dxa"/>
        <w:tblLook w:val="04A0" w:firstRow="1" w:lastRow="0" w:firstColumn="1" w:lastColumn="0" w:noHBand="0" w:noVBand="1"/>
      </w:tblPr>
      <w:tblGrid>
        <w:gridCol w:w="4318"/>
        <w:gridCol w:w="5811"/>
      </w:tblGrid>
      <w:tr w:rsidR="009A4803" w:rsidRPr="001B188F" w:rsidTr="00484D83">
        <w:trPr>
          <w:trHeight w:val="432"/>
        </w:trPr>
        <w:tc>
          <w:tcPr>
            <w:tcW w:w="4318" w:type="dxa"/>
            <w:shd w:val="clear" w:color="auto" w:fill="D9D9D9" w:themeFill="background1" w:themeFillShade="D9"/>
            <w:vAlign w:val="center"/>
          </w:tcPr>
          <w:p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Name</w:t>
            </w:r>
          </w:p>
        </w:tc>
        <w:tc>
          <w:tcPr>
            <w:tcW w:w="5811" w:type="dxa"/>
            <w:shd w:val="clear" w:color="auto" w:fill="D9D9D9" w:themeFill="background1" w:themeFillShade="D9"/>
            <w:vAlign w:val="center"/>
          </w:tcPr>
          <w:p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Address</w:t>
            </w:r>
          </w:p>
        </w:tc>
      </w:tr>
      <w:tr w:rsidR="009A4803" w:rsidRPr="001B188F" w:rsidTr="00484D83">
        <w:trPr>
          <w:trHeight w:val="432"/>
        </w:trPr>
        <w:sdt>
          <w:sdtPr>
            <w:rPr>
              <w:rFonts w:ascii="Times New Roman" w:hAnsi="Times New Roman" w:cs="Times New Roman"/>
              <w:szCs w:val="24"/>
            </w:rPr>
            <w:id w:val="1839344455"/>
            <w:placeholder>
              <w:docPart w:val="62CA785B523B4D159D31F4AFD2E92B49"/>
            </w:placeholder>
            <w:showingPlcHdr/>
          </w:sdtPr>
          <w:sdtEndPr/>
          <w:sdtContent>
            <w:tc>
              <w:tcPr>
                <w:tcW w:w="4318" w:type="dxa"/>
              </w:tcPr>
              <w:p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sdt>
          <w:sdtPr>
            <w:rPr>
              <w:rFonts w:ascii="Times New Roman" w:hAnsi="Times New Roman" w:cs="Times New Roman"/>
              <w:szCs w:val="24"/>
            </w:rPr>
            <w:id w:val="2088957476"/>
            <w:placeholder>
              <w:docPart w:val="165F115D97A6448BB4C396E72AD00EA4"/>
            </w:placeholder>
            <w:showingPlcHdr/>
          </w:sdtPr>
          <w:sdtEndPr/>
          <w:sdtContent>
            <w:tc>
              <w:tcPr>
                <w:tcW w:w="5811" w:type="dxa"/>
              </w:tcPr>
              <w:p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tr>
      <w:tr w:rsidR="009A4803" w:rsidRPr="001B188F" w:rsidTr="00484D83">
        <w:trPr>
          <w:trHeight w:val="432"/>
        </w:trPr>
        <w:sdt>
          <w:sdtPr>
            <w:rPr>
              <w:rFonts w:ascii="Times New Roman" w:hAnsi="Times New Roman" w:cs="Times New Roman"/>
              <w:szCs w:val="24"/>
            </w:rPr>
            <w:id w:val="892703182"/>
            <w:placeholder>
              <w:docPart w:val="19E3A31FFD174FC08D57D22DEE8BBE90"/>
            </w:placeholder>
            <w:showingPlcHdr/>
          </w:sdtPr>
          <w:sdtEndPr/>
          <w:sdtContent>
            <w:tc>
              <w:tcPr>
                <w:tcW w:w="4318" w:type="dxa"/>
              </w:tcPr>
              <w:p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sdt>
          <w:sdtPr>
            <w:rPr>
              <w:rFonts w:ascii="Times New Roman" w:hAnsi="Times New Roman" w:cs="Times New Roman"/>
              <w:szCs w:val="24"/>
            </w:rPr>
            <w:id w:val="-1091320211"/>
            <w:placeholder>
              <w:docPart w:val="21F65013F94F4B6D83C5EC1FC710380C"/>
            </w:placeholder>
            <w:showingPlcHdr/>
          </w:sdtPr>
          <w:sdtEndPr/>
          <w:sdtContent>
            <w:tc>
              <w:tcPr>
                <w:tcW w:w="5811" w:type="dxa"/>
              </w:tcPr>
              <w:p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tr>
      <w:tr w:rsidR="009A4803" w:rsidRPr="001B188F" w:rsidTr="00484D83">
        <w:trPr>
          <w:trHeight w:val="432"/>
        </w:trPr>
        <w:sdt>
          <w:sdtPr>
            <w:rPr>
              <w:rFonts w:ascii="Times New Roman" w:hAnsi="Times New Roman" w:cs="Times New Roman"/>
              <w:szCs w:val="24"/>
            </w:rPr>
            <w:id w:val="862167750"/>
            <w:placeholder>
              <w:docPart w:val="7BE7BB233C7E47999F6BEC1A6883D5F1"/>
            </w:placeholder>
            <w:showingPlcHdr/>
          </w:sdtPr>
          <w:sdtEndPr/>
          <w:sdtContent>
            <w:tc>
              <w:tcPr>
                <w:tcW w:w="4318" w:type="dxa"/>
              </w:tcPr>
              <w:p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sdt>
          <w:sdtPr>
            <w:rPr>
              <w:rFonts w:ascii="Times New Roman" w:hAnsi="Times New Roman" w:cs="Times New Roman"/>
              <w:szCs w:val="24"/>
            </w:rPr>
            <w:id w:val="-1753424941"/>
            <w:placeholder>
              <w:docPart w:val="CB90A7B6E3D44580B4A169445D50CC67"/>
            </w:placeholder>
            <w:showingPlcHdr/>
          </w:sdtPr>
          <w:sdtEndPr/>
          <w:sdtContent>
            <w:tc>
              <w:tcPr>
                <w:tcW w:w="5811" w:type="dxa"/>
              </w:tcPr>
              <w:p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tr>
      <w:tr w:rsidR="009A4803" w:rsidRPr="001B188F" w:rsidTr="00484D83">
        <w:trPr>
          <w:trHeight w:val="432"/>
        </w:trPr>
        <w:sdt>
          <w:sdtPr>
            <w:rPr>
              <w:rFonts w:ascii="Times New Roman" w:hAnsi="Times New Roman" w:cs="Times New Roman"/>
              <w:szCs w:val="24"/>
            </w:rPr>
            <w:id w:val="1899468020"/>
            <w:placeholder>
              <w:docPart w:val="8A7E4EA683574C459C0DCD3E162C2615"/>
            </w:placeholder>
            <w:showingPlcHdr/>
          </w:sdtPr>
          <w:sdtEndPr/>
          <w:sdtContent>
            <w:tc>
              <w:tcPr>
                <w:tcW w:w="4318" w:type="dxa"/>
              </w:tcPr>
              <w:p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sdt>
          <w:sdtPr>
            <w:rPr>
              <w:rFonts w:ascii="Times New Roman" w:hAnsi="Times New Roman" w:cs="Times New Roman"/>
              <w:szCs w:val="24"/>
            </w:rPr>
            <w:id w:val="-812942557"/>
            <w:placeholder>
              <w:docPart w:val="67D281E6DE6D4E2992226701327B402A"/>
            </w:placeholder>
            <w:showingPlcHdr/>
          </w:sdtPr>
          <w:sdtEndPr/>
          <w:sdtContent>
            <w:tc>
              <w:tcPr>
                <w:tcW w:w="5811" w:type="dxa"/>
              </w:tcPr>
              <w:p w:rsidR="009A4803"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tr>
      <w:tr w:rsidR="00AE0EA4" w:rsidRPr="001B188F" w:rsidTr="00484D83">
        <w:trPr>
          <w:trHeight w:val="432"/>
        </w:trPr>
        <w:sdt>
          <w:sdtPr>
            <w:rPr>
              <w:rFonts w:ascii="Times New Roman" w:hAnsi="Times New Roman" w:cs="Times New Roman"/>
              <w:szCs w:val="24"/>
            </w:rPr>
            <w:id w:val="-1869909216"/>
            <w:placeholder>
              <w:docPart w:val="BCF140359D264DEC856FBD1AFF4669CA"/>
            </w:placeholder>
            <w:showingPlcHdr/>
          </w:sdtPr>
          <w:sdtEndPr/>
          <w:sdtContent>
            <w:tc>
              <w:tcPr>
                <w:tcW w:w="4318" w:type="dxa"/>
              </w:tcPr>
              <w:p w:rsidR="00AE0EA4"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sdt>
          <w:sdtPr>
            <w:rPr>
              <w:rFonts w:ascii="Times New Roman" w:hAnsi="Times New Roman" w:cs="Times New Roman"/>
              <w:szCs w:val="24"/>
            </w:rPr>
            <w:id w:val="1608854317"/>
            <w:placeholder>
              <w:docPart w:val="70B48B40AE654682B91ACECA6521DC2A"/>
            </w:placeholder>
            <w:showingPlcHdr/>
          </w:sdtPr>
          <w:sdtEndPr/>
          <w:sdtContent>
            <w:tc>
              <w:tcPr>
                <w:tcW w:w="5811" w:type="dxa"/>
              </w:tcPr>
              <w:p w:rsidR="00AE0EA4" w:rsidRPr="001B188F" w:rsidRDefault="009C5923" w:rsidP="00C9375F">
                <w:pPr>
                  <w:spacing w:line="240" w:lineRule="atLeast"/>
                  <w:ind w:right="14"/>
                  <w:jc w:val="center"/>
                  <w:rPr>
                    <w:rFonts w:ascii="Times New Roman" w:hAnsi="Times New Roman" w:cs="Times New Roman"/>
                    <w:szCs w:val="24"/>
                  </w:rPr>
                </w:pPr>
                <w:r w:rsidRPr="002B3A1F">
                  <w:rPr>
                    <w:rStyle w:val="PlaceholderText"/>
                  </w:rPr>
                  <w:t>Click or tap here to enter text.</w:t>
                </w:r>
              </w:p>
            </w:tc>
          </w:sdtContent>
        </w:sdt>
      </w:tr>
      <w:tr w:rsidR="00FE65FD" w:rsidRPr="001B188F" w:rsidTr="00484D83">
        <w:trPr>
          <w:trHeight w:val="432"/>
        </w:trPr>
        <w:sdt>
          <w:sdtPr>
            <w:rPr>
              <w:rFonts w:ascii="Times New Roman" w:hAnsi="Times New Roman" w:cs="Times New Roman"/>
              <w:szCs w:val="24"/>
            </w:rPr>
            <w:id w:val="-449238809"/>
            <w:placeholder>
              <w:docPart w:val="C2886477E62247B88D027EF1B38CB39F"/>
            </w:placeholder>
            <w:showingPlcHdr/>
          </w:sdtPr>
          <w:sdtEndPr/>
          <w:sdtContent>
            <w:tc>
              <w:tcPr>
                <w:tcW w:w="4318" w:type="dxa"/>
              </w:tcPr>
              <w:p w:rsidR="00FE65FD" w:rsidRPr="001B188F" w:rsidRDefault="009C5923" w:rsidP="00C9375F">
                <w:pPr>
                  <w:spacing w:line="240" w:lineRule="atLeast"/>
                  <w:ind w:right="14"/>
                  <w:jc w:val="center"/>
                  <w:rPr>
                    <w:rFonts w:ascii="Times New Roman" w:hAnsi="Times New Roman" w:cs="Times New Roman"/>
                    <w:szCs w:val="24"/>
                    <w:highlight w:val="lightGray"/>
                  </w:rPr>
                </w:pPr>
                <w:r w:rsidRPr="002B3A1F">
                  <w:rPr>
                    <w:rStyle w:val="PlaceholderText"/>
                  </w:rPr>
                  <w:t>Click or tap here to enter text.</w:t>
                </w:r>
              </w:p>
            </w:tc>
          </w:sdtContent>
        </w:sdt>
        <w:sdt>
          <w:sdtPr>
            <w:rPr>
              <w:rFonts w:ascii="Times New Roman" w:hAnsi="Times New Roman" w:cs="Times New Roman"/>
              <w:szCs w:val="24"/>
            </w:rPr>
            <w:id w:val="356316947"/>
            <w:placeholder>
              <w:docPart w:val="7D62F80EA1034FD0A23EF240446552BB"/>
            </w:placeholder>
            <w:showingPlcHdr/>
          </w:sdtPr>
          <w:sdtEndPr/>
          <w:sdtContent>
            <w:tc>
              <w:tcPr>
                <w:tcW w:w="5811" w:type="dxa"/>
              </w:tcPr>
              <w:p w:rsidR="00FE65FD" w:rsidRPr="001B188F" w:rsidRDefault="009C5923" w:rsidP="00C9375F">
                <w:pPr>
                  <w:spacing w:line="240" w:lineRule="atLeast"/>
                  <w:ind w:right="14"/>
                  <w:jc w:val="center"/>
                  <w:rPr>
                    <w:rFonts w:ascii="Times New Roman" w:hAnsi="Times New Roman" w:cs="Times New Roman"/>
                    <w:szCs w:val="24"/>
                    <w:highlight w:val="lightGray"/>
                  </w:rPr>
                </w:pPr>
                <w:r w:rsidRPr="002B3A1F">
                  <w:rPr>
                    <w:rStyle w:val="PlaceholderText"/>
                  </w:rPr>
                  <w:t>Click or tap here to enter text.</w:t>
                </w:r>
              </w:p>
            </w:tc>
          </w:sdtContent>
        </w:sdt>
      </w:tr>
    </w:tbl>
    <w:p w:rsidR="00EC7969" w:rsidRPr="001B188F" w:rsidRDefault="00EC7969" w:rsidP="00D803F0">
      <w:pPr>
        <w:spacing w:line="240" w:lineRule="atLeast"/>
        <w:ind w:right="14"/>
        <w:rPr>
          <w:szCs w:val="24"/>
        </w:rPr>
      </w:pPr>
    </w:p>
    <w:sectPr w:rsidR="00EC7969" w:rsidRPr="001B188F"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34A" w:rsidRDefault="005C734A">
      <w:r>
        <w:separator/>
      </w:r>
    </w:p>
  </w:endnote>
  <w:endnote w:type="continuationSeparator" w:id="0">
    <w:p w:rsidR="005C734A" w:rsidRDefault="005C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572453"/>
      <w:docPartObj>
        <w:docPartGallery w:val="Page Numbers (Bottom of Page)"/>
        <w:docPartUnique/>
      </w:docPartObj>
    </w:sdtPr>
    <w:sdtEndPr>
      <w:rPr>
        <w:rFonts w:ascii="Times New Roman" w:hAnsi="Times New Roman" w:cs="Times New Roman"/>
        <w:noProof/>
      </w:rPr>
    </w:sdtEndPr>
    <w:sdtContent>
      <w:p w:rsidR="003366DA" w:rsidRPr="00484D83" w:rsidRDefault="009C5923" w:rsidP="000E7B05">
        <w:pPr>
          <w:pStyle w:val="Footer"/>
          <w:rPr>
            <w:rFonts w:ascii="Times New Roman" w:hAnsi="Times New Roman" w:cs="Times New Roman"/>
          </w:rPr>
        </w:pPr>
        <w:r w:rsidRPr="00D57DA7">
          <w:rPr>
            <w:rFonts w:ascii="Times New Roman" w:hAnsi="Times New Roman" w:cs="Times New Roman"/>
            <w:iCs/>
          </w:rPr>
          <w:t>23216i</w:t>
        </w:r>
        <w:r w:rsidR="0032476F" w:rsidRPr="00484D83">
          <w:rPr>
            <w:rFonts w:ascii="Times New Roman" w:hAnsi="Times New Roman" w:cs="Times New Roman"/>
          </w:rPr>
          <w:t>_Attachment 3 – 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0C0" w:rsidRPr="0032476F" w:rsidRDefault="001B471D">
    <w:pPr>
      <w:pStyle w:val="Footer"/>
    </w:pPr>
    <w:proofErr w:type="spellStart"/>
    <w:r w:rsidRPr="0032476F">
      <w:rPr>
        <w:highlight w:val="yellow"/>
      </w:rPr>
      <w:t>Xxxxx</w:t>
    </w:r>
    <w:proofErr w:type="spellEnd"/>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34A" w:rsidRDefault="005C734A">
      <w:r>
        <w:separator/>
      </w:r>
    </w:p>
  </w:footnote>
  <w:footnote w:type="continuationSeparator" w:id="0">
    <w:p w:rsidR="005C734A" w:rsidRDefault="005C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86" w:rsidRDefault="0032476F" w:rsidP="001B188F">
    <w:pPr>
      <w:tabs>
        <w:tab w:val="left" w:pos="900"/>
        <w:tab w:val="center" w:pos="4680"/>
        <w:tab w:val="right" w:pos="9900"/>
      </w:tabs>
      <w:spacing w:after="0" w:line="240" w:lineRule="auto"/>
      <w:ind w:right="14"/>
      <w:rPr>
        <w:rFonts w:ascii="Times New Roman" w:eastAsia="Calibri" w:hAnsi="Times New Roman" w:cs="Times New Roman"/>
        <w:b/>
      </w:rPr>
    </w:pPr>
    <w:r w:rsidRPr="00484D83">
      <w:rPr>
        <w:rFonts w:ascii="Times New Roman" w:eastAsia="Calibri" w:hAnsi="Times New Roman" w:cs="Times New Roman"/>
        <w:b/>
      </w:rPr>
      <w:t>GROUP</w:t>
    </w:r>
    <w:r w:rsidRPr="00484D83">
      <w:rPr>
        <w:rFonts w:ascii="Times New Roman" w:eastAsia="Calibri" w:hAnsi="Times New Roman" w:cs="Times New Roman"/>
        <w:b/>
      </w:rPr>
      <w:tab/>
    </w:r>
    <w:r w:rsidR="002F1E86" w:rsidRPr="002F1E86">
      <w:rPr>
        <w:rFonts w:ascii="Times New Roman" w:eastAsia="Calibri" w:hAnsi="Times New Roman" w:cs="Times New Roman"/>
        <w:b/>
      </w:rPr>
      <w:t>05602</w:t>
    </w:r>
    <w:r w:rsidRPr="00484D83">
      <w:rPr>
        <w:rFonts w:ascii="Times New Roman" w:eastAsia="Calibri" w:hAnsi="Times New Roman" w:cs="Times New Roman"/>
        <w:b/>
      </w:rPr>
      <w:t xml:space="preserve"> – </w:t>
    </w:r>
    <w:r w:rsidR="002F1E86">
      <w:rPr>
        <w:rFonts w:ascii="Times New Roman" w:eastAsia="Calibri" w:hAnsi="Times New Roman" w:cs="Times New Roman"/>
        <w:b/>
      </w:rPr>
      <w:t xml:space="preserve">Ultra-Low Sulfur Diesel &amp; Biodiesel </w:t>
    </w:r>
  </w:p>
  <w:p w:rsidR="0032476F" w:rsidRPr="00484D83" w:rsidRDefault="002F1E86" w:rsidP="001B188F">
    <w:pPr>
      <w:tabs>
        <w:tab w:val="left" w:pos="900"/>
        <w:tab w:val="center" w:pos="4680"/>
        <w:tab w:val="right" w:pos="9900"/>
      </w:tabs>
      <w:spacing w:after="0" w:line="240" w:lineRule="auto"/>
      <w:ind w:right="14"/>
      <w:rPr>
        <w:rFonts w:ascii="Times New Roman" w:eastAsia="Calibri" w:hAnsi="Times New Roman" w:cs="Times New Roman"/>
        <w:b/>
      </w:rPr>
    </w:pPr>
    <w:r>
      <w:rPr>
        <w:rFonts w:ascii="Times New Roman" w:eastAsia="Calibri" w:hAnsi="Times New Roman" w:cs="Times New Roman"/>
        <w:b/>
      </w:rPr>
      <w:t>(On-Road Use Only) (Statewide)</w:t>
    </w:r>
    <w:r w:rsidR="0032476F" w:rsidRPr="00484D83">
      <w:rPr>
        <w:rFonts w:ascii="Times New Roman" w:eastAsia="Calibri" w:hAnsi="Times New Roman" w:cs="Times New Roman"/>
        <w:b/>
      </w:rPr>
      <w:tab/>
    </w:r>
    <w:r w:rsidR="0032476F" w:rsidRPr="00484D83">
      <w:rPr>
        <w:rFonts w:ascii="Times New Roman" w:eastAsia="Calibri" w:hAnsi="Times New Roman" w:cs="Times New Roman"/>
        <w:b/>
      </w:rPr>
      <w:tab/>
      <w:t xml:space="preserve">PAGE </w:t>
    </w:r>
    <w:r w:rsidR="0032476F" w:rsidRPr="00484D83">
      <w:rPr>
        <w:rFonts w:ascii="Times New Roman" w:eastAsia="Calibri" w:hAnsi="Times New Roman" w:cs="Times New Roman"/>
        <w:b/>
      </w:rPr>
      <w:fldChar w:fldCharType="begin"/>
    </w:r>
    <w:r w:rsidR="0032476F" w:rsidRPr="00484D83">
      <w:rPr>
        <w:rFonts w:ascii="Times New Roman" w:eastAsia="Calibri" w:hAnsi="Times New Roman" w:cs="Times New Roman"/>
        <w:b/>
      </w:rPr>
      <w:instrText xml:space="preserve"> PAGE </w:instrText>
    </w:r>
    <w:r w:rsidR="0032476F" w:rsidRPr="00484D83">
      <w:rPr>
        <w:rFonts w:ascii="Times New Roman" w:eastAsia="Calibri" w:hAnsi="Times New Roman" w:cs="Times New Roman"/>
        <w:b/>
      </w:rPr>
      <w:fldChar w:fldCharType="separate"/>
    </w:r>
    <w:r w:rsidR="00C15044">
      <w:rPr>
        <w:rFonts w:ascii="Times New Roman" w:eastAsia="Calibri" w:hAnsi="Times New Roman" w:cs="Times New Roman"/>
        <w:b/>
        <w:noProof/>
      </w:rPr>
      <w:t>1</w:t>
    </w:r>
    <w:r w:rsidR="0032476F" w:rsidRPr="00484D83">
      <w:rPr>
        <w:rFonts w:ascii="Times New Roman" w:eastAsia="Calibri" w:hAnsi="Times New Roman" w:cs="Times New Roman"/>
        <w:b/>
      </w:rPr>
      <w:fldChar w:fldCharType="end"/>
    </w:r>
    <w:r w:rsidR="0032476F" w:rsidRPr="00484D83">
      <w:rPr>
        <w:rFonts w:ascii="Times New Roman" w:eastAsia="Calibri" w:hAnsi="Times New Roman" w:cs="Times New Roman"/>
        <w:b/>
      </w:rPr>
      <w:t xml:space="preserve"> of </w:t>
    </w:r>
    <w:r w:rsidR="00031656">
      <w:rPr>
        <w:rFonts w:ascii="Times New Roman" w:eastAsia="Calibri" w:hAnsi="Times New Roman" w:cs="Times New Roman"/>
        <w:b/>
      </w:rPr>
      <w:fldChar w:fldCharType="begin"/>
    </w:r>
    <w:r w:rsidR="00031656">
      <w:rPr>
        <w:rFonts w:ascii="Times New Roman" w:eastAsia="Calibri" w:hAnsi="Times New Roman" w:cs="Times New Roman"/>
        <w:b/>
      </w:rPr>
      <w:instrText xml:space="preserve"> NUMPAGES   \* MERGEFORMAT </w:instrText>
    </w:r>
    <w:r w:rsidR="00031656">
      <w:rPr>
        <w:rFonts w:ascii="Times New Roman" w:eastAsia="Calibri" w:hAnsi="Times New Roman" w:cs="Times New Roman"/>
        <w:b/>
      </w:rPr>
      <w:fldChar w:fldCharType="separate"/>
    </w:r>
    <w:r w:rsidR="00031656">
      <w:rPr>
        <w:rFonts w:ascii="Times New Roman" w:eastAsia="Calibri" w:hAnsi="Times New Roman" w:cs="Times New Roman"/>
        <w:b/>
        <w:noProof/>
      </w:rPr>
      <w:t>1</w:t>
    </w:r>
    <w:r w:rsidR="00031656">
      <w:rPr>
        <w:rFonts w:ascii="Times New Roman" w:eastAsia="Calibri" w:hAnsi="Times New Roman" w:cs="Times New Roman"/>
        <w:b/>
      </w:rPr>
      <w:fldChar w:fldCharType="end"/>
    </w:r>
  </w:p>
  <w:p w:rsidR="00DB140E" w:rsidRPr="00484D83" w:rsidRDefault="00DB140E" w:rsidP="000E7B05">
    <w:pPr>
      <w:tabs>
        <w:tab w:val="left" w:pos="900"/>
        <w:tab w:val="center" w:pos="4680"/>
        <w:tab w:val="right" w:pos="9900"/>
      </w:tabs>
      <w:ind w:right="18"/>
      <w:rPr>
        <w:rFonts w:ascii="Times New Roman" w:eastAsia="Calibri" w:hAnsi="Times New Roman" w:cs="Times New Roman"/>
        <w:b/>
        <w:u w:val="single"/>
      </w:rPr>
    </w:pP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rsidR="00187598" w:rsidRPr="00187598" w:rsidRDefault="00187598" w:rsidP="00187598">
    <w:pPr>
      <w:pStyle w:val="Header"/>
      <w:pBdr>
        <w:bottom w:val="single" w:sz="6" w:space="1" w:color="auto"/>
      </w:pBdr>
      <w:tabs>
        <w:tab w:val="left" w:pos="990"/>
      </w:tabs>
      <w:ind w:right="18"/>
      <w:rPr>
        <w:rStyle w:val="PageNumber"/>
        <w:b/>
      </w:rPr>
    </w:pPr>
  </w:p>
  <w:p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6A"/>
    <w:rsid w:val="00000E50"/>
    <w:rsid w:val="0000184F"/>
    <w:rsid w:val="00003742"/>
    <w:rsid w:val="00016C24"/>
    <w:rsid w:val="00016FA0"/>
    <w:rsid w:val="00020293"/>
    <w:rsid w:val="00026313"/>
    <w:rsid w:val="00031656"/>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4C58"/>
    <w:rsid w:val="000D5467"/>
    <w:rsid w:val="000E51D5"/>
    <w:rsid w:val="000E5792"/>
    <w:rsid w:val="000E7B05"/>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7A35"/>
    <w:rsid w:val="001E0170"/>
    <w:rsid w:val="001F0D4D"/>
    <w:rsid w:val="001F5AA2"/>
    <w:rsid w:val="001F5B2A"/>
    <w:rsid w:val="002000F1"/>
    <w:rsid w:val="0020451C"/>
    <w:rsid w:val="00215C50"/>
    <w:rsid w:val="00222C02"/>
    <w:rsid w:val="002242A2"/>
    <w:rsid w:val="0022683D"/>
    <w:rsid w:val="002317F3"/>
    <w:rsid w:val="00233EEB"/>
    <w:rsid w:val="00236028"/>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1E86"/>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6CE7"/>
    <w:rsid w:val="00437EF5"/>
    <w:rsid w:val="0045309C"/>
    <w:rsid w:val="004542A7"/>
    <w:rsid w:val="004614E0"/>
    <w:rsid w:val="004627E7"/>
    <w:rsid w:val="00480286"/>
    <w:rsid w:val="00484D83"/>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C734A"/>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C5923"/>
    <w:rsid w:val="009D2016"/>
    <w:rsid w:val="009D5A31"/>
    <w:rsid w:val="009E01B9"/>
    <w:rsid w:val="009E2614"/>
    <w:rsid w:val="009E5FDE"/>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532B"/>
    <w:rsid w:val="00AD6104"/>
    <w:rsid w:val="00AE0EA4"/>
    <w:rsid w:val="00AE505C"/>
    <w:rsid w:val="00AE74F7"/>
    <w:rsid w:val="00B04A9A"/>
    <w:rsid w:val="00B13DB6"/>
    <w:rsid w:val="00B15C67"/>
    <w:rsid w:val="00B21CC4"/>
    <w:rsid w:val="00B5102E"/>
    <w:rsid w:val="00B61ED4"/>
    <w:rsid w:val="00B779DB"/>
    <w:rsid w:val="00B814CC"/>
    <w:rsid w:val="00B82921"/>
    <w:rsid w:val="00BC0B31"/>
    <w:rsid w:val="00BC1DBA"/>
    <w:rsid w:val="00BC1EB4"/>
    <w:rsid w:val="00BD3F6E"/>
    <w:rsid w:val="00BD4D93"/>
    <w:rsid w:val="00BE0B0B"/>
    <w:rsid w:val="00BF1F50"/>
    <w:rsid w:val="00BF5F0D"/>
    <w:rsid w:val="00C066A3"/>
    <w:rsid w:val="00C13870"/>
    <w:rsid w:val="00C13D33"/>
    <w:rsid w:val="00C15044"/>
    <w:rsid w:val="00C319C8"/>
    <w:rsid w:val="00C33253"/>
    <w:rsid w:val="00C40550"/>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57DA7"/>
    <w:rsid w:val="00D61C34"/>
    <w:rsid w:val="00D61EFC"/>
    <w:rsid w:val="00D62F03"/>
    <w:rsid w:val="00D73C41"/>
    <w:rsid w:val="00D7452F"/>
    <w:rsid w:val="00D803F0"/>
    <w:rsid w:val="00D868C0"/>
    <w:rsid w:val="00D924EA"/>
    <w:rsid w:val="00D958BD"/>
    <w:rsid w:val="00D96505"/>
    <w:rsid w:val="00DA0279"/>
    <w:rsid w:val="00DA45E6"/>
    <w:rsid w:val="00DB140E"/>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7DA7"/>
    <w:pPr>
      <w:spacing w:after="160" w:line="259" w:lineRule="auto"/>
    </w:pPr>
    <w:rPr>
      <w:rFonts w:ascii="Arial" w:eastAsiaTheme="minorHAnsi" w:hAnsi="Arial" w:cs="Arial"/>
      <w:sz w:val="22"/>
      <w:szCs w:val="22"/>
    </w:rPr>
  </w:style>
  <w:style w:type="paragraph" w:styleId="Heading1">
    <w:name w:val="heading 1"/>
    <w:basedOn w:val="Normal"/>
    <w:next w:val="Normal"/>
    <w:link w:val="Heading1Char"/>
    <w:qFormat/>
    <w:rsid w:val="00B779DB"/>
    <w:pPr>
      <w:keepNext/>
      <w:spacing w:before="240" w:after="60"/>
      <w:outlineLvl w:val="0"/>
    </w:pPr>
    <w:rPr>
      <w:b/>
      <w:kern w:val="28"/>
      <w:sz w:val="28"/>
    </w:rPr>
  </w:style>
  <w:style w:type="paragraph" w:styleId="Heading2">
    <w:name w:val="heading 2"/>
    <w:aliases w:val="Char,h2,H2,Paragraph Header"/>
    <w:basedOn w:val="Normal"/>
    <w:next w:val="Normal"/>
    <w:link w:val="Heading2Char"/>
    <w:qFormat/>
    <w:rsid w:val="00B779DB"/>
    <w:pPr>
      <w:keepNext/>
      <w:spacing w:before="240" w:after="60"/>
      <w:outlineLvl w:val="1"/>
    </w:pPr>
    <w:rPr>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D57D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7DA7"/>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DB"/>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B779DB"/>
    <w:rPr>
      <w:rFonts w:ascii="Arial"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B779DB"/>
    <w:rPr>
      <w:rFonts w:ascii="Arial" w:hAnsi="Arial"/>
      <w:b/>
      <w:kern w:val="28"/>
      <w:sz w:val="28"/>
    </w:rPr>
  </w:style>
  <w:style w:type="character" w:styleId="Strong">
    <w:name w:val="Strong"/>
    <w:qFormat/>
    <w:rsid w:val="00B779DB"/>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uiPriority w:val="1"/>
    <w:rsid w:val="00B779DB"/>
    <w:pPr>
      <w:spacing w:before="125"/>
      <w:ind w:left="107"/>
    </w:pPr>
    <w:rPr>
      <w:b/>
      <w:bCs/>
    </w:rPr>
  </w:style>
  <w:style w:type="paragraph" w:styleId="TOC2">
    <w:name w:val="toc 2"/>
    <w:basedOn w:val="Normal"/>
    <w:uiPriority w:val="1"/>
    <w:rsid w:val="00B779DB"/>
    <w:pPr>
      <w:ind w:left="989" w:hanging="660"/>
    </w:pPr>
    <w:rPr>
      <w:sz w:val="16"/>
      <w:szCs w:val="16"/>
    </w:rPr>
  </w:style>
  <w:style w:type="paragraph" w:styleId="TOC3">
    <w:name w:val="toc 3"/>
    <w:basedOn w:val="Normal"/>
    <w:uiPriority w:val="1"/>
    <w:rsid w:val="00B779DB"/>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 w:type="character" w:styleId="PlaceholderText">
    <w:name w:val="Placeholder Text"/>
    <w:basedOn w:val="DefaultParagraphFont"/>
    <w:uiPriority w:val="99"/>
    <w:semiHidden/>
    <w:rsid w:val="009C59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7E17DE0C6649E1BF38FB01D7048A82"/>
        <w:category>
          <w:name w:val="General"/>
          <w:gallery w:val="placeholder"/>
        </w:category>
        <w:types>
          <w:type w:val="bbPlcHdr"/>
        </w:types>
        <w:behaviors>
          <w:behavior w:val="content"/>
        </w:behaviors>
        <w:guid w:val="{4577EA53-906E-4FB9-9B07-89161125A935}"/>
      </w:docPartPr>
      <w:docPartBody>
        <w:p w:rsidR="00CE38BE" w:rsidRDefault="00BE34C9" w:rsidP="00BE34C9">
          <w:pPr>
            <w:pStyle w:val="127E17DE0C6649E1BF38FB01D7048A82"/>
          </w:pPr>
          <w:r w:rsidRPr="002B3A1F">
            <w:rPr>
              <w:rStyle w:val="PlaceholderText"/>
            </w:rPr>
            <w:t>Click or tap here to enter text.</w:t>
          </w:r>
        </w:p>
      </w:docPartBody>
    </w:docPart>
    <w:docPart>
      <w:docPartPr>
        <w:name w:val="62CA785B523B4D159D31F4AFD2E92B49"/>
        <w:category>
          <w:name w:val="General"/>
          <w:gallery w:val="placeholder"/>
        </w:category>
        <w:types>
          <w:type w:val="bbPlcHdr"/>
        </w:types>
        <w:behaviors>
          <w:behavior w:val="content"/>
        </w:behaviors>
        <w:guid w:val="{0750FF69-7DBD-4A93-9AB5-3A55B3B754E5}"/>
      </w:docPartPr>
      <w:docPartBody>
        <w:p w:rsidR="00CE38BE" w:rsidRDefault="00BE34C9" w:rsidP="00BE34C9">
          <w:pPr>
            <w:pStyle w:val="62CA785B523B4D159D31F4AFD2E92B49"/>
          </w:pPr>
          <w:r w:rsidRPr="002B3A1F">
            <w:rPr>
              <w:rStyle w:val="PlaceholderText"/>
            </w:rPr>
            <w:t>Click or tap here to enter text.</w:t>
          </w:r>
        </w:p>
      </w:docPartBody>
    </w:docPart>
    <w:docPart>
      <w:docPartPr>
        <w:name w:val="19E3A31FFD174FC08D57D22DEE8BBE90"/>
        <w:category>
          <w:name w:val="General"/>
          <w:gallery w:val="placeholder"/>
        </w:category>
        <w:types>
          <w:type w:val="bbPlcHdr"/>
        </w:types>
        <w:behaviors>
          <w:behavior w:val="content"/>
        </w:behaviors>
        <w:guid w:val="{3CACCA17-30F0-4776-B912-0EC5E5A272A2}"/>
      </w:docPartPr>
      <w:docPartBody>
        <w:p w:rsidR="00CE38BE" w:rsidRDefault="00BE34C9" w:rsidP="00BE34C9">
          <w:pPr>
            <w:pStyle w:val="19E3A31FFD174FC08D57D22DEE8BBE90"/>
          </w:pPr>
          <w:r w:rsidRPr="002B3A1F">
            <w:rPr>
              <w:rStyle w:val="PlaceholderText"/>
            </w:rPr>
            <w:t>Click or tap here to enter text.</w:t>
          </w:r>
        </w:p>
      </w:docPartBody>
    </w:docPart>
    <w:docPart>
      <w:docPartPr>
        <w:name w:val="7BE7BB233C7E47999F6BEC1A6883D5F1"/>
        <w:category>
          <w:name w:val="General"/>
          <w:gallery w:val="placeholder"/>
        </w:category>
        <w:types>
          <w:type w:val="bbPlcHdr"/>
        </w:types>
        <w:behaviors>
          <w:behavior w:val="content"/>
        </w:behaviors>
        <w:guid w:val="{7A7C3125-2167-49B5-996A-2659DA4BDA84}"/>
      </w:docPartPr>
      <w:docPartBody>
        <w:p w:rsidR="00CE38BE" w:rsidRDefault="00BE34C9" w:rsidP="00BE34C9">
          <w:pPr>
            <w:pStyle w:val="7BE7BB233C7E47999F6BEC1A6883D5F1"/>
          </w:pPr>
          <w:r w:rsidRPr="002B3A1F">
            <w:rPr>
              <w:rStyle w:val="PlaceholderText"/>
            </w:rPr>
            <w:t>Click or tap here to enter text.</w:t>
          </w:r>
        </w:p>
      </w:docPartBody>
    </w:docPart>
    <w:docPart>
      <w:docPartPr>
        <w:name w:val="8A7E4EA683574C459C0DCD3E162C2615"/>
        <w:category>
          <w:name w:val="General"/>
          <w:gallery w:val="placeholder"/>
        </w:category>
        <w:types>
          <w:type w:val="bbPlcHdr"/>
        </w:types>
        <w:behaviors>
          <w:behavior w:val="content"/>
        </w:behaviors>
        <w:guid w:val="{3A4E5C7E-F401-46AB-A985-A62E8C9EDDDB}"/>
      </w:docPartPr>
      <w:docPartBody>
        <w:p w:rsidR="00CE38BE" w:rsidRDefault="00BE34C9" w:rsidP="00BE34C9">
          <w:pPr>
            <w:pStyle w:val="8A7E4EA683574C459C0DCD3E162C2615"/>
          </w:pPr>
          <w:r w:rsidRPr="002B3A1F">
            <w:rPr>
              <w:rStyle w:val="PlaceholderText"/>
            </w:rPr>
            <w:t>Click or tap here to enter text.</w:t>
          </w:r>
        </w:p>
      </w:docPartBody>
    </w:docPart>
    <w:docPart>
      <w:docPartPr>
        <w:name w:val="BCF140359D264DEC856FBD1AFF4669CA"/>
        <w:category>
          <w:name w:val="General"/>
          <w:gallery w:val="placeholder"/>
        </w:category>
        <w:types>
          <w:type w:val="bbPlcHdr"/>
        </w:types>
        <w:behaviors>
          <w:behavior w:val="content"/>
        </w:behaviors>
        <w:guid w:val="{2C8A32CE-B361-41BA-9B80-FE3E0B597970}"/>
      </w:docPartPr>
      <w:docPartBody>
        <w:p w:rsidR="00CE38BE" w:rsidRDefault="00BE34C9" w:rsidP="00BE34C9">
          <w:pPr>
            <w:pStyle w:val="BCF140359D264DEC856FBD1AFF4669CA"/>
          </w:pPr>
          <w:r w:rsidRPr="002B3A1F">
            <w:rPr>
              <w:rStyle w:val="PlaceholderText"/>
            </w:rPr>
            <w:t>Click or tap here to enter text.</w:t>
          </w:r>
        </w:p>
      </w:docPartBody>
    </w:docPart>
    <w:docPart>
      <w:docPartPr>
        <w:name w:val="C2886477E62247B88D027EF1B38CB39F"/>
        <w:category>
          <w:name w:val="General"/>
          <w:gallery w:val="placeholder"/>
        </w:category>
        <w:types>
          <w:type w:val="bbPlcHdr"/>
        </w:types>
        <w:behaviors>
          <w:behavior w:val="content"/>
        </w:behaviors>
        <w:guid w:val="{8F74F72C-F244-47CC-909B-DEEA525D3566}"/>
      </w:docPartPr>
      <w:docPartBody>
        <w:p w:rsidR="00CE38BE" w:rsidRDefault="00BE34C9" w:rsidP="00BE34C9">
          <w:pPr>
            <w:pStyle w:val="C2886477E62247B88D027EF1B38CB39F"/>
          </w:pPr>
          <w:r w:rsidRPr="002B3A1F">
            <w:rPr>
              <w:rStyle w:val="PlaceholderText"/>
            </w:rPr>
            <w:t>Click or tap here to enter text.</w:t>
          </w:r>
        </w:p>
      </w:docPartBody>
    </w:docPart>
    <w:docPart>
      <w:docPartPr>
        <w:name w:val="165F115D97A6448BB4C396E72AD00EA4"/>
        <w:category>
          <w:name w:val="General"/>
          <w:gallery w:val="placeholder"/>
        </w:category>
        <w:types>
          <w:type w:val="bbPlcHdr"/>
        </w:types>
        <w:behaviors>
          <w:behavior w:val="content"/>
        </w:behaviors>
        <w:guid w:val="{D5E47E03-2A37-4A2A-87E2-4C761DE44131}"/>
      </w:docPartPr>
      <w:docPartBody>
        <w:p w:rsidR="00CE38BE" w:rsidRDefault="00BE34C9" w:rsidP="00BE34C9">
          <w:pPr>
            <w:pStyle w:val="165F115D97A6448BB4C396E72AD00EA4"/>
          </w:pPr>
          <w:r w:rsidRPr="002B3A1F">
            <w:rPr>
              <w:rStyle w:val="PlaceholderText"/>
            </w:rPr>
            <w:t>Click or tap here to enter text.</w:t>
          </w:r>
        </w:p>
      </w:docPartBody>
    </w:docPart>
    <w:docPart>
      <w:docPartPr>
        <w:name w:val="21F65013F94F4B6D83C5EC1FC710380C"/>
        <w:category>
          <w:name w:val="General"/>
          <w:gallery w:val="placeholder"/>
        </w:category>
        <w:types>
          <w:type w:val="bbPlcHdr"/>
        </w:types>
        <w:behaviors>
          <w:behavior w:val="content"/>
        </w:behaviors>
        <w:guid w:val="{5F4ED561-7F06-4797-B562-11D9EA020FC3}"/>
      </w:docPartPr>
      <w:docPartBody>
        <w:p w:rsidR="00CE38BE" w:rsidRDefault="00BE34C9" w:rsidP="00BE34C9">
          <w:pPr>
            <w:pStyle w:val="21F65013F94F4B6D83C5EC1FC710380C"/>
          </w:pPr>
          <w:r w:rsidRPr="002B3A1F">
            <w:rPr>
              <w:rStyle w:val="PlaceholderText"/>
            </w:rPr>
            <w:t>Click or tap here to enter text.</w:t>
          </w:r>
        </w:p>
      </w:docPartBody>
    </w:docPart>
    <w:docPart>
      <w:docPartPr>
        <w:name w:val="CB90A7B6E3D44580B4A169445D50CC67"/>
        <w:category>
          <w:name w:val="General"/>
          <w:gallery w:val="placeholder"/>
        </w:category>
        <w:types>
          <w:type w:val="bbPlcHdr"/>
        </w:types>
        <w:behaviors>
          <w:behavior w:val="content"/>
        </w:behaviors>
        <w:guid w:val="{DC9B664A-876D-49C4-9D7E-BBCEE4B87851}"/>
      </w:docPartPr>
      <w:docPartBody>
        <w:p w:rsidR="00CE38BE" w:rsidRDefault="00BE34C9" w:rsidP="00BE34C9">
          <w:pPr>
            <w:pStyle w:val="CB90A7B6E3D44580B4A169445D50CC67"/>
          </w:pPr>
          <w:r w:rsidRPr="002B3A1F">
            <w:rPr>
              <w:rStyle w:val="PlaceholderText"/>
            </w:rPr>
            <w:t>Click or tap here to enter text.</w:t>
          </w:r>
        </w:p>
      </w:docPartBody>
    </w:docPart>
    <w:docPart>
      <w:docPartPr>
        <w:name w:val="67D281E6DE6D4E2992226701327B402A"/>
        <w:category>
          <w:name w:val="General"/>
          <w:gallery w:val="placeholder"/>
        </w:category>
        <w:types>
          <w:type w:val="bbPlcHdr"/>
        </w:types>
        <w:behaviors>
          <w:behavior w:val="content"/>
        </w:behaviors>
        <w:guid w:val="{8C45D751-DA10-4E3E-8EEA-0219B8A8939C}"/>
      </w:docPartPr>
      <w:docPartBody>
        <w:p w:rsidR="00CE38BE" w:rsidRDefault="00BE34C9" w:rsidP="00BE34C9">
          <w:pPr>
            <w:pStyle w:val="67D281E6DE6D4E2992226701327B402A"/>
          </w:pPr>
          <w:r w:rsidRPr="002B3A1F">
            <w:rPr>
              <w:rStyle w:val="PlaceholderText"/>
            </w:rPr>
            <w:t>Click or tap here to enter text.</w:t>
          </w:r>
        </w:p>
      </w:docPartBody>
    </w:docPart>
    <w:docPart>
      <w:docPartPr>
        <w:name w:val="70B48B40AE654682B91ACECA6521DC2A"/>
        <w:category>
          <w:name w:val="General"/>
          <w:gallery w:val="placeholder"/>
        </w:category>
        <w:types>
          <w:type w:val="bbPlcHdr"/>
        </w:types>
        <w:behaviors>
          <w:behavior w:val="content"/>
        </w:behaviors>
        <w:guid w:val="{8F9D9AF5-B89F-4434-84D7-BD30A192AA31}"/>
      </w:docPartPr>
      <w:docPartBody>
        <w:p w:rsidR="00CE38BE" w:rsidRDefault="00BE34C9" w:rsidP="00BE34C9">
          <w:pPr>
            <w:pStyle w:val="70B48B40AE654682B91ACECA6521DC2A"/>
          </w:pPr>
          <w:r w:rsidRPr="002B3A1F">
            <w:rPr>
              <w:rStyle w:val="PlaceholderText"/>
            </w:rPr>
            <w:t>Click or tap here to enter text.</w:t>
          </w:r>
        </w:p>
      </w:docPartBody>
    </w:docPart>
    <w:docPart>
      <w:docPartPr>
        <w:name w:val="7D62F80EA1034FD0A23EF240446552BB"/>
        <w:category>
          <w:name w:val="General"/>
          <w:gallery w:val="placeholder"/>
        </w:category>
        <w:types>
          <w:type w:val="bbPlcHdr"/>
        </w:types>
        <w:behaviors>
          <w:behavior w:val="content"/>
        </w:behaviors>
        <w:guid w:val="{FF72AAD5-E8C9-47AD-A72A-657EA4913D6E}"/>
      </w:docPartPr>
      <w:docPartBody>
        <w:p w:rsidR="00CE38BE" w:rsidRDefault="00BE34C9" w:rsidP="00BE34C9">
          <w:pPr>
            <w:pStyle w:val="7D62F80EA1034FD0A23EF240446552BB"/>
          </w:pPr>
          <w:r w:rsidRPr="002B3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C9"/>
    <w:rsid w:val="00BE34C9"/>
    <w:rsid w:val="00CE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4C9"/>
    <w:rPr>
      <w:color w:val="808080"/>
    </w:rPr>
  </w:style>
  <w:style w:type="paragraph" w:customStyle="1" w:styleId="127E17DE0C6649E1BF38FB01D7048A82">
    <w:name w:val="127E17DE0C6649E1BF38FB01D7048A82"/>
    <w:rsid w:val="00BE34C9"/>
  </w:style>
  <w:style w:type="paragraph" w:customStyle="1" w:styleId="62CA785B523B4D159D31F4AFD2E92B49">
    <w:name w:val="62CA785B523B4D159D31F4AFD2E92B49"/>
    <w:rsid w:val="00BE34C9"/>
  </w:style>
  <w:style w:type="paragraph" w:customStyle="1" w:styleId="19E3A31FFD174FC08D57D22DEE8BBE90">
    <w:name w:val="19E3A31FFD174FC08D57D22DEE8BBE90"/>
    <w:rsid w:val="00BE34C9"/>
  </w:style>
  <w:style w:type="paragraph" w:customStyle="1" w:styleId="7BE7BB233C7E47999F6BEC1A6883D5F1">
    <w:name w:val="7BE7BB233C7E47999F6BEC1A6883D5F1"/>
    <w:rsid w:val="00BE34C9"/>
  </w:style>
  <w:style w:type="paragraph" w:customStyle="1" w:styleId="8A7E4EA683574C459C0DCD3E162C2615">
    <w:name w:val="8A7E4EA683574C459C0DCD3E162C2615"/>
    <w:rsid w:val="00BE34C9"/>
  </w:style>
  <w:style w:type="paragraph" w:customStyle="1" w:styleId="BCF140359D264DEC856FBD1AFF4669CA">
    <w:name w:val="BCF140359D264DEC856FBD1AFF4669CA"/>
    <w:rsid w:val="00BE34C9"/>
  </w:style>
  <w:style w:type="paragraph" w:customStyle="1" w:styleId="C2886477E62247B88D027EF1B38CB39F">
    <w:name w:val="C2886477E62247B88D027EF1B38CB39F"/>
    <w:rsid w:val="00BE34C9"/>
  </w:style>
  <w:style w:type="paragraph" w:customStyle="1" w:styleId="165F115D97A6448BB4C396E72AD00EA4">
    <w:name w:val="165F115D97A6448BB4C396E72AD00EA4"/>
    <w:rsid w:val="00BE34C9"/>
  </w:style>
  <w:style w:type="paragraph" w:customStyle="1" w:styleId="21F65013F94F4B6D83C5EC1FC710380C">
    <w:name w:val="21F65013F94F4B6D83C5EC1FC710380C"/>
    <w:rsid w:val="00BE34C9"/>
  </w:style>
  <w:style w:type="paragraph" w:customStyle="1" w:styleId="CB90A7B6E3D44580B4A169445D50CC67">
    <w:name w:val="CB90A7B6E3D44580B4A169445D50CC67"/>
    <w:rsid w:val="00BE34C9"/>
  </w:style>
  <w:style w:type="paragraph" w:customStyle="1" w:styleId="67D281E6DE6D4E2992226701327B402A">
    <w:name w:val="67D281E6DE6D4E2992226701327B402A"/>
    <w:rsid w:val="00BE34C9"/>
  </w:style>
  <w:style w:type="paragraph" w:customStyle="1" w:styleId="70B48B40AE654682B91ACECA6521DC2A">
    <w:name w:val="70B48B40AE654682B91ACECA6521DC2A"/>
    <w:rsid w:val="00BE34C9"/>
  </w:style>
  <w:style w:type="paragraph" w:customStyle="1" w:styleId="7D62F80EA1034FD0A23EF240446552BB">
    <w:name w:val="7D62F80EA1034FD0A23EF240446552BB"/>
    <w:rsid w:val="00BE3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2.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C6FD4B-75D5-4529-A81D-79F7BDC2EB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1BCE4B1-C428-45A5-8206-2F92B814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2805</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Li, Megan (OGS)</cp:lastModifiedBy>
  <cp:revision>5</cp:revision>
  <cp:lastPrinted>2014-06-19T13:09:00Z</cp:lastPrinted>
  <dcterms:created xsi:type="dcterms:W3CDTF">2020-08-31T14:49:00Z</dcterms:created>
  <dcterms:modified xsi:type="dcterms:W3CDTF">2020-09-11T21:07:00Z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